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1D9" w:rsidRPr="00CF41D9" w:rsidRDefault="00CF41D9" w:rsidP="00CF41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41D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1D9" w:rsidRPr="00CF41D9" w:rsidRDefault="00CF41D9" w:rsidP="00CF4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1D9" w:rsidRPr="00CF41D9" w:rsidRDefault="00CF41D9" w:rsidP="00CF4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D9">
        <w:rPr>
          <w:rFonts w:ascii="Times New Roman" w:hAnsi="Times New Roman" w:cs="Times New Roman"/>
          <w:b/>
          <w:bCs/>
          <w:sz w:val="28"/>
          <w:szCs w:val="28"/>
        </w:rPr>
        <w:t xml:space="preserve">РЕГИОНАЛЬНАЯ СЛУЖБА ПО ТАРИФАМ И ЦЕНАМ </w:t>
      </w:r>
    </w:p>
    <w:p w:rsidR="00CF41D9" w:rsidRPr="00CF41D9" w:rsidRDefault="00CF41D9" w:rsidP="00CF4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D9">
        <w:rPr>
          <w:rFonts w:ascii="Times New Roman" w:hAnsi="Times New Roman" w:cs="Times New Roman"/>
          <w:b/>
          <w:bCs/>
          <w:sz w:val="28"/>
          <w:szCs w:val="28"/>
        </w:rPr>
        <w:t>КАМЧАТСКОГО КРАЯ</w:t>
      </w:r>
    </w:p>
    <w:p w:rsidR="00CF41D9" w:rsidRPr="00CF41D9" w:rsidRDefault="00CF41D9" w:rsidP="00CF4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41D9" w:rsidRPr="00CF41D9" w:rsidRDefault="00CF41D9" w:rsidP="00CF4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1D9">
        <w:rPr>
          <w:rFonts w:ascii="Times New Roman" w:hAnsi="Times New Roman" w:cs="Times New Roman"/>
          <w:b/>
          <w:bCs/>
          <w:sz w:val="28"/>
          <w:szCs w:val="28"/>
        </w:rPr>
        <w:t xml:space="preserve">ПРИКАЗ № </w:t>
      </w:r>
      <w:r w:rsidR="00525ECF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Pr="00CF41D9">
        <w:rPr>
          <w:rFonts w:ascii="Times New Roman" w:hAnsi="Times New Roman" w:cs="Times New Roman"/>
          <w:b/>
          <w:bCs/>
          <w:sz w:val="28"/>
          <w:szCs w:val="28"/>
        </w:rPr>
        <w:t xml:space="preserve"> - ОД </w:t>
      </w:r>
    </w:p>
    <w:p w:rsidR="00CF41D9" w:rsidRPr="00CF41D9" w:rsidRDefault="00CF41D9" w:rsidP="00CF41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F41D9" w:rsidRDefault="00CF41D9" w:rsidP="00CF4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41D9">
        <w:rPr>
          <w:rFonts w:ascii="Times New Roman" w:hAnsi="Times New Roman" w:cs="Times New Roman"/>
          <w:bCs/>
          <w:sz w:val="24"/>
          <w:szCs w:val="24"/>
        </w:rPr>
        <w:t xml:space="preserve">г. Петропавловск-Камчатский                                                                    от </w:t>
      </w:r>
      <w:r w:rsidR="00525ECF">
        <w:rPr>
          <w:rFonts w:ascii="Times New Roman" w:hAnsi="Times New Roman" w:cs="Times New Roman"/>
          <w:bCs/>
          <w:sz w:val="24"/>
          <w:szCs w:val="24"/>
        </w:rPr>
        <w:t>04</w:t>
      </w:r>
      <w:r w:rsidRPr="00CF41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19F">
        <w:rPr>
          <w:rFonts w:ascii="Times New Roman" w:hAnsi="Times New Roman" w:cs="Times New Roman"/>
          <w:bCs/>
          <w:sz w:val="24"/>
          <w:szCs w:val="24"/>
        </w:rPr>
        <w:t>сентября</w:t>
      </w:r>
      <w:r w:rsidRPr="00CF41D9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3619F">
        <w:rPr>
          <w:rFonts w:ascii="Times New Roman" w:hAnsi="Times New Roman" w:cs="Times New Roman"/>
          <w:bCs/>
          <w:sz w:val="24"/>
          <w:szCs w:val="24"/>
        </w:rPr>
        <w:t>9</w:t>
      </w:r>
      <w:r w:rsidRPr="00CF41D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</w:p>
    <w:p w:rsidR="00CF41D9" w:rsidRDefault="00CF41D9" w:rsidP="00CF41D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F41D9" w:rsidRPr="00D309D9" w:rsidRDefault="0083619F" w:rsidP="00CF41D9">
      <w:pPr>
        <w:spacing w:after="0" w:line="240" w:lineRule="auto"/>
        <w:ind w:right="53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приложение к приказу Региональной службы по тарифам и ценам Камчатского края от 03.10.2018 № 220-О</w:t>
      </w:r>
      <w:r w:rsidR="00D309D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CF41D9">
        <w:rPr>
          <w:rFonts w:ascii="Times New Roman" w:hAnsi="Times New Roman" w:cs="Times New Roman"/>
          <w:sz w:val="28"/>
          <w:szCs w:val="28"/>
        </w:rPr>
        <w:t>Об утверждении Перечня правовых актов, содержащих обязательные требования, соблюдение которых оценивается при проведении мероприятий по контролю (надзору) в сфере государственного регулирования цен (тарифов) Региональной служб</w:t>
      </w:r>
      <w:r w:rsidR="0090572B">
        <w:rPr>
          <w:rFonts w:ascii="Times New Roman" w:hAnsi="Times New Roman" w:cs="Times New Roman"/>
          <w:sz w:val="28"/>
          <w:szCs w:val="28"/>
        </w:rPr>
        <w:t>ы</w:t>
      </w:r>
      <w:r w:rsidR="00CF41D9">
        <w:rPr>
          <w:rFonts w:ascii="Times New Roman" w:hAnsi="Times New Roman" w:cs="Times New Roman"/>
          <w:sz w:val="28"/>
          <w:szCs w:val="28"/>
        </w:rPr>
        <w:t xml:space="preserve"> по тарифам и ценам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F41D9" w:rsidRDefault="00CF41D9" w:rsidP="00CF4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1D9" w:rsidRDefault="00CF41D9" w:rsidP="00CF4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1D9" w:rsidRDefault="00CF41D9" w:rsidP="00CF4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пункта 30 раздела III плана мероприятий («дорожной карты») по совершенствованию контрольно-надзорной деятельности в Российской Федерации на 2016 - 2017 годы, утвержденного распоряжением Правительства Российской Федерации от 1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 № 559-р</w:t>
      </w:r>
    </w:p>
    <w:p w:rsidR="00CF41D9" w:rsidRDefault="00CF41D9" w:rsidP="00CF4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1D9" w:rsidRDefault="00CF41D9" w:rsidP="00CF4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CF41D9" w:rsidRDefault="00CF41D9" w:rsidP="00CF4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1D9" w:rsidRPr="00CF41D9" w:rsidRDefault="00D309D9" w:rsidP="00CF41D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к </w:t>
      </w:r>
      <w:r w:rsidRPr="00D309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приказу Региональной службы по тарифам и ценам Камчатского края от 03.10.2018 № 220-ОД «Об утверждении Перечня правовых актов, содержащих обязательные требования, соблюдение которых оценивается при проведении мероприятий по контролю (надзору) в сфере государственного регулирования цен (тарифов) Региональной службы по тарифам и ценам Камчатского края»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его в редакции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1D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CF41D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CF41D9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CF41D9" w:rsidRDefault="00CF41D9" w:rsidP="00CF4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41D9" w:rsidRDefault="00CF41D9" w:rsidP="00CF41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41D9" w:rsidRPr="00CF41D9" w:rsidRDefault="00CF41D9" w:rsidP="00D309D9">
      <w:pPr>
        <w:spacing w:after="0" w:line="240" w:lineRule="auto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CF41D9" w:rsidRPr="00CF41D9" w:rsidRDefault="00CF41D9" w:rsidP="00CF4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F41D9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CF41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F41D9">
        <w:rPr>
          <w:rFonts w:ascii="Times New Roman" w:hAnsi="Times New Roman" w:cs="Times New Roman"/>
          <w:sz w:val="28"/>
          <w:szCs w:val="28"/>
        </w:rPr>
        <w:t>Руководителя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41D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309D9">
        <w:rPr>
          <w:rFonts w:ascii="Times New Roman" w:hAnsi="Times New Roman" w:cs="Times New Roman"/>
          <w:sz w:val="28"/>
          <w:szCs w:val="28"/>
        </w:rPr>
        <w:t>С.С. Андрусяк</w:t>
      </w:r>
    </w:p>
    <w:p w:rsidR="00CF41D9" w:rsidRPr="00CF41D9" w:rsidRDefault="00CF41D9" w:rsidP="00CF41D9">
      <w:pPr>
        <w:spacing w:before="100" w:beforeAutospacing="1" w:after="100" w:afterAutospacing="1" w:line="240" w:lineRule="auto"/>
        <w:ind w:firstLine="300"/>
        <w:jc w:val="both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90572B" w:rsidRPr="00CF41D9" w:rsidRDefault="00CF41D9" w:rsidP="00D309D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  <w:r w:rsidRPr="00CF41D9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CF41D9" w:rsidRDefault="00CF41D9" w:rsidP="00CF41D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CF41D9" w:rsidRDefault="00CF41D9" w:rsidP="00CF41D9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Региональной службы по тарифам и ценам Камчатского края</w:t>
      </w:r>
    </w:p>
    <w:p w:rsidR="00CF41D9" w:rsidRDefault="00CF41D9" w:rsidP="00CF41D9">
      <w:pPr>
        <w:spacing w:after="0" w:line="240" w:lineRule="auto"/>
        <w:ind w:left="3969"/>
        <w:rPr>
          <w:rFonts w:ascii="Verdana" w:eastAsia="Times New Roman" w:hAnsi="Verdana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5ECF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09D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D309D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5EC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  <w:r w:rsidRPr="00CF41D9">
        <w:rPr>
          <w:rFonts w:ascii="Verdana" w:eastAsia="Times New Roman" w:hAnsi="Verdana" w:cs="Times New Roman"/>
          <w:sz w:val="17"/>
          <w:szCs w:val="17"/>
          <w:lang w:eastAsia="ru-RU"/>
        </w:rPr>
        <w:t> </w:t>
      </w:r>
    </w:p>
    <w:p w:rsidR="0090572B" w:rsidRDefault="0090572B" w:rsidP="00CF41D9">
      <w:pPr>
        <w:spacing w:after="0" w:line="240" w:lineRule="auto"/>
        <w:ind w:left="3969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2204CB" w:rsidRDefault="002204CB" w:rsidP="00CF41D9">
      <w:pPr>
        <w:spacing w:after="0" w:line="240" w:lineRule="auto"/>
        <w:ind w:left="3969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2204CB" w:rsidRDefault="0090572B" w:rsidP="0090572B">
      <w:pPr>
        <w:spacing w:after="0" w:line="240" w:lineRule="auto"/>
        <w:ind w:firstLine="3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72B">
        <w:rPr>
          <w:rFonts w:ascii="Times New Roman" w:hAnsi="Times New Roman" w:cs="Times New Roman"/>
          <w:b/>
          <w:sz w:val="28"/>
          <w:szCs w:val="28"/>
        </w:rPr>
        <w:t>Перечень правовых актов, содержащих обязательные требования, соблюдение которых оценивается при проведении мероприятий по контролю (надзору) в сфере государственного регулирования цен (тарифов) Региональной службы по тарифам и ценам Камчатского края</w:t>
      </w:r>
    </w:p>
    <w:p w:rsidR="002204CB" w:rsidRDefault="002204CB" w:rsidP="0090572B">
      <w:pPr>
        <w:spacing w:after="0" w:line="240" w:lineRule="auto"/>
        <w:ind w:firstLine="30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41D9" w:rsidRPr="00CF41D9" w:rsidRDefault="00CF41D9" w:rsidP="0090572B">
      <w:pPr>
        <w:spacing w:after="0" w:line="240" w:lineRule="auto"/>
        <w:ind w:firstLine="301"/>
        <w:jc w:val="center"/>
        <w:rPr>
          <w:rFonts w:ascii="Verdana" w:eastAsia="Times New Roman" w:hAnsi="Verdana" w:cs="Times New Roman"/>
          <w:b/>
          <w:sz w:val="17"/>
          <w:szCs w:val="17"/>
          <w:lang w:eastAsia="ru-RU"/>
        </w:rPr>
      </w:pPr>
      <w:r w:rsidRPr="00CF41D9">
        <w:rPr>
          <w:rFonts w:ascii="Verdana" w:eastAsia="Times New Roman" w:hAnsi="Verdana" w:cs="Times New Roman"/>
          <w:b/>
          <w:sz w:val="17"/>
          <w:szCs w:val="17"/>
          <w:lang w:eastAsia="ru-RU"/>
        </w:rPr>
        <w:t> </w:t>
      </w:r>
    </w:p>
    <w:tbl>
      <w:tblPr>
        <w:tblW w:w="9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2636"/>
        <w:gridCol w:w="2817"/>
        <w:gridCol w:w="222"/>
        <w:gridCol w:w="3392"/>
      </w:tblGrid>
      <w:tr w:rsidR="0090572B" w:rsidRPr="0090572B" w:rsidTr="0079405D">
        <w:trPr>
          <w:trHeight w:val="144"/>
        </w:trPr>
        <w:tc>
          <w:tcPr>
            <w:tcW w:w="95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7101F0" w:rsidRDefault="00CF41D9" w:rsidP="009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F0">
              <w:rPr>
                <w:rFonts w:ascii="Verdana" w:eastAsia="Times New Roman" w:hAnsi="Verdana" w:cs="Times New Roman"/>
                <w:sz w:val="24"/>
                <w:szCs w:val="24"/>
                <w:lang w:eastAsia="ru-RU"/>
              </w:rPr>
              <w:t> </w:t>
            </w:r>
            <w:r w:rsidR="0090572B" w:rsidRPr="00710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 1. Федеральные законы</w:t>
            </w:r>
          </w:p>
        </w:tc>
      </w:tr>
      <w:tr w:rsidR="0090572B" w:rsidRPr="0090572B" w:rsidTr="00A62172">
        <w:trPr>
          <w:trHeight w:val="108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90572B" w:rsidRDefault="0090572B" w:rsidP="009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0900A5" w:rsidRDefault="0090572B" w:rsidP="009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 реквизиты акта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0900A5" w:rsidRDefault="0090572B" w:rsidP="009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описание круга лиц </w:t>
            </w:r>
            <w:proofErr w:type="gramStart"/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  (</w:t>
            </w:r>
            <w:proofErr w:type="gramEnd"/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0900A5" w:rsidRDefault="0090572B" w:rsidP="009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9405D" w:rsidRPr="0090572B" w:rsidTr="00A62172">
        <w:trPr>
          <w:trHeight w:val="81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90572B" w:rsidRDefault="0090572B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0900A5" w:rsidRDefault="00723D87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hAnsi="Times New Roman" w:cs="Times New Roman"/>
                <w:sz w:val="20"/>
                <w:szCs w:val="20"/>
              </w:rPr>
              <w:t>Налоговый кодекс Российской Федерации от 31.07.1998 N 146-ФЗ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0900A5" w:rsidRDefault="003C2C11" w:rsidP="00C33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 и индивидуальные предприниматели, осуществляющие регулируемые виды деятельности 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0900A5" w:rsidRDefault="00723D87" w:rsidP="0072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акт</w:t>
            </w:r>
          </w:p>
        </w:tc>
      </w:tr>
      <w:tr w:rsidR="0079405D" w:rsidRPr="0090572B" w:rsidTr="00A62172">
        <w:trPr>
          <w:trHeight w:val="9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90572B" w:rsidRDefault="0090572B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0900A5" w:rsidRDefault="00723D87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Жилищный кодекс Российской Федерации</w:t>
            </w:r>
            <w:r w:rsidRPr="000900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00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 29.12.2004 N 188-ФЗ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0900A5" w:rsidRDefault="00C33E0E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индивидуальные предприниматели, осуществляющие регулируемые виды деятельности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0900A5" w:rsidRDefault="00723D87" w:rsidP="00723D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7</w:t>
            </w:r>
          </w:p>
        </w:tc>
      </w:tr>
      <w:tr w:rsidR="0079405D" w:rsidRPr="0090572B" w:rsidTr="00A62172">
        <w:trPr>
          <w:trHeight w:val="14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90572B" w:rsidRDefault="0090572B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0900A5" w:rsidRDefault="00723D87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27.07.2010 № 190-ФЗ «О теплоснабжении»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0900A5" w:rsidRDefault="00C33E0E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индивидуальные предприниматели, осуществляющие регулируемые виды деятельности в сфере теплоснабжения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0900A5" w:rsidRDefault="00C23A8D" w:rsidP="00CC7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1-4, 5.1, 6.1</w:t>
            </w:r>
          </w:p>
        </w:tc>
      </w:tr>
      <w:tr w:rsidR="00DB12D2" w:rsidRPr="0090572B" w:rsidTr="00260CE0">
        <w:trPr>
          <w:trHeight w:val="1858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B12D2" w:rsidRPr="0090572B" w:rsidRDefault="00DB12D2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B12D2" w:rsidRPr="000900A5" w:rsidRDefault="00DB12D2" w:rsidP="0079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A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07.12.2011 № 416-ФЗ «О водоснабжении и водоотведении»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B12D2" w:rsidRPr="000900A5" w:rsidRDefault="0058782D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индивидуальные предприниматели, осуществляющие регулируемые виды деятельности в сфере водоснабжения и водоотведения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B12D2" w:rsidRPr="000900A5" w:rsidRDefault="00C23A8D" w:rsidP="00D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1, 2, 3, 6</w:t>
            </w:r>
          </w:p>
        </w:tc>
      </w:tr>
      <w:tr w:rsidR="00DB12D2" w:rsidRPr="0090572B" w:rsidTr="00A6217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B12D2" w:rsidRPr="0090572B" w:rsidRDefault="00DB12D2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B12D2" w:rsidRPr="000900A5" w:rsidRDefault="00DB12D2" w:rsidP="0079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A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26.03.2003 № 35-ФЗ «Об электроэнергетике»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B12D2" w:rsidRPr="000900A5" w:rsidRDefault="0058782D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индивидуальные предприниматели, осуществляющие регулируемые виды деятельности в сфере электроэнергетики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B12D2" w:rsidRPr="000900A5" w:rsidRDefault="00C23A8D" w:rsidP="00D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1, 2, 5, 7, 8</w:t>
            </w:r>
          </w:p>
        </w:tc>
      </w:tr>
      <w:tr w:rsidR="00DB12D2" w:rsidRPr="0090572B" w:rsidTr="00A6217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B12D2" w:rsidRPr="0090572B" w:rsidRDefault="00DB12D2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B12D2" w:rsidRPr="000900A5" w:rsidRDefault="00DB12D2" w:rsidP="0079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A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23.11.2009 № 261-ФЗ «Об энергосбережении и о повышении </w:t>
            </w:r>
            <w:proofErr w:type="gramStart"/>
            <w:r w:rsidRPr="000900A5">
              <w:rPr>
                <w:rFonts w:ascii="Times New Roman" w:hAnsi="Times New Roman" w:cs="Times New Roman"/>
                <w:sz w:val="20"/>
                <w:szCs w:val="20"/>
              </w:rPr>
              <w:t>энергетической эффективности</w:t>
            </w:r>
            <w:proofErr w:type="gramEnd"/>
            <w:r w:rsidRPr="000900A5">
              <w:rPr>
                <w:rFonts w:ascii="Times New Roman" w:hAnsi="Times New Roman" w:cs="Times New Roman"/>
                <w:sz w:val="20"/>
                <w:szCs w:val="20"/>
              </w:rPr>
              <w:t xml:space="preserve"> и о внесении изменений в отдельные законодательные акты Российской Федерации»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B12D2" w:rsidRPr="000900A5" w:rsidRDefault="0058782D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индивидуальные предприниматели, осуществляющие регулируемые виды деятельности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B12D2" w:rsidRPr="000900A5" w:rsidRDefault="00DB12D2" w:rsidP="00D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Главы 3, 5, 7</w:t>
            </w:r>
          </w:p>
        </w:tc>
      </w:tr>
      <w:tr w:rsidR="00DB12D2" w:rsidRPr="0090572B" w:rsidTr="00A62172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B12D2" w:rsidRPr="0090572B" w:rsidRDefault="00DB12D2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B12D2" w:rsidRPr="000900A5" w:rsidRDefault="00DB12D2" w:rsidP="0079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A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17.08.1995 № 147-</w:t>
            </w:r>
            <w:proofErr w:type="gramStart"/>
            <w:r w:rsidRPr="000900A5">
              <w:rPr>
                <w:rFonts w:ascii="Times New Roman" w:hAnsi="Times New Roman" w:cs="Times New Roman"/>
                <w:sz w:val="20"/>
                <w:szCs w:val="20"/>
              </w:rPr>
              <w:t>ФЗ  «</w:t>
            </w:r>
            <w:proofErr w:type="gramEnd"/>
            <w:r w:rsidRPr="000900A5">
              <w:rPr>
                <w:rFonts w:ascii="Times New Roman" w:hAnsi="Times New Roman" w:cs="Times New Roman"/>
                <w:sz w:val="20"/>
                <w:szCs w:val="20"/>
              </w:rPr>
              <w:t>О естественных монополиях»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B12D2" w:rsidRPr="000900A5" w:rsidRDefault="0058782D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 и индивидуальные предприниматели, осуществляющие регулируемые виды деятельности – субъекты естественных монополий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B12D2" w:rsidRPr="000900A5" w:rsidRDefault="00260CE0" w:rsidP="00D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акт</w:t>
            </w:r>
          </w:p>
        </w:tc>
      </w:tr>
      <w:tr w:rsidR="00DB12D2" w:rsidRPr="0090572B" w:rsidTr="00767153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B12D2" w:rsidRPr="0090572B" w:rsidRDefault="00DB12D2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B12D2" w:rsidRPr="000900A5" w:rsidRDefault="00DB12D2" w:rsidP="0079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A5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21.07.2014 № 209-ФЗ «О государственной информационной системе жилищно-коммунального хозяйства»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B12D2" w:rsidRPr="000900A5" w:rsidRDefault="00C33E0E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осуществляющие регулируемые виды деятельности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B12D2" w:rsidRPr="000900A5" w:rsidRDefault="00DB12D2" w:rsidP="00D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6, 7, 8, 12</w:t>
            </w:r>
          </w:p>
        </w:tc>
      </w:tr>
      <w:tr w:rsidR="00767153" w:rsidRPr="0090572B" w:rsidTr="00A62172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153" w:rsidRDefault="00FA7EB3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153" w:rsidRPr="000900A5" w:rsidRDefault="00C23A8D" w:rsidP="00FA7EB3">
            <w:pPr>
              <w:spacing w:after="1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FA7EB3" w:rsidRPr="000900A5">
                <w:rPr>
                  <w:rFonts w:ascii="Times New Roman" w:hAnsi="Times New Roman" w:cs="Times New Roman"/>
                  <w:i/>
                  <w:color w:val="0000FF"/>
                  <w:sz w:val="20"/>
                  <w:szCs w:val="20"/>
                </w:rPr>
                <w:br/>
              </w:r>
              <w:r w:rsidR="00FA7EB3" w:rsidRPr="000900A5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 xml:space="preserve">Федеральный закон от 24.06.1998 № 89-ФЗ «Об отходах производства и потребления» </w:t>
              </w:r>
            </w:hyperlink>
            <w:r w:rsidR="00FA7EB3" w:rsidRPr="000900A5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153" w:rsidRPr="000900A5" w:rsidRDefault="003E3B60" w:rsidP="003E3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лица, индивидуальные предприниматели, осуществляющие регулируемые виды деятельности в сфере обращения с твердыми коммунальными отходами 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153" w:rsidRPr="000900A5" w:rsidRDefault="00272CDE" w:rsidP="0027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Главы </w:t>
            </w: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V, V.1</w:t>
            </w:r>
          </w:p>
        </w:tc>
      </w:tr>
      <w:tr w:rsidR="0090572B" w:rsidRPr="0090572B" w:rsidTr="0079405D">
        <w:trPr>
          <w:trHeight w:val="396"/>
        </w:trPr>
        <w:tc>
          <w:tcPr>
            <w:tcW w:w="95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C7036" w:rsidRDefault="00CC7036" w:rsidP="009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</w:pPr>
          </w:p>
          <w:p w:rsidR="0090572B" w:rsidRPr="007101F0" w:rsidRDefault="0090572B" w:rsidP="009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0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 2. Указы Президента Российской Федерации, постановления и распоряжения</w:t>
            </w:r>
          </w:p>
          <w:p w:rsidR="0090572B" w:rsidRPr="0090572B" w:rsidRDefault="0090572B" w:rsidP="009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10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Правительства Российской Федерации</w:t>
            </w:r>
          </w:p>
        </w:tc>
      </w:tr>
      <w:tr w:rsidR="0079405D" w:rsidRPr="0090572B" w:rsidTr="00A62172">
        <w:trPr>
          <w:trHeight w:val="13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05D" w:rsidRPr="0090572B" w:rsidRDefault="0079405D" w:rsidP="009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05D" w:rsidRPr="0090572B" w:rsidRDefault="0079405D" w:rsidP="009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документа (обозначение)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9405D" w:rsidRPr="0090572B" w:rsidRDefault="0079405D" w:rsidP="009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05D" w:rsidRPr="0090572B" w:rsidRDefault="0079405D" w:rsidP="009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9405D" w:rsidRPr="0090572B" w:rsidTr="00A62172">
        <w:trPr>
          <w:trHeight w:val="69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05D" w:rsidRPr="0090572B" w:rsidRDefault="0079405D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05D" w:rsidRPr="00DB12D2" w:rsidRDefault="00DB12D2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12D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22.10.2012 № 1075 «О ценообразовании в сфере теплоснабжения»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05D" w:rsidRPr="00A62172" w:rsidRDefault="00260CE0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 и индивидуальные предприниматели</w:t>
            </w: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осуществляющи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регулируемые виды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сфере теплоснабжения</w:t>
            </w:r>
          </w:p>
        </w:tc>
        <w:tc>
          <w:tcPr>
            <w:tcW w:w="3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05D" w:rsidRPr="0090572B" w:rsidRDefault="00DB12D2" w:rsidP="00D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акт</w:t>
            </w:r>
          </w:p>
        </w:tc>
      </w:tr>
      <w:tr w:rsidR="0079405D" w:rsidRPr="0090572B" w:rsidTr="00A62172">
        <w:trPr>
          <w:trHeight w:val="182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05D" w:rsidRPr="0090572B" w:rsidRDefault="0079405D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05D" w:rsidRPr="00DB12D2" w:rsidRDefault="00DB12D2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DB12D2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Российской Федерации от 13.05.2013 № 406 «О государственном регулировании тарифов в сфере водоснабжения и водоотведения»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05D" w:rsidRPr="00A62172" w:rsidRDefault="00260CE0" w:rsidP="0026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 и индивидуальные предприниматели</w:t>
            </w: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осуществляющи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регулируемые виды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сфере водоснабжения и водоотведения</w:t>
            </w:r>
          </w:p>
        </w:tc>
        <w:tc>
          <w:tcPr>
            <w:tcW w:w="3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05D" w:rsidRPr="0090572B" w:rsidRDefault="00A62172" w:rsidP="00D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акт</w:t>
            </w:r>
          </w:p>
        </w:tc>
      </w:tr>
      <w:tr w:rsidR="0079405D" w:rsidRPr="0090572B" w:rsidTr="00A62172">
        <w:trPr>
          <w:trHeight w:val="24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05D" w:rsidRPr="0090572B" w:rsidRDefault="0079405D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05D" w:rsidRPr="00DB12D2" w:rsidRDefault="00A62172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2172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Российской Федерации от 05.07.2018 № 787 «О подключении (технологическом присоединении) к системам теплоснабжения, недискриминационном доступе к услугам в сфере теплоснабжения»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05D" w:rsidRPr="00A62172" w:rsidRDefault="00260CE0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 и индивидуальные предприниматели</w:t>
            </w: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осуществляющи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регулируемые виды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сфере теплоснабжения</w:t>
            </w:r>
          </w:p>
        </w:tc>
        <w:tc>
          <w:tcPr>
            <w:tcW w:w="3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05D" w:rsidRPr="0090572B" w:rsidRDefault="00A62172" w:rsidP="00D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акт</w:t>
            </w:r>
          </w:p>
        </w:tc>
      </w:tr>
      <w:tr w:rsidR="00A62172" w:rsidRPr="0090572B" w:rsidTr="00A62172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Pr="0090572B" w:rsidRDefault="00A62172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Default="00A62172" w:rsidP="0079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2172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Российской Федерации от 29.12.2011 № 1178 «О ценообразовании в области регулируемых цен (тарифов) в электроэнергетике»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Pr="00A62172" w:rsidRDefault="00260CE0" w:rsidP="0026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 и индивидуальные предприниматели</w:t>
            </w: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осуществляющи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регулируемые виды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сфере электроэнергетики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Default="00260CE0" w:rsidP="00D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акт</w:t>
            </w:r>
          </w:p>
        </w:tc>
      </w:tr>
      <w:tr w:rsidR="00A62172" w:rsidRPr="0090572B" w:rsidTr="00A6217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Pr="0090572B" w:rsidRDefault="00A62172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Default="00A62172" w:rsidP="0079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2172">
              <w:rPr>
                <w:rFonts w:ascii="Times New Roman" w:hAnsi="Times New Roman" w:cs="Times New Roman"/>
                <w:sz w:val="20"/>
                <w:szCs w:val="20"/>
              </w:rPr>
              <w:t xml:space="preserve">остановление Правительства Российской Федерации от 27.12.2004 № 861 «Об утверждении Правил технологического присоединения </w:t>
            </w:r>
            <w:proofErr w:type="spellStart"/>
            <w:r w:rsidRPr="00A62172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A62172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Pr="00A62172" w:rsidRDefault="00260CE0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 и индивидуальные предприниматели</w:t>
            </w: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осуществляющи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регулируемые виды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сфере электроэнергетики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Default="00260CE0" w:rsidP="00D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акт</w:t>
            </w:r>
          </w:p>
        </w:tc>
      </w:tr>
      <w:tr w:rsidR="00A62172" w:rsidRPr="0090572B" w:rsidTr="00A62172">
        <w:trPr>
          <w:trHeight w:val="22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Pr="0090572B" w:rsidRDefault="00A62172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Default="00A62172" w:rsidP="0079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2172">
              <w:rPr>
                <w:rFonts w:ascii="Times New Roman" w:hAnsi="Times New Roman" w:cs="Times New Roman"/>
                <w:sz w:val="20"/>
                <w:szCs w:val="20"/>
              </w:rPr>
              <w:t>остановление Правительства Российской Федерации от 05.05.2014 № 410 «О порядке согласования и утверждения инвестиционных программ организаций, осуществляющих регулируемые виды деятельности в сфере теплоснабжения,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Pr="00A62172" w:rsidRDefault="00260CE0" w:rsidP="0026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 и индивидуальные предприниматели</w:t>
            </w: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осуществляющи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регулируемые виды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сфере теплоснабжения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Default="00260CE0" w:rsidP="00D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акт</w:t>
            </w:r>
          </w:p>
        </w:tc>
      </w:tr>
      <w:tr w:rsidR="00A62172" w:rsidRPr="0090572B" w:rsidTr="00A6217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Pr="0090572B" w:rsidRDefault="00A62172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Default="00A62172" w:rsidP="00FA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7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21.01.2004 </w:t>
            </w:r>
            <w:r w:rsidR="00FA7E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62172">
              <w:rPr>
                <w:rFonts w:ascii="Times New Roman" w:hAnsi="Times New Roman" w:cs="Times New Roman"/>
                <w:sz w:val="20"/>
                <w:szCs w:val="20"/>
              </w:rPr>
              <w:t xml:space="preserve"> 24 </w:t>
            </w:r>
            <w:r w:rsidR="00FA7EB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A62172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стандартов </w:t>
            </w:r>
            <w:r w:rsidRPr="00A621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раскрытия информации субъектами оптового и розничных рынков электрической энергии</w:t>
            </w:r>
            <w:r w:rsidR="00FA7EB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Pr="00A62172" w:rsidRDefault="00260CE0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Юридические лица и индивидуальные предприниматели</w:t>
            </w: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осуществляющи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регулируемые </w:t>
            </w: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виды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сфере электроэнергетики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Default="00260CE0" w:rsidP="00D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Весь акт</w:t>
            </w:r>
          </w:p>
        </w:tc>
      </w:tr>
      <w:tr w:rsidR="00A62172" w:rsidRPr="0090572B" w:rsidTr="00A62172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Pr="0090572B" w:rsidRDefault="00A62172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Default="00A62172" w:rsidP="0079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7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17 января 2013 г. № 6 «О стандартах раскрытия информации в сфере водоснабжения и водоотведения»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Pr="00A62172" w:rsidRDefault="00260CE0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 и индивидуальные предприниматели</w:t>
            </w: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осуществляющи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регулируемые виды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сфере </w:t>
            </w:r>
            <w:r w:rsidRPr="00A62172">
              <w:rPr>
                <w:rFonts w:ascii="Times New Roman" w:hAnsi="Times New Roman" w:cs="Times New Roman"/>
                <w:sz w:val="20"/>
                <w:szCs w:val="20"/>
              </w:rPr>
              <w:t>водоснабжения и водоотведения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Default="00C23A8D" w:rsidP="00D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акт</w:t>
            </w:r>
            <w:bookmarkStart w:id="0" w:name="_GoBack"/>
            <w:bookmarkEnd w:id="0"/>
          </w:p>
        </w:tc>
      </w:tr>
      <w:tr w:rsidR="00A62172" w:rsidRPr="0090572B" w:rsidTr="00A62172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Pr="0090572B" w:rsidRDefault="00A62172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Default="00A62172" w:rsidP="00FA7E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7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Российской Федерации от 5 июля 2013 г. </w:t>
            </w:r>
            <w:r w:rsidR="00FA7EB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A62172">
              <w:rPr>
                <w:rFonts w:ascii="Times New Roman" w:hAnsi="Times New Roman" w:cs="Times New Roman"/>
                <w:sz w:val="20"/>
                <w:szCs w:val="20"/>
              </w:rPr>
              <w:t xml:space="preserve">570 «О стандартах раскрытия информации теплоснабжающими организациями, </w:t>
            </w:r>
            <w:proofErr w:type="spellStart"/>
            <w:r w:rsidRPr="00A62172">
              <w:rPr>
                <w:rFonts w:ascii="Times New Roman" w:hAnsi="Times New Roman" w:cs="Times New Roman"/>
                <w:sz w:val="20"/>
                <w:szCs w:val="20"/>
              </w:rPr>
              <w:t>теплосетевыми</w:t>
            </w:r>
            <w:proofErr w:type="spellEnd"/>
            <w:r w:rsidRPr="00A62172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 и органами регулирования»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Pr="00A62172" w:rsidRDefault="00260CE0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 и индивидуальные предприниматели</w:t>
            </w: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осуществляющи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регулируемые виды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сфере теплоснабжения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Default="00260CE0" w:rsidP="00D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акт</w:t>
            </w:r>
          </w:p>
        </w:tc>
      </w:tr>
      <w:tr w:rsidR="00A62172" w:rsidRPr="0090572B" w:rsidTr="00FE1438">
        <w:trPr>
          <w:trHeight w:val="228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Pr="0090572B" w:rsidRDefault="00A62172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Default="00A62172" w:rsidP="0079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2172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от 28.09.2010 № 764 «Об утверждении Правил осуществления контроля за соблюдением субъектами естественных монополий стандартов раскрытия информации»</w:t>
            </w:r>
          </w:p>
          <w:p w:rsidR="00FE1438" w:rsidRDefault="00FE1438" w:rsidP="0079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Pr="00A62172" w:rsidRDefault="00260CE0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 и индивидуальные предприниматели</w:t>
            </w: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осуществляющи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Pr="009057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регулируемые виды 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– субъекты естественных монополий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62172" w:rsidRDefault="00A62172" w:rsidP="00D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Статьи 4, 5</w:t>
            </w:r>
          </w:p>
        </w:tc>
      </w:tr>
      <w:tr w:rsidR="00FE1438" w:rsidRPr="0090572B" w:rsidTr="00767153">
        <w:trPr>
          <w:trHeight w:val="1800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1438" w:rsidRDefault="00EC2CCE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1438" w:rsidRDefault="00FE1438" w:rsidP="00EC2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43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30.05.2016 </w:t>
            </w:r>
            <w:r w:rsidR="00EC2CC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E1438">
              <w:rPr>
                <w:rFonts w:ascii="Times New Roman" w:hAnsi="Times New Roman" w:cs="Times New Roman"/>
                <w:sz w:val="20"/>
                <w:szCs w:val="20"/>
              </w:rPr>
              <w:t xml:space="preserve"> 484 </w:t>
            </w:r>
            <w:r w:rsidR="00EC2CC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FE1438">
              <w:rPr>
                <w:rFonts w:ascii="Times New Roman" w:hAnsi="Times New Roman" w:cs="Times New Roman"/>
                <w:sz w:val="20"/>
                <w:szCs w:val="20"/>
              </w:rPr>
              <w:t>О ценообразовании в области обращения с твердыми коммунальными отходами</w:t>
            </w:r>
            <w:r w:rsidR="00EC2C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67153" w:rsidRPr="00A62172" w:rsidRDefault="00767153" w:rsidP="00EC2C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1438" w:rsidRPr="00A62172" w:rsidRDefault="00260CE0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предприниматели, осуществляющие регулируемые виды деятельности в сфере обращения с твердыми коммунальными отходами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E1438" w:rsidRDefault="00260CE0" w:rsidP="00D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акт</w:t>
            </w:r>
          </w:p>
        </w:tc>
      </w:tr>
      <w:tr w:rsidR="00767153" w:rsidRPr="0090572B" w:rsidTr="0081767B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153" w:rsidRDefault="0081767B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767B" w:rsidRDefault="0081767B" w:rsidP="00817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67B" w:rsidRPr="00FE1438" w:rsidRDefault="0081767B" w:rsidP="00A20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767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29.10.2010 </w:t>
            </w:r>
            <w:r w:rsidR="00A20EE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1767B">
              <w:rPr>
                <w:rFonts w:ascii="Times New Roman" w:hAnsi="Times New Roman" w:cs="Times New Roman"/>
                <w:sz w:val="20"/>
                <w:szCs w:val="20"/>
              </w:rPr>
              <w:t xml:space="preserve"> 865 </w:t>
            </w:r>
            <w:r w:rsidR="00A20EE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81767B">
              <w:rPr>
                <w:rFonts w:ascii="Times New Roman" w:hAnsi="Times New Roman" w:cs="Times New Roman"/>
                <w:sz w:val="20"/>
                <w:szCs w:val="20"/>
              </w:rPr>
              <w:t>О государственном регулировании цен на лекарственные препараты, включенные в перечень жизненно необходимых и важнейших лекарственных препаратов</w:t>
            </w:r>
            <w:r w:rsidR="00A20EE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767B" w:rsidRDefault="0081767B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оптовой торговли, аптечные организации, индивидуальные предприниматели, имеющие лицензию на осуществление фармацевтической деятельности, медицинские организации, осуществляющие реализацию лекарственных препаратов на территории Камчатского края</w:t>
            </w:r>
          </w:p>
          <w:p w:rsidR="00767153" w:rsidRPr="00A62172" w:rsidRDefault="00767153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153" w:rsidRDefault="00260CE0" w:rsidP="00D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акт</w:t>
            </w:r>
          </w:p>
        </w:tc>
      </w:tr>
      <w:tr w:rsidR="0081767B" w:rsidRPr="0090572B" w:rsidTr="00A62172">
        <w:trPr>
          <w:trHeight w:val="5999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767B" w:rsidRDefault="0081767B" w:rsidP="0081767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767B" w:rsidRDefault="0081767B" w:rsidP="008176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05A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Правительства РФ от 16.05.2016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F960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F9605A">
              <w:rPr>
                <w:rFonts w:ascii="Times New Roman" w:hAnsi="Times New Roman" w:cs="Times New Roman"/>
                <w:sz w:val="20"/>
                <w:szCs w:val="20"/>
              </w:rPr>
              <w:t xml:space="preserve">424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F9605A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разработки, утверждения и корректировки инвестиционных и производственных программ в области обращения с твердыми коммунальными отходами, в том числе порядка определения плановых и фактических значений показателей эффективности объектов обработки, обезвреживания, захоронения твердых коммунальных отходов, а также осуществления контроля за реализацией инвестиционных и производственных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767B" w:rsidRDefault="0081767B" w:rsidP="00817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лица, индивидуальные предприниматели, осуществляющие регулируемые виды деятельности в сфере обращения с твердыми коммунальными отходами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767B" w:rsidRDefault="0081767B" w:rsidP="00DB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Весь акт</w:t>
            </w:r>
          </w:p>
        </w:tc>
      </w:tr>
      <w:tr w:rsidR="0090572B" w:rsidRPr="0090572B" w:rsidTr="0079405D">
        <w:trPr>
          <w:trHeight w:val="406"/>
        </w:trPr>
        <w:tc>
          <w:tcPr>
            <w:tcW w:w="95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7101F0" w:rsidRDefault="0090572B" w:rsidP="009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Раздел 3. Нормативные правовые акты федеральных органов исполнительной власти и нормативные документы федеральных органов исполнительной власти</w:t>
            </w:r>
          </w:p>
        </w:tc>
      </w:tr>
      <w:tr w:rsidR="0079405D" w:rsidRPr="000900A5" w:rsidTr="00A62172">
        <w:trPr>
          <w:trHeight w:val="104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05D" w:rsidRPr="000900A5" w:rsidRDefault="0079405D" w:rsidP="009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05D" w:rsidRPr="000900A5" w:rsidRDefault="0079405D" w:rsidP="009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(обозначение)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05D" w:rsidRPr="000900A5" w:rsidRDefault="0079405D" w:rsidP="009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05D" w:rsidRPr="000900A5" w:rsidRDefault="0079405D" w:rsidP="009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9405D" w:rsidRPr="000900A5" w:rsidTr="004C2FC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05D" w:rsidRPr="000900A5" w:rsidRDefault="004C2FC7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05D" w:rsidRPr="000900A5" w:rsidRDefault="004C2FC7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ФСТ России от 13.06.2013 № 760-э «Об утверждении Методических указаний по расчету регулируемых цен (тарифов) в сфере теплоснабжения»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05D" w:rsidRPr="000900A5" w:rsidRDefault="001565BF" w:rsidP="001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осуществляющие регулируемые виды деятельности в сфере теплоснабжения</w:t>
            </w:r>
          </w:p>
        </w:tc>
        <w:tc>
          <w:tcPr>
            <w:tcW w:w="362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9405D" w:rsidRPr="000900A5" w:rsidRDefault="001565BF" w:rsidP="001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акт</w:t>
            </w:r>
          </w:p>
        </w:tc>
      </w:tr>
      <w:tr w:rsidR="004C2FC7" w:rsidRPr="000900A5" w:rsidTr="004C2FC7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FC7" w:rsidRPr="000900A5" w:rsidRDefault="004C2FC7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FC7" w:rsidRPr="000900A5" w:rsidRDefault="004C2FC7" w:rsidP="0079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A5">
              <w:rPr>
                <w:rFonts w:ascii="Times New Roman" w:hAnsi="Times New Roman" w:cs="Times New Roman"/>
                <w:sz w:val="20"/>
                <w:szCs w:val="20"/>
              </w:rPr>
              <w:t>Приказ ФСТ России от 27.12.2013 № 1746-э «Об утверждении Методических указаний по расчету регулируемых тарифов в сфере водоснабжения и водоотведения»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FC7" w:rsidRPr="000900A5" w:rsidRDefault="001565BF" w:rsidP="001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осуществляющие регулируемые виды деятельности в сфере водоснабжения и водоотведения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FC7" w:rsidRPr="000900A5" w:rsidRDefault="001565BF" w:rsidP="001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акт</w:t>
            </w:r>
          </w:p>
        </w:tc>
      </w:tr>
      <w:tr w:rsidR="004C2FC7" w:rsidRPr="000900A5" w:rsidTr="004C2FC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FC7" w:rsidRPr="000900A5" w:rsidRDefault="004C2FC7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FC7" w:rsidRPr="000900A5" w:rsidRDefault="004C2FC7" w:rsidP="0079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A5">
              <w:rPr>
                <w:rFonts w:ascii="Times New Roman" w:hAnsi="Times New Roman" w:cs="Times New Roman"/>
                <w:sz w:val="20"/>
                <w:szCs w:val="20"/>
              </w:rPr>
              <w:t>Приказ ФСТ России от 06.08.2004 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FC7" w:rsidRPr="000900A5" w:rsidRDefault="001565BF" w:rsidP="001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осуществляющие регулируемые виды деятельности в сфере электроэнергетики</w:t>
            </w:r>
            <w:r w:rsidR="00252E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теплоснабжения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FC7" w:rsidRPr="000900A5" w:rsidRDefault="001565BF" w:rsidP="001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акт</w:t>
            </w:r>
          </w:p>
        </w:tc>
      </w:tr>
      <w:tr w:rsidR="004C2FC7" w:rsidRPr="000900A5" w:rsidTr="004C2FC7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FC7" w:rsidRPr="000900A5" w:rsidRDefault="004C2FC7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FC7" w:rsidRPr="000900A5" w:rsidRDefault="004C2FC7" w:rsidP="0079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A5">
              <w:rPr>
                <w:rFonts w:ascii="Times New Roman" w:hAnsi="Times New Roman" w:cs="Times New Roman"/>
                <w:sz w:val="20"/>
                <w:szCs w:val="20"/>
              </w:rPr>
              <w:t>Приказ ФАС России от 29.08.2017 № 1135/17 «Об утверждении Методических указаний по определению размера платы за технологическое присоединение к электрическим сетям»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FC7" w:rsidRPr="000900A5" w:rsidRDefault="001565BF" w:rsidP="00794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осуществляющие регулируемые виды деятельности в сфере электроэнергетики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FC7" w:rsidRPr="000900A5" w:rsidRDefault="001565BF" w:rsidP="001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акт</w:t>
            </w:r>
          </w:p>
        </w:tc>
      </w:tr>
      <w:tr w:rsidR="004C2FC7" w:rsidRPr="000900A5" w:rsidTr="00767153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FC7" w:rsidRPr="000900A5" w:rsidRDefault="00767153" w:rsidP="004C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FC7" w:rsidRPr="000900A5" w:rsidRDefault="007B0847" w:rsidP="00F960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A5">
              <w:rPr>
                <w:rFonts w:ascii="Times New Roman" w:hAnsi="Times New Roman" w:cs="Times New Roman"/>
                <w:sz w:val="20"/>
                <w:szCs w:val="20"/>
              </w:rPr>
              <w:t>Приказ ФАС России от 21.11.2016 № 1638/16 «Об утверждении Методических указаний по расчету регулируемых тарифов в области обращения с твердыми коммунальными отходами»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FC7" w:rsidRPr="000900A5" w:rsidRDefault="001565BF" w:rsidP="004C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предприниматели, осуществляющие регулируемые виды деятельности в сфере обращения с твердыми коммунальными отходами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C2FC7" w:rsidRPr="000900A5" w:rsidRDefault="001565BF" w:rsidP="001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акт</w:t>
            </w:r>
          </w:p>
        </w:tc>
      </w:tr>
      <w:tr w:rsidR="00767153" w:rsidRPr="000900A5" w:rsidTr="00DC0840">
        <w:trPr>
          <w:trHeight w:val="49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153" w:rsidRPr="000900A5" w:rsidRDefault="00767153" w:rsidP="00767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153" w:rsidRPr="000900A5" w:rsidRDefault="00767153" w:rsidP="00031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Pr="0009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Приказ Министерства строительства и жилищно-коммунального хозяйства Российской Федерации от 07.11.2014 № 689/</w:t>
              </w:r>
              <w:proofErr w:type="spellStart"/>
              <w:r w:rsidRPr="000900A5">
                <w:rPr>
                  <w:rFonts w:ascii="Times New Roman" w:eastAsia="Times New Roman" w:hAnsi="Times New Roman" w:cs="Times New Roman"/>
                  <w:color w:val="000000" w:themeColor="text1"/>
                  <w:sz w:val="20"/>
                  <w:szCs w:val="20"/>
                  <w:lang w:eastAsia="ru-RU"/>
                </w:rPr>
                <w:t>пр</w:t>
              </w:r>
              <w:proofErr w:type="spellEnd"/>
            </w:hyperlink>
            <w:r w:rsidRPr="000900A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«Об утверждении Порядка осуществления контроля за выполнением инвестиционных программ организаций, осуществляющих регулируемые виды деятельности в сфере теплоснабжения (за исключением таких программ, утвержденных в соответствии с законодательством Российской Федерации об электроэнергетике»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153" w:rsidRPr="000900A5" w:rsidRDefault="005C780F" w:rsidP="007671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индивидуальные предприниматели</w:t>
            </w:r>
            <w:r w:rsidR="00767153"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осуществляющих регулируемые виды деятельности в сфере теплоснабжения</w:t>
            </w:r>
            <w:r w:rsidR="00767153"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767153" w:rsidRPr="000900A5" w:rsidRDefault="005C780F" w:rsidP="001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акт</w:t>
            </w:r>
          </w:p>
        </w:tc>
      </w:tr>
      <w:tr w:rsidR="00DC0840" w:rsidRPr="000900A5" w:rsidTr="004C2FC7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0840" w:rsidRPr="000900A5" w:rsidRDefault="00767153" w:rsidP="004C2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0840" w:rsidRPr="000900A5" w:rsidRDefault="00DC0840" w:rsidP="00DC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40" w:rsidRPr="000900A5" w:rsidRDefault="00DC0840" w:rsidP="000C6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A5">
              <w:rPr>
                <w:rFonts w:ascii="Times New Roman" w:hAnsi="Times New Roman" w:cs="Times New Roman"/>
                <w:sz w:val="20"/>
                <w:szCs w:val="20"/>
              </w:rPr>
              <w:t xml:space="preserve">Приказ ФСТ России от 11.12.2009 </w:t>
            </w:r>
            <w:r w:rsidR="000C66B4" w:rsidRPr="000900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0900A5">
              <w:rPr>
                <w:rFonts w:ascii="Times New Roman" w:hAnsi="Times New Roman" w:cs="Times New Roman"/>
                <w:sz w:val="20"/>
                <w:szCs w:val="20"/>
              </w:rPr>
              <w:t xml:space="preserve"> 442-а </w:t>
            </w:r>
            <w:r w:rsidR="000C66B4" w:rsidRPr="000900A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0900A5">
              <w:rPr>
                <w:rFonts w:ascii="Times New Roman" w:hAnsi="Times New Roman" w:cs="Times New Roman"/>
                <w:sz w:val="20"/>
                <w:szCs w:val="20"/>
              </w:rPr>
              <w:t>Об утверждении Методики установления органами исполнительной власти субъектов Российской Федерации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</w:t>
            </w:r>
            <w:r w:rsidR="000C66B4" w:rsidRPr="000900A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0840" w:rsidRPr="000900A5" w:rsidRDefault="000C66B4" w:rsidP="004C2F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оптовой торговли, аптечные организации, индивидуальные предприниматели, имеющие лицензию на осуществление фармацевтической деятельности, медицинские организации, осуществляющие реализацию лекарственных препаратов на территории Камчатского края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0840" w:rsidRPr="000900A5" w:rsidRDefault="000C66B4" w:rsidP="00156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акт</w:t>
            </w:r>
          </w:p>
        </w:tc>
      </w:tr>
      <w:tr w:rsidR="0090572B" w:rsidRPr="000900A5" w:rsidTr="0079405D">
        <w:trPr>
          <w:trHeight w:val="315"/>
        </w:trPr>
        <w:tc>
          <w:tcPr>
            <w:tcW w:w="95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7101F0" w:rsidRDefault="0090572B" w:rsidP="009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1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Раздел 4. Законы и иные нормативные правовые акты субъектов Российской Федерации</w:t>
            </w:r>
          </w:p>
        </w:tc>
      </w:tr>
      <w:tr w:rsidR="0090572B" w:rsidRPr="000900A5" w:rsidTr="00A62172">
        <w:trPr>
          <w:trHeight w:val="11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0900A5" w:rsidRDefault="0090572B" w:rsidP="009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0900A5" w:rsidRDefault="0090572B" w:rsidP="009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 (обозначение)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0900A5" w:rsidRDefault="0090572B" w:rsidP="009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Краткое описание круга лиц </w:t>
            </w:r>
            <w:proofErr w:type="gramStart"/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  (</w:t>
            </w:r>
            <w:proofErr w:type="gramEnd"/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или) перечня объектов, в отношении которых устанавливаются обязательные требования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0900A5" w:rsidRDefault="0090572B" w:rsidP="00905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79405D" w:rsidRPr="000900A5" w:rsidTr="00DC0840">
        <w:trPr>
          <w:trHeight w:val="4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0900A5" w:rsidRDefault="00DC0840" w:rsidP="0090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840" w:rsidRPr="000900A5" w:rsidRDefault="00DC0840" w:rsidP="0079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40" w:rsidRPr="000900A5" w:rsidRDefault="00DC0840" w:rsidP="00DC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Камчатского края от 27.02.2010 № 98-П «Об установлении предельных размеров оптовых надбавок и предельных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препаратов, на территории Камчатского края»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C0840" w:rsidRPr="000900A5" w:rsidRDefault="00DC0840" w:rsidP="00031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0572B" w:rsidRPr="000900A5" w:rsidRDefault="008F038F" w:rsidP="008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оптовой торговли, аптечные организации, индивидуальные предприниматели, имеющие лицензию на осуществление фармацевтической деятельности, медицинские организации, осуществляющие реализацию лекарственных препаратов на территории Камчатского края</w:t>
            </w:r>
          </w:p>
        </w:tc>
        <w:tc>
          <w:tcPr>
            <w:tcW w:w="33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0572B" w:rsidRPr="000900A5" w:rsidRDefault="008F038F" w:rsidP="008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акт</w:t>
            </w:r>
          </w:p>
        </w:tc>
      </w:tr>
      <w:tr w:rsidR="00DC0840" w:rsidRPr="000900A5" w:rsidTr="00DC0840">
        <w:trPr>
          <w:trHeight w:val="308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0840" w:rsidRPr="000900A5" w:rsidRDefault="00DC0840" w:rsidP="00DC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C0840" w:rsidRPr="000900A5" w:rsidRDefault="00DC0840" w:rsidP="00DC0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0840" w:rsidRPr="000900A5" w:rsidRDefault="00DC0840" w:rsidP="00DC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40" w:rsidRPr="000900A5" w:rsidRDefault="00DC0840" w:rsidP="00DC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A5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Камчатского края от 30.03.2018 № 133-П «Об утверждении Порядка осуществления государственного регулирования цен (тарифов) в транспортном комплексе в Камчатском крае»</w:t>
            </w:r>
          </w:p>
          <w:p w:rsidR="00DC0840" w:rsidRPr="000900A5" w:rsidRDefault="00DC0840" w:rsidP="007940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0840" w:rsidRPr="000900A5" w:rsidRDefault="00DC0840" w:rsidP="00DC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транспортного комплекса Камчатского края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C0840" w:rsidRPr="000900A5" w:rsidRDefault="008F038F" w:rsidP="008F0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00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Весь акт</w:t>
            </w:r>
          </w:p>
        </w:tc>
      </w:tr>
    </w:tbl>
    <w:p w:rsidR="0081767B" w:rsidRDefault="0081767B" w:rsidP="00CF41D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41D9" w:rsidRPr="000900A5" w:rsidRDefault="00CF41D9" w:rsidP="00CF41D9">
      <w:pPr>
        <w:spacing w:before="100" w:beforeAutospacing="1" w:after="100" w:afterAutospacing="1" w:line="240" w:lineRule="auto"/>
        <w:ind w:firstLine="3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70DC3" w:rsidRDefault="00570DC3" w:rsidP="00CF41D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570DC3" w:rsidRDefault="00570DC3" w:rsidP="004A46F1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570DC3" w:rsidRDefault="00570DC3" w:rsidP="00CF41D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570DC3" w:rsidRDefault="00570DC3" w:rsidP="00CF41D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570DC3" w:rsidRDefault="00570DC3" w:rsidP="00CF41D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570DC3" w:rsidRDefault="00570DC3" w:rsidP="00CF41D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570DC3" w:rsidRDefault="00570DC3" w:rsidP="00CF41D9">
      <w:pPr>
        <w:spacing w:before="100" w:beforeAutospacing="1" w:after="100" w:afterAutospacing="1" w:line="240" w:lineRule="auto"/>
        <w:ind w:firstLine="300"/>
        <w:rPr>
          <w:rFonts w:ascii="Verdana" w:eastAsia="Times New Roman" w:hAnsi="Verdana" w:cs="Times New Roman"/>
          <w:sz w:val="17"/>
          <w:szCs w:val="17"/>
          <w:lang w:eastAsia="ru-RU"/>
        </w:rPr>
      </w:pPr>
    </w:p>
    <w:p w:rsidR="00570DC3" w:rsidRPr="00CF41D9" w:rsidRDefault="00570DC3" w:rsidP="0016519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7"/>
          <w:szCs w:val="17"/>
          <w:lang w:eastAsia="ru-RU"/>
        </w:rPr>
      </w:pPr>
    </w:p>
    <w:sectPr w:rsidR="00570DC3" w:rsidRPr="00CF41D9" w:rsidSect="0090572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D9"/>
    <w:rsid w:val="0003180E"/>
    <w:rsid w:val="000900A5"/>
    <w:rsid w:val="000C66B4"/>
    <w:rsid w:val="001565BF"/>
    <w:rsid w:val="0016519D"/>
    <w:rsid w:val="002204CB"/>
    <w:rsid w:val="00252EA0"/>
    <w:rsid w:val="00260CE0"/>
    <w:rsid w:val="00272CDE"/>
    <w:rsid w:val="003C2C11"/>
    <w:rsid w:val="003E3B60"/>
    <w:rsid w:val="004A46F1"/>
    <w:rsid w:val="004C2FC7"/>
    <w:rsid w:val="00525ECF"/>
    <w:rsid w:val="00570DC3"/>
    <w:rsid w:val="0058782D"/>
    <w:rsid w:val="005C780F"/>
    <w:rsid w:val="007101F0"/>
    <w:rsid w:val="00723D87"/>
    <w:rsid w:val="00767153"/>
    <w:rsid w:val="0079405D"/>
    <w:rsid w:val="007B0847"/>
    <w:rsid w:val="0081767B"/>
    <w:rsid w:val="0083619F"/>
    <w:rsid w:val="008F038F"/>
    <w:rsid w:val="0090572B"/>
    <w:rsid w:val="00A20EE6"/>
    <w:rsid w:val="00A62172"/>
    <w:rsid w:val="00C23A8D"/>
    <w:rsid w:val="00C33E0E"/>
    <w:rsid w:val="00CC7036"/>
    <w:rsid w:val="00CF41D9"/>
    <w:rsid w:val="00D309D9"/>
    <w:rsid w:val="00DB12D2"/>
    <w:rsid w:val="00DC0840"/>
    <w:rsid w:val="00DC0F43"/>
    <w:rsid w:val="00EC2CCE"/>
    <w:rsid w:val="00F9605A"/>
    <w:rsid w:val="00FA7EB3"/>
    <w:rsid w:val="00FE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DB5F2-944D-4EBB-8904-E4A5F0D98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41D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05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90572B"/>
    <w:rPr>
      <w:color w:val="0000FF"/>
      <w:u w:val="single"/>
    </w:rPr>
  </w:style>
  <w:style w:type="character" w:styleId="a5">
    <w:name w:val="Emphasis"/>
    <w:basedOn w:val="a0"/>
    <w:uiPriority w:val="20"/>
    <w:qFormat/>
    <w:rsid w:val="0090572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2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0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0969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7879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4552">
          <w:marLeft w:val="150"/>
          <w:marRight w:val="15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575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4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01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340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53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9463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87867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68D60EECA4BD3B8E6D0116F35A84912D21C99B6D3A2E3A384C51F28A3F60E6AAF01658123B8F6327D6712A0D4019474D43554C1V7l8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89DDB-5FE7-44F6-8C58-4EAEE1228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8</Pages>
  <Words>2066</Words>
  <Characters>11781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Шишкова Инна Николаевна</dc:creator>
  <cp:keywords/>
  <dc:description/>
  <cp:lastModifiedBy>Шишкова Инна Николаевна</cp:lastModifiedBy>
  <cp:revision>29</cp:revision>
  <cp:lastPrinted>2019-09-02T23:40:00Z</cp:lastPrinted>
  <dcterms:created xsi:type="dcterms:W3CDTF">2019-09-03T01:23:00Z</dcterms:created>
  <dcterms:modified xsi:type="dcterms:W3CDTF">2019-09-12T01:50:00Z</dcterms:modified>
</cp:coreProperties>
</file>