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84DED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431D01">
        <w:rPr>
          <w:b/>
          <w:sz w:val="27"/>
          <w:szCs w:val="27"/>
          <w:lang w:val="en-US"/>
        </w:rPr>
        <w:t>11</w:t>
      </w:r>
      <w:r w:rsidR="00B95C5A">
        <w:rPr>
          <w:b/>
          <w:sz w:val="27"/>
          <w:szCs w:val="27"/>
        </w:rPr>
        <w:t xml:space="preserve"> марта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B95C5A">
        <w:rPr>
          <w:b/>
          <w:sz w:val="27"/>
          <w:szCs w:val="27"/>
        </w:rPr>
        <w:t>4</w:t>
      </w:r>
      <w:r w:rsidRPr="00094CFA">
        <w:rPr>
          <w:b/>
          <w:sz w:val="27"/>
          <w:szCs w:val="27"/>
        </w:rPr>
        <w:t>:</w:t>
      </w:r>
      <w:r w:rsidR="00B95C5A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8613A0" w:rsidRPr="00094CFA">
        <w:rPr>
          <w:b/>
          <w:sz w:val="27"/>
          <w:szCs w:val="27"/>
        </w:rPr>
        <w:t>Каб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Pr="003205FC" w:rsidRDefault="00D80C05" w:rsidP="008114F2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431D01" w:rsidRPr="00431D01">
        <w:rPr>
          <w:b/>
          <w:sz w:val="27"/>
          <w:szCs w:val="27"/>
        </w:rPr>
        <w:t>11</w:t>
      </w:r>
      <w:r w:rsidR="00B95C5A">
        <w:rPr>
          <w:b/>
          <w:sz w:val="27"/>
          <w:szCs w:val="27"/>
        </w:rPr>
        <w:t xml:space="preserve"> марта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1E24A0" w:rsidRDefault="001E24A0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1E24A0" w:rsidRPr="001E24A0" w:rsidRDefault="00B95C5A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1D01">
        <w:rPr>
          <w:sz w:val="28"/>
          <w:szCs w:val="28"/>
        </w:rPr>
        <w:t>Об утверждении предельных тар</w:t>
      </w:r>
      <w:r w:rsidR="00431D01">
        <w:rPr>
          <w:sz w:val="28"/>
          <w:szCs w:val="28"/>
        </w:rPr>
        <w:t>и</w:t>
      </w:r>
      <w:r w:rsidR="00431D01">
        <w:rPr>
          <w:sz w:val="28"/>
          <w:szCs w:val="28"/>
        </w:rPr>
        <w:t>фов на</w:t>
      </w:r>
      <w:r w:rsidR="00431D01" w:rsidRPr="00165412">
        <w:rPr>
          <w:sz w:val="28"/>
          <w:szCs w:val="28"/>
        </w:rPr>
        <w:t xml:space="preserve"> </w:t>
      </w:r>
      <w:r w:rsidR="00431D01">
        <w:rPr>
          <w:bCs/>
          <w:sz w:val="28"/>
          <w:szCs w:val="28"/>
        </w:rPr>
        <w:t>захоронение твердых коммунал</w:t>
      </w:r>
      <w:r w:rsidR="00431D01">
        <w:rPr>
          <w:bCs/>
          <w:sz w:val="28"/>
          <w:szCs w:val="28"/>
        </w:rPr>
        <w:t>ь</w:t>
      </w:r>
      <w:r w:rsidR="00431D01">
        <w:rPr>
          <w:bCs/>
          <w:sz w:val="28"/>
          <w:szCs w:val="28"/>
        </w:rPr>
        <w:t>ных отходов</w:t>
      </w:r>
      <w:r w:rsidR="00431D01" w:rsidRPr="00165412">
        <w:rPr>
          <w:bCs/>
          <w:sz w:val="28"/>
          <w:szCs w:val="28"/>
        </w:rPr>
        <w:t xml:space="preserve"> </w:t>
      </w:r>
      <w:r w:rsidR="00431D01">
        <w:rPr>
          <w:sz w:val="28"/>
          <w:szCs w:val="28"/>
        </w:rPr>
        <w:t>ГУП «</w:t>
      </w:r>
      <w:proofErr w:type="spellStart"/>
      <w:r w:rsidR="00431D01">
        <w:rPr>
          <w:sz w:val="28"/>
          <w:szCs w:val="28"/>
        </w:rPr>
        <w:t>Спецтранс</w:t>
      </w:r>
      <w:proofErr w:type="spellEnd"/>
      <w:r w:rsidR="00431D01">
        <w:rPr>
          <w:sz w:val="28"/>
          <w:szCs w:val="28"/>
        </w:rPr>
        <w:t>»</w:t>
      </w:r>
      <w:r w:rsidR="00431D01" w:rsidRPr="005C51CA">
        <w:rPr>
          <w:sz w:val="28"/>
          <w:szCs w:val="28"/>
        </w:rPr>
        <w:t xml:space="preserve"> </w:t>
      </w:r>
      <w:r w:rsidR="00431D01">
        <w:rPr>
          <w:sz w:val="28"/>
          <w:szCs w:val="28"/>
        </w:rPr>
        <w:t xml:space="preserve">для потребителей </w:t>
      </w:r>
      <w:proofErr w:type="spellStart"/>
      <w:r w:rsidR="00431D01">
        <w:rPr>
          <w:sz w:val="28"/>
          <w:szCs w:val="28"/>
        </w:rPr>
        <w:t>Козыревского</w:t>
      </w:r>
      <w:proofErr w:type="spellEnd"/>
      <w:r w:rsidR="00431D01">
        <w:rPr>
          <w:sz w:val="28"/>
          <w:szCs w:val="28"/>
        </w:rPr>
        <w:t xml:space="preserve"> и Кл</w:t>
      </w:r>
      <w:r w:rsidR="00431D01">
        <w:rPr>
          <w:sz w:val="28"/>
          <w:szCs w:val="28"/>
        </w:rPr>
        <w:t>ю</w:t>
      </w:r>
      <w:r w:rsidR="00431D01">
        <w:rPr>
          <w:sz w:val="28"/>
          <w:szCs w:val="28"/>
        </w:rPr>
        <w:t xml:space="preserve">чевского сельских поселений на </w:t>
      </w:r>
      <w:r w:rsidR="00431D01" w:rsidRPr="005C51CA">
        <w:rPr>
          <w:sz w:val="28"/>
          <w:szCs w:val="28"/>
        </w:rPr>
        <w:t>2020 год</w:t>
      </w:r>
    </w:p>
    <w:p w:rsidR="00B95C5A" w:rsidRDefault="00B95C5A" w:rsidP="00B95C5A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Яковлевой Т.В.</w:t>
      </w:r>
      <w:r w:rsidRPr="00E123EB">
        <w:t xml:space="preserve"> – </w:t>
      </w:r>
      <w:r>
        <w:t>заместителя начальника</w:t>
      </w:r>
      <w:r w:rsidRPr="00E123EB">
        <w:t xml:space="preserve"> отдела по регулированию тарифов в </w:t>
      </w:r>
      <w:r>
        <w:t>коммунальном комплексе</w:t>
      </w:r>
      <w:r w:rsidRPr="00E123EB">
        <w:t>)</w:t>
      </w:r>
    </w:p>
    <w:p w:rsidR="001E24A0" w:rsidRDefault="001E24A0" w:rsidP="00B95C5A">
      <w:pPr>
        <w:tabs>
          <w:tab w:val="left" w:pos="6735"/>
        </w:tabs>
        <w:suppressAutoHyphens/>
        <w:jc w:val="both"/>
        <w:rPr>
          <w:sz w:val="28"/>
          <w:szCs w:val="28"/>
        </w:rPr>
      </w:pPr>
    </w:p>
    <w:p w:rsidR="00431D01" w:rsidRDefault="00B95C5A" w:rsidP="00B95C5A">
      <w:pPr>
        <w:tabs>
          <w:tab w:val="left" w:pos="6735"/>
        </w:tabs>
        <w:suppressAutoHyphens/>
        <w:ind w:firstLine="709"/>
        <w:jc w:val="both"/>
      </w:pPr>
      <w:r>
        <w:rPr>
          <w:sz w:val="28"/>
          <w:szCs w:val="28"/>
        </w:rPr>
        <w:t xml:space="preserve">2. </w:t>
      </w:r>
      <w:r w:rsidR="00431D01">
        <w:rPr>
          <w:bCs/>
          <w:sz w:val="28"/>
          <w:szCs w:val="28"/>
        </w:rPr>
        <w:t>О внесении изменений в постановление Службы от 18.12.2019 № 350 «</w:t>
      </w:r>
      <w:r w:rsidR="00431D01" w:rsidRPr="00D800F7">
        <w:rPr>
          <w:bCs/>
          <w:sz w:val="28"/>
          <w:szCs w:val="28"/>
        </w:rPr>
        <w:t>Об установлении тарифов на гор</w:t>
      </w:r>
      <w:r w:rsidR="00431D01" w:rsidRPr="00D800F7">
        <w:rPr>
          <w:bCs/>
          <w:sz w:val="28"/>
          <w:szCs w:val="28"/>
        </w:rPr>
        <w:t>я</w:t>
      </w:r>
      <w:r w:rsidR="00431D01" w:rsidRPr="00D800F7">
        <w:rPr>
          <w:bCs/>
          <w:sz w:val="28"/>
          <w:szCs w:val="28"/>
        </w:rPr>
        <w:t>чую воду в закрытой системе горячего вод</w:t>
      </w:r>
      <w:r w:rsidR="00431D01" w:rsidRPr="00D800F7">
        <w:rPr>
          <w:bCs/>
          <w:sz w:val="28"/>
          <w:szCs w:val="28"/>
        </w:rPr>
        <w:t>о</w:t>
      </w:r>
      <w:r w:rsidR="00431D01" w:rsidRPr="00D800F7">
        <w:rPr>
          <w:bCs/>
          <w:sz w:val="28"/>
          <w:szCs w:val="28"/>
        </w:rPr>
        <w:t>снабжения, поставляемую АО «ЮЭСК» потребителям</w:t>
      </w:r>
      <w:r w:rsidR="00431D01" w:rsidRPr="00D800F7">
        <w:rPr>
          <w:bCs/>
          <w:kern w:val="36"/>
          <w:sz w:val="28"/>
          <w:szCs w:val="28"/>
        </w:rPr>
        <w:t xml:space="preserve"> с. Т</w:t>
      </w:r>
      <w:r w:rsidR="00431D01" w:rsidRPr="00D800F7">
        <w:rPr>
          <w:bCs/>
          <w:kern w:val="36"/>
          <w:sz w:val="28"/>
          <w:szCs w:val="28"/>
        </w:rPr>
        <w:t>и</w:t>
      </w:r>
      <w:r w:rsidR="00431D01" w:rsidRPr="00D800F7">
        <w:rPr>
          <w:bCs/>
          <w:kern w:val="36"/>
          <w:sz w:val="28"/>
          <w:szCs w:val="28"/>
        </w:rPr>
        <w:t xml:space="preserve">гиль </w:t>
      </w:r>
      <w:proofErr w:type="spellStart"/>
      <w:r w:rsidR="00431D01" w:rsidRPr="00D800F7">
        <w:rPr>
          <w:bCs/>
          <w:kern w:val="36"/>
          <w:sz w:val="28"/>
          <w:szCs w:val="28"/>
        </w:rPr>
        <w:t>Тигильского</w:t>
      </w:r>
      <w:proofErr w:type="spellEnd"/>
      <w:r w:rsidR="00431D01" w:rsidRPr="00D800F7">
        <w:rPr>
          <w:bCs/>
          <w:kern w:val="36"/>
          <w:sz w:val="28"/>
          <w:szCs w:val="28"/>
        </w:rPr>
        <w:t xml:space="preserve"> муниципал</w:t>
      </w:r>
      <w:r w:rsidR="00431D01" w:rsidRPr="00D800F7">
        <w:rPr>
          <w:bCs/>
          <w:kern w:val="36"/>
          <w:sz w:val="28"/>
          <w:szCs w:val="28"/>
        </w:rPr>
        <w:t>ь</w:t>
      </w:r>
      <w:r w:rsidR="00431D01" w:rsidRPr="00D800F7">
        <w:rPr>
          <w:bCs/>
          <w:kern w:val="36"/>
          <w:sz w:val="28"/>
          <w:szCs w:val="28"/>
        </w:rPr>
        <w:t>ного района,</w:t>
      </w:r>
      <w:r w:rsidR="00431D01" w:rsidRPr="00D800F7">
        <w:rPr>
          <w:bCs/>
          <w:sz w:val="28"/>
          <w:szCs w:val="28"/>
        </w:rPr>
        <w:t xml:space="preserve"> </w:t>
      </w:r>
      <w:r w:rsidR="00431D01">
        <w:rPr>
          <w:bCs/>
          <w:sz w:val="28"/>
          <w:szCs w:val="28"/>
        </w:rPr>
        <w:t>на 2020</w:t>
      </w:r>
      <w:r w:rsidR="00431D01" w:rsidRPr="00D800F7">
        <w:rPr>
          <w:bCs/>
          <w:sz w:val="28"/>
          <w:szCs w:val="28"/>
        </w:rPr>
        <w:t xml:space="preserve"> год</w:t>
      </w:r>
      <w:r w:rsidR="00431D01">
        <w:rPr>
          <w:bCs/>
          <w:sz w:val="28"/>
          <w:szCs w:val="28"/>
        </w:rPr>
        <w:t>»</w:t>
      </w:r>
      <w:r w:rsidR="00431D01" w:rsidRPr="00E123EB">
        <w:t xml:space="preserve"> </w:t>
      </w:r>
    </w:p>
    <w:p w:rsidR="00B95C5A" w:rsidRDefault="00B95C5A" w:rsidP="00B95C5A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 w:rsidR="00431D01">
        <w:t>Лебедевой К.Ю</w:t>
      </w:r>
      <w:r>
        <w:t>.</w:t>
      </w:r>
      <w:r w:rsidRPr="00E123EB">
        <w:t xml:space="preserve"> – </w:t>
      </w:r>
      <w:r w:rsidR="00431D01">
        <w:t>консультант</w:t>
      </w:r>
      <w:r w:rsidR="00A546A7">
        <w:t>а</w:t>
      </w:r>
      <w:bookmarkStart w:id="0" w:name="_GoBack"/>
      <w:bookmarkEnd w:id="0"/>
      <w:r w:rsidRPr="00E123EB">
        <w:t xml:space="preserve"> отдела по регулированию тарифов </w:t>
      </w:r>
      <w:r w:rsidR="00431D01">
        <w:t>на</w:t>
      </w:r>
      <w:r w:rsidRPr="00E123EB">
        <w:t xml:space="preserve"> </w:t>
      </w:r>
      <w:r w:rsidR="00431D01">
        <w:t>Тепловую энергию</w:t>
      </w:r>
      <w:r w:rsidRPr="00E123EB">
        <w:t>)</w:t>
      </w:r>
    </w:p>
    <w:p w:rsidR="001E24A0" w:rsidRDefault="001E24A0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431D01" w:rsidRPr="006E3AC6" w:rsidRDefault="00431D01" w:rsidP="00431D01">
      <w:pPr>
        <w:ind w:firstLine="851"/>
        <w:jc w:val="both"/>
      </w:pPr>
      <w:r>
        <w:rPr>
          <w:sz w:val="28"/>
          <w:szCs w:val="28"/>
        </w:rPr>
        <w:t>3</w:t>
      </w:r>
      <w:r w:rsidR="009C520E">
        <w:rPr>
          <w:sz w:val="28"/>
          <w:szCs w:val="28"/>
        </w:rPr>
        <w:t xml:space="preserve">. </w:t>
      </w:r>
      <w:r w:rsidRPr="006E3AC6">
        <w:rPr>
          <w:sz w:val="28"/>
          <w:szCs w:val="26"/>
        </w:rPr>
        <w:t xml:space="preserve">Об утверждении экономически обоснованного тарифа ООО «К.А.П.П.» </w:t>
      </w:r>
      <w:r w:rsidRPr="006E3AC6">
        <w:t xml:space="preserve"> </w:t>
      </w:r>
      <w:r w:rsidRPr="006E3AC6">
        <w:rPr>
          <w:sz w:val="28"/>
          <w:szCs w:val="26"/>
        </w:rPr>
        <w:t xml:space="preserve">на перевозку пассажиров автомобильным транспортом общего пользования в городском сообщении на территории </w:t>
      </w:r>
      <w:proofErr w:type="spellStart"/>
      <w:r w:rsidRPr="006E3AC6">
        <w:rPr>
          <w:sz w:val="28"/>
          <w:szCs w:val="26"/>
        </w:rPr>
        <w:t>Вилючинского</w:t>
      </w:r>
      <w:proofErr w:type="spellEnd"/>
      <w:r w:rsidRPr="006E3AC6">
        <w:rPr>
          <w:sz w:val="28"/>
          <w:szCs w:val="26"/>
        </w:rPr>
        <w:t xml:space="preserve"> городского округа на 2020 год</w:t>
      </w:r>
    </w:p>
    <w:p w:rsidR="009C520E" w:rsidRPr="009C520E" w:rsidRDefault="00431D01" w:rsidP="00431D01">
      <w:pPr>
        <w:tabs>
          <w:tab w:val="left" w:pos="6735"/>
        </w:tabs>
        <w:suppressAutoHyphens/>
        <w:ind w:firstLine="709"/>
        <w:jc w:val="both"/>
      </w:pPr>
      <w:r w:rsidRPr="009C520E">
        <w:t xml:space="preserve"> </w:t>
      </w:r>
      <w:r w:rsidR="009C520E" w:rsidRPr="009C520E">
        <w:t xml:space="preserve">(Доклад </w:t>
      </w:r>
      <w:proofErr w:type="spellStart"/>
      <w:r w:rsidR="009C520E" w:rsidRPr="009C520E">
        <w:t>Панасевич</w:t>
      </w:r>
      <w:proofErr w:type="spellEnd"/>
      <w:r w:rsidR="009C520E" w:rsidRPr="009C520E">
        <w:t xml:space="preserve"> Е.А. – советника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B95C5A" w:rsidRPr="00B16FF8" w:rsidRDefault="00B95C5A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sectPr w:rsidR="00B95C5A" w:rsidRPr="00B16FF8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E24A0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67240"/>
    <w:rsid w:val="00291837"/>
    <w:rsid w:val="002D2E13"/>
    <w:rsid w:val="002D380F"/>
    <w:rsid w:val="002D51A0"/>
    <w:rsid w:val="002E57BD"/>
    <w:rsid w:val="002E6558"/>
    <w:rsid w:val="00307CB8"/>
    <w:rsid w:val="00313888"/>
    <w:rsid w:val="003205FC"/>
    <w:rsid w:val="0032423D"/>
    <w:rsid w:val="00345C8F"/>
    <w:rsid w:val="00350273"/>
    <w:rsid w:val="003771FC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31D01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1E29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20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546A7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16FF8"/>
    <w:rsid w:val="00B222DD"/>
    <w:rsid w:val="00B23276"/>
    <w:rsid w:val="00B2416B"/>
    <w:rsid w:val="00B50461"/>
    <w:rsid w:val="00B80523"/>
    <w:rsid w:val="00B95C5A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5478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23EB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C4D9-F441-4F02-9318-036667E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Хоич Анастасия Анатольевна</cp:lastModifiedBy>
  <cp:revision>6</cp:revision>
  <cp:lastPrinted>2020-02-24T21:48:00Z</cp:lastPrinted>
  <dcterms:created xsi:type="dcterms:W3CDTF">2020-02-27T03:41:00Z</dcterms:created>
  <dcterms:modified xsi:type="dcterms:W3CDTF">2020-03-05T03:42:00Z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