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</w:t>
      </w:r>
      <w:r w:rsidR="00710D7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декабря</w:t>
      </w:r>
      <w:r w:rsidRPr="00AA5A01">
        <w:rPr>
          <w:b/>
          <w:sz w:val="28"/>
          <w:szCs w:val="28"/>
        </w:rPr>
        <w:t xml:space="preserve"> 2019 года, 1</w:t>
      </w:r>
      <w:r w:rsidR="00710D7C">
        <w:rPr>
          <w:b/>
          <w:sz w:val="28"/>
          <w:szCs w:val="28"/>
        </w:rPr>
        <w:t>4</w:t>
      </w:r>
      <w:bookmarkStart w:id="0" w:name="_GoBack"/>
      <w:bookmarkEnd w:id="0"/>
      <w:r w:rsidRPr="00AA5A01">
        <w:rPr>
          <w:b/>
          <w:sz w:val="28"/>
          <w:szCs w:val="28"/>
        </w:rPr>
        <w:t xml:space="preserve">:00 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r>
        <w:rPr>
          <w:b/>
          <w:sz w:val="28"/>
          <w:szCs w:val="28"/>
        </w:rPr>
        <w:t>Каб. 143</w:t>
      </w:r>
      <w:r w:rsidRPr="00AA5A01">
        <w:rPr>
          <w:b/>
          <w:sz w:val="28"/>
          <w:szCs w:val="28"/>
        </w:rPr>
        <w:t xml:space="preserve"> 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274326" w:rsidRPr="00AA5A01" w:rsidRDefault="00274326" w:rsidP="001E2B6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274326" w:rsidRDefault="00274326" w:rsidP="001E2B6B">
      <w:pPr>
        <w:ind w:firstLine="142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</w:t>
      </w:r>
      <w:r w:rsidR="00710D7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декабря</w:t>
      </w:r>
      <w:r w:rsidRPr="00AA5A01">
        <w:rPr>
          <w:b/>
          <w:sz w:val="28"/>
          <w:szCs w:val="28"/>
        </w:rPr>
        <w:t xml:space="preserve"> 2019 года</w:t>
      </w:r>
    </w:p>
    <w:p w:rsidR="00274326" w:rsidRDefault="00274326" w:rsidP="001E2B6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1E2B6B" w:rsidRPr="00BE65E0" w:rsidRDefault="001E2B6B" w:rsidP="001E2B6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BE65E0">
        <w:rPr>
          <w:sz w:val="28"/>
          <w:szCs w:val="28"/>
        </w:rPr>
        <w:t>Об утверждении базовых тарифов на электрическую энергию, с учетом субсидирования из краевого бюджета, поставляемую энергоснабжающими организациями потребителям электрической энергии (мощности) категории «прочие потребители» на территории Камчатского края (за исключением категории «население») на 2020 год</w:t>
      </w:r>
    </w:p>
    <w:p w:rsidR="001E2B6B" w:rsidRPr="004B159E" w:rsidRDefault="001E2B6B" w:rsidP="001E2B6B">
      <w:pPr>
        <w:autoSpaceDE w:val="0"/>
        <w:autoSpaceDN w:val="0"/>
        <w:ind w:firstLine="709"/>
        <w:jc w:val="both"/>
      </w:pPr>
      <w:r w:rsidRPr="004B159E">
        <w:t>(Доклад Питиримова А.А. – заместителя руководителя Служба - начальника отдела по регулированию тарифов в электроэнергетике Региональной службы по тарифам и ценам Камчатского края)</w:t>
      </w:r>
    </w:p>
    <w:p w:rsidR="001E2B6B" w:rsidRPr="004B159E" w:rsidRDefault="001E2B6B" w:rsidP="001E2B6B"/>
    <w:p w:rsidR="001E2B6B" w:rsidRPr="00BE65E0" w:rsidRDefault="001E2B6B" w:rsidP="001E2B6B">
      <w:pPr>
        <w:tabs>
          <w:tab w:val="left" w:pos="1134"/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2. </w:t>
      </w:r>
      <w:r w:rsidRPr="00BE65E0">
        <w:rPr>
          <w:bCs/>
          <w:sz w:val="28"/>
          <w:szCs w:val="28"/>
        </w:rPr>
        <w:t>Об утверждении единых (котловых) тарифов на услуги по передаче электрической энергии по сетям энергоснабжающих организаций Центрального энергоузла Камчатского края на 2020-2022 годы</w:t>
      </w:r>
    </w:p>
    <w:p w:rsidR="001E2B6B" w:rsidRPr="004B159E" w:rsidRDefault="001E2B6B" w:rsidP="001E2B6B">
      <w:pPr>
        <w:pStyle w:val="a3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59E">
        <w:t>(</w:t>
      </w:r>
      <w:r w:rsidRPr="004B159E">
        <w:rPr>
          <w:rFonts w:ascii="Times New Roman" w:hAnsi="Times New Roman" w:cs="Times New Roman"/>
          <w:sz w:val="24"/>
          <w:szCs w:val="24"/>
        </w:rPr>
        <w:t>Доклад Питиримова А.А. – заместителя руководителя Служба - начальника отдела по регулированию тарифов в электроэнергетике Региональной службы по тарифам и ценам Камчатского края)</w:t>
      </w:r>
    </w:p>
    <w:p w:rsidR="001E2B6B" w:rsidRDefault="001E2B6B" w:rsidP="001E2B6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1E2B6B" w:rsidRPr="00BE65E0" w:rsidRDefault="001E2B6B" w:rsidP="001E2B6B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BE65E0">
        <w:rPr>
          <w:bCs/>
          <w:sz w:val="28"/>
          <w:szCs w:val="28"/>
        </w:rPr>
        <w:t>Об утверждении экономически обоснованных тарифов на электрическую энергию, поставляемую энергоснабжающими организациями Камчатского края потребителям Центрального энергоузла Камчатского края на 2020-2022 годы</w:t>
      </w:r>
    </w:p>
    <w:p w:rsidR="001E2B6B" w:rsidRDefault="001E2B6B" w:rsidP="001E2B6B">
      <w:pPr>
        <w:tabs>
          <w:tab w:val="left" w:pos="6735"/>
        </w:tabs>
        <w:suppressAutoHyphens/>
        <w:ind w:firstLine="709"/>
        <w:jc w:val="both"/>
      </w:pPr>
      <w:r w:rsidRPr="004B159E">
        <w:t>(Доклад Питиримова А.А. – заместителя руководителя Служба - начальника отдела по регулированию тарифов в электроэнергетике Региональной службы по тарифам и ценам Камчатского края)</w:t>
      </w:r>
    </w:p>
    <w:p w:rsidR="001E2B6B" w:rsidRDefault="001E2B6B" w:rsidP="001E2B6B">
      <w:pPr>
        <w:tabs>
          <w:tab w:val="left" w:pos="6735"/>
        </w:tabs>
        <w:suppressAutoHyphens/>
        <w:ind w:firstLine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E2B6B" w:rsidRPr="004B159E" w:rsidTr="00582A9B">
        <w:tc>
          <w:tcPr>
            <w:tcW w:w="9889" w:type="dxa"/>
            <w:shd w:val="clear" w:color="auto" w:fill="auto"/>
          </w:tcPr>
          <w:p w:rsidR="001E2B6B" w:rsidRPr="00BE65E0" w:rsidRDefault="001E2B6B" w:rsidP="001E2B6B">
            <w:pPr>
              <w:tabs>
                <w:tab w:val="left" w:pos="993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4. </w:t>
            </w:r>
            <w:r w:rsidRPr="00BE65E0">
              <w:rPr>
                <w:bCs/>
                <w:sz w:val="28"/>
                <w:szCs w:val="28"/>
              </w:rPr>
              <w:t>Об утверждении экономически обоснованных тарифов на электрическую энергию, поставляемую ПАО «Камчатскэнерго» потребителям Камчатского края на 2020-2022 годы</w:t>
            </w:r>
          </w:p>
          <w:p w:rsidR="001E2B6B" w:rsidRPr="004B159E" w:rsidRDefault="001E2B6B" w:rsidP="001E2B6B">
            <w:pPr>
              <w:pStyle w:val="a3"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9E">
              <w:t>(</w:t>
            </w:r>
            <w:r w:rsidRPr="004B159E">
              <w:rPr>
                <w:rFonts w:ascii="Times New Roman" w:hAnsi="Times New Roman" w:cs="Times New Roman"/>
                <w:sz w:val="24"/>
                <w:szCs w:val="24"/>
              </w:rPr>
              <w:t>Доклад Питиримова А.А. – заместителя руководителя Служба -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1E2B6B" w:rsidRPr="004B159E" w:rsidRDefault="001E2B6B" w:rsidP="001E2B6B">
            <w:pPr>
              <w:pStyle w:val="a3"/>
              <w:tabs>
                <w:tab w:val="left" w:pos="993"/>
              </w:tabs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5C5596" w:rsidRDefault="005C5596" w:rsidP="001E2B6B"/>
    <w:p w:rsidR="001E2B6B" w:rsidRPr="005C5596" w:rsidRDefault="00710D7C" w:rsidP="005C5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5596" w:rsidRPr="005C5596">
        <w:rPr>
          <w:sz w:val="28"/>
          <w:szCs w:val="28"/>
        </w:rPr>
        <w:t>. Об утверждении экономически обоснованных тарифов на электрическую энергию, поставляемую ПАО «Камчатскэнерго» потребителям п.Октябрьский Усть_большерецкого района Камчатского края на 2020 год</w:t>
      </w:r>
    </w:p>
    <w:p w:rsidR="005C5596" w:rsidRPr="004B159E" w:rsidRDefault="005C5596" w:rsidP="005C5596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59E">
        <w:lastRenderedPageBreak/>
        <w:t>(</w:t>
      </w:r>
      <w:r w:rsidRPr="004B159E">
        <w:rPr>
          <w:rFonts w:ascii="Times New Roman" w:hAnsi="Times New Roman" w:cs="Times New Roman"/>
          <w:sz w:val="24"/>
          <w:szCs w:val="24"/>
        </w:rPr>
        <w:t>Доклад Питиримова А.А. – заместителя руководителя Служба - начальника отдела по регулированию тарифов в электроэнергетике Региональной службы по тарифам и ценам Камчатского края)</w:t>
      </w:r>
    </w:p>
    <w:p w:rsidR="005C5596" w:rsidRPr="004B159E" w:rsidRDefault="005C5596" w:rsidP="001E2B6B"/>
    <w:p w:rsidR="001E2B6B" w:rsidRPr="00BE65E0" w:rsidRDefault="001E2B6B" w:rsidP="001E2B6B">
      <w:pPr>
        <w:tabs>
          <w:tab w:val="left" w:pos="1134"/>
        </w:tabs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710D7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Pr="00BE65E0">
        <w:rPr>
          <w:bCs/>
          <w:sz w:val="28"/>
          <w:szCs w:val="28"/>
        </w:rPr>
        <w:t>Об утверждении экономически обоснованных тарифов на электрическую энергию, поставляемую Акционерным обществом «Камчатские электрические сети им. И.А. Пискунова» потребителям на 2020-2022 годы</w:t>
      </w:r>
    </w:p>
    <w:p w:rsidR="001E2B6B" w:rsidRPr="004B159E" w:rsidRDefault="001E2B6B" w:rsidP="001E2B6B">
      <w:pPr>
        <w:pStyle w:val="a3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59E">
        <w:t>(</w:t>
      </w:r>
      <w:r w:rsidRPr="004B159E">
        <w:rPr>
          <w:rFonts w:ascii="Times New Roman" w:hAnsi="Times New Roman" w:cs="Times New Roman"/>
          <w:sz w:val="24"/>
          <w:szCs w:val="24"/>
        </w:rPr>
        <w:t>Доклад Пегуровой М.В. – советника отдела по регулированию тарифов в электроэнергетике Региональной службы по тарифам и ценам Камчатского края)</w:t>
      </w:r>
    </w:p>
    <w:p w:rsidR="001E2B6B" w:rsidRPr="004B159E" w:rsidRDefault="001E2B6B" w:rsidP="001E2B6B">
      <w:pPr>
        <w:pStyle w:val="a3"/>
        <w:tabs>
          <w:tab w:val="left" w:pos="1134"/>
          <w:tab w:val="left" w:pos="6735"/>
        </w:tabs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74326" w:rsidRDefault="00710D7C" w:rsidP="001E2B6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</w:t>
      </w:r>
      <w:r w:rsidR="00274326">
        <w:rPr>
          <w:rFonts w:eastAsia="Calibri"/>
          <w:bCs/>
          <w:sz w:val="28"/>
          <w:szCs w:val="28"/>
        </w:rPr>
        <w:t xml:space="preserve">. </w:t>
      </w:r>
      <w:r w:rsidR="00274326" w:rsidRPr="00A4775C">
        <w:rPr>
          <w:rFonts w:eastAsia="Calibri"/>
          <w:bCs/>
          <w:sz w:val="28"/>
          <w:szCs w:val="28"/>
        </w:rPr>
        <w:t>Об утверждении экономически обоснованных тарифов на электрическую энергию, поставляемую ООО «Электрические сети Ивашки» потребителям с. Ивашка Карагинского района на 2020-2022 годы</w:t>
      </w:r>
    </w:p>
    <w:p w:rsidR="00274326" w:rsidRPr="003050E7" w:rsidRDefault="00274326" w:rsidP="001E2B6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 xml:space="preserve">Цымбал Г.А. – советника </w:t>
      </w:r>
      <w:r w:rsidRPr="00DE5913">
        <w:t xml:space="preserve">отдела по регулированию тарифов </w:t>
      </w:r>
      <w:r>
        <w:t xml:space="preserve">в электроэнергетике </w:t>
      </w:r>
      <w:r w:rsidRPr="00DE5913">
        <w:t>Региональной службы по тарифам и ценам Камчатского края)</w:t>
      </w:r>
    </w:p>
    <w:sectPr w:rsidR="00274326" w:rsidRPr="003050E7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A3D6A"/>
    <w:multiLevelType w:val="hybridMultilevel"/>
    <w:tmpl w:val="9614285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3F"/>
    <w:rsid w:val="00051361"/>
    <w:rsid w:val="001550A5"/>
    <w:rsid w:val="001C25F8"/>
    <w:rsid w:val="001E2B6B"/>
    <w:rsid w:val="00202DE2"/>
    <w:rsid w:val="0027197C"/>
    <w:rsid w:val="00274326"/>
    <w:rsid w:val="002E19FF"/>
    <w:rsid w:val="00403D84"/>
    <w:rsid w:val="004B159E"/>
    <w:rsid w:val="005513AB"/>
    <w:rsid w:val="005C5596"/>
    <w:rsid w:val="006448CA"/>
    <w:rsid w:val="006C6BA2"/>
    <w:rsid w:val="00710D7C"/>
    <w:rsid w:val="00710F3F"/>
    <w:rsid w:val="0098124E"/>
    <w:rsid w:val="00986139"/>
    <w:rsid w:val="00B2799F"/>
    <w:rsid w:val="00BE65E0"/>
    <w:rsid w:val="00CB48EE"/>
    <w:rsid w:val="00E370C5"/>
    <w:rsid w:val="00E52A11"/>
    <w:rsid w:val="00F2197B"/>
    <w:rsid w:val="00F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B6-0D9B-4C28-9F38-2DC26C82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59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Инна Николаевна</dc:creator>
  <cp:keywords/>
  <dc:description/>
  <cp:lastModifiedBy>Кулик Альбина Федоровна</cp:lastModifiedBy>
  <cp:revision>3</cp:revision>
  <dcterms:created xsi:type="dcterms:W3CDTF">2019-12-25T01:32:00Z</dcterms:created>
  <dcterms:modified xsi:type="dcterms:W3CDTF">2019-12-25T01:33:00Z</dcterms:modified>
</cp:coreProperties>
</file>