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93BFA">
        <w:rPr>
          <w:b/>
          <w:sz w:val="28"/>
          <w:szCs w:val="28"/>
        </w:rPr>
        <w:t>31</w:t>
      </w:r>
      <w:r w:rsidR="007D687A">
        <w:rPr>
          <w:b/>
          <w:sz w:val="28"/>
          <w:szCs w:val="28"/>
        </w:rPr>
        <w:t xml:space="preserve"> июля</w:t>
      </w:r>
      <w:r w:rsidR="007D687A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7144C0" w:rsidRPr="00AA5A01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B80523" w:rsidRPr="00AA5A01">
        <w:rPr>
          <w:b/>
          <w:sz w:val="28"/>
          <w:szCs w:val="28"/>
        </w:rPr>
        <w:t>Зал заседаний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93BFA">
        <w:rPr>
          <w:b/>
          <w:sz w:val="28"/>
          <w:szCs w:val="28"/>
        </w:rPr>
        <w:t>31</w:t>
      </w:r>
      <w:r w:rsidR="003C54F8">
        <w:rPr>
          <w:b/>
          <w:sz w:val="28"/>
          <w:szCs w:val="28"/>
        </w:rPr>
        <w:t xml:space="preserve"> ию</w:t>
      </w:r>
      <w:r w:rsidR="007D687A">
        <w:rPr>
          <w:b/>
          <w:sz w:val="28"/>
          <w:szCs w:val="28"/>
        </w:rPr>
        <w:t>л</w:t>
      </w:r>
      <w:r w:rsidR="003C54F8">
        <w:rPr>
          <w:b/>
          <w:sz w:val="28"/>
          <w:szCs w:val="28"/>
        </w:rPr>
        <w:t>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Pr="006F5F06" w:rsidRDefault="003A5021" w:rsidP="00985CE2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985CE2" w:rsidRPr="00D93BFA" w:rsidRDefault="00985CE2" w:rsidP="00985CE2">
      <w:pPr>
        <w:pStyle w:val="a3"/>
        <w:tabs>
          <w:tab w:val="left" w:pos="1276"/>
        </w:tabs>
        <w:autoSpaceDE w:val="0"/>
        <w:autoSpaceDN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87A" w:rsidRPr="00D93BFA" w:rsidRDefault="003C54F8" w:rsidP="000E4849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93BFA">
        <w:rPr>
          <w:sz w:val="28"/>
          <w:szCs w:val="28"/>
        </w:rPr>
        <w:t xml:space="preserve">1. </w:t>
      </w:r>
      <w:r w:rsidR="00D93BFA" w:rsidRPr="00D93BFA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30.</w:t>
      </w:r>
      <w:r w:rsidR="00D93BFA">
        <w:rPr>
          <w:sz w:val="28"/>
          <w:szCs w:val="28"/>
        </w:rPr>
        <w:t xml:space="preserve">11.2017 № 688 «Об утверждении </w:t>
      </w:r>
      <w:r w:rsidR="00D93BFA" w:rsidRPr="00D93BFA">
        <w:rPr>
          <w:sz w:val="28"/>
          <w:szCs w:val="28"/>
        </w:rPr>
        <w:t>единого тарифа на услугу регионального оператора по обращению с твердыми коммунальными отходами ГУП «Спецтранс» для потребителей Петропавловск-Камчатского городского округа на 2018-2020 годы»</w:t>
      </w:r>
    </w:p>
    <w:p w:rsidR="003C54F8" w:rsidRDefault="003C54F8" w:rsidP="007D687A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 w:rsidR="00D93BFA">
        <w:t>Сократовой В.В.</w:t>
      </w:r>
      <w:r w:rsidR="000E4849">
        <w:t xml:space="preserve">, </w:t>
      </w:r>
      <w:r w:rsidR="00D93BFA">
        <w:t>советника</w:t>
      </w:r>
      <w:r w:rsidR="000E4849">
        <w:t xml:space="preserve"> отдела по регулированию тарифов в </w:t>
      </w:r>
      <w:r w:rsidR="00D93BFA">
        <w:t>коммунальном комплексе</w:t>
      </w:r>
      <w:r w:rsidR="007D687A">
        <w:t xml:space="preserve"> </w:t>
      </w:r>
      <w:r w:rsidRPr="003C54F8">
        <w:t>Региональной службы по тарифам и ценам Камчатского края)</w:t>
      </w:r>
    </w:p>
    <w:p w:rsidR="00A615F3" w:rsidRPr="003933E0" w:rsidRDefault="00A615F3" w:rsidP="003933E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3933E0" w:rsidRPr="003933E0" w:rsidRDefault="003933E0" w:rsidP="003933E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933E0">
        <w:rPr>
          <w:sz w:val="28"/>
          <w:szCs w:val="28"/>
        </w:rPr>
        <w:t>2. Об установлении размера платы за подключение (технологическое присоединение) к системе водоотведения МКП ВГО «</w:t>
      </w:r>
      <w:proofErr w:type="spellStart"/>
      <w:r w:rsidRPr="003933E0">
        <w:rPr>
          <w:sz w:val="28"/>
          <w:szCs w:val="28"/>
        </w:rPr>
        <w:t>Вилючинский</w:t>
      </w:r>
      <w:proofErr w:type="spellEnd"/>
      <w:r w:rsidRPr="003933E0">
        <w:rPr>
          <w:sz w:val="28"/>
          <w:szCs w:val="28"/>
        </w:rPr>
        <w:t xml:space="preserve"> водоканал» объекта «Комплекс многоквартирных домов в жилом районе Приморский города </w:t>
      </w:r>
      <w:proofErr w:type="spellStart"/>
      <w:r w:rsidRPr="003933E0">
        <w:rPr>
          <w:sz w:val="28"/>
          <w:szCs w:val="28"/>
        </w:rPr>
        <w:t>Вилючинск</w:t>
      </w:r>
      <w:proofErr w:type="spellEnd"/>
      <w:r w:rsidRPr="003933E0">
        <w:rPr>
          <w:sz w:val="28"/>
          <w:szCs w:val="28"/>
        </w:rPr>
        <w:t xml:space="preserve"> Камчатского края» в индивидуальном порядке</w:t>
      </w:r>
    </w:p>
    <w:p w:rsidR="003933E0" w:rsidRDefault="003933E0" w:rsidP="003933E0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Яковлевой Т.В. заместителя начальника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3933E0" w:rsidRDefault="003933E0" w:rsidP="007D687A">
      <w:pPr>
        <w:tabs>
          <w:tab w:val="left" w:pos="1276"/>
        </w:tabs>
        <w:autoSpaceDE w:val="0"/>
        <w:autoSpaceDN w:val="0"/>
        <w:jc w:val="center"/>
      </w:pPr>
    </w:p>
    <w:p w:rsidR="003933E0" w:rsidRDefault="003933E0" w:rsidP="003933E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6"/>
        </w:rPr>
      </w:pPr>
      <w:r w:rsidRPr="003933E0">
        <w:rPr>
          <w:sz w:val="28"/>
        </w:rPr>
        <w:t xml:space="preserve">3. </w:t>
      </w:r>
      <w:r w:rsidRPr="003933E0">
        <w:rPr>
          <w:sz w:val="28"/>
          <w:szCs w:val="26"/>
        </w:rPr>
        <w:t>Об установлении размера платы за подключение (технологическое присоединение) к системе водоотведения МКП ВГО «</w:t>
      </w:r>
      <w:proofErr w:type="spellStart"/>
      <w:r w:rsidRPr="003933E0">
        <w:rPr>
          <w:sz w:val="28"/>
          <w:szCs w:val="26"/>
        </w:rPr>
        <w:t>Вилючинский</w:t>
      </w:r>
      <w:proofErr w:type="spellEnd"/>
      <w:r w:rsidRPr="003933E0">
        <w:rPr>
          <w:sz w:val="28"/>
          <w:szCs w:val="26"/>
        </w:rPr>
        <w:t xml:space="preserve"> водоканал» объекта «Канализационный коллектор протяженностью 1,218 км с КНС и очистными сооружениями в жилом районе Рыбачий </w:t>
      </w:r>
      <w:proofErr w:type="spellStart"/>
      <w:r w:rsidRPr="003933E0">
        <w:rPr>
          <w:sz w:val="28"/>
          <w:szCs w:val="26"/>
        </w:rPr>
        <w:t>г.Вилючинска</w:t>
      </w:r>
      <w:proofErr w:type="spellEnd"/>
      <w:r w:rsidRPr="003933E0">
        <w:rPr>
          <w:sz w:val="28"/>
          <w:szCs w:val="26"/>
        </w:rPr>
        <w:t xml:space="preserve"> Камчатского края» в индивидуальном порядке</w:t>
      </w:r>
    </w:p>
    <w:p w:rsidR="003933E0" w:rsidRDefault="003933E0" w:rsidP="003933E0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Яковлевой Т.В. заместителя начальника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3933E0" w:rsidRDefault="003933E0" w:rsidP="003933E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</w:rPr>
      </w:pPr>
    </w:p>
    <w:p w:rsidR="003933E0" w:rsidRPr="003933E0" w:rsidRDefault="003933E0" w:rsidP="003933E0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</w:rPr>
      </w:pPr>
      <w:r w:rsidRPr="001921DF">
        <w:rPr>
          <w:sz w:val="28"/>
        </w:rPr>
        <w:t>4</w:t>
      </w:r>
      <w:r w:rsidRPr="003933E0">
        <w:rPr>
          <w:sz w:val="32"/>
        </w:rPr>
        <w:t>.</w:t>
      </w:r>
      <w:r w:rsidRPr="003933E0">
        <w:rPr>
          <w:sz w:val="28"/>
        </w:rPr>
        <w:t xml:space="preserve"> Об установлении ставки тарифа за подключаемую (технологически присоединяемую) нагрузку к централизованной системе холодного водоснабжения МКП ВГО «</w:t>
      </w:r>
      <w:proofErr w:type="spellStart"/>
      <w:r w:rsidRPr="003933E0">
        <w:rPr>
          <w:sz w:val="28"/>
        </w:rPr>
        <w:t>Вилючинский</w:t>
      </w:r>
      <w:proofErr w:type="spellEnd"/>
      <w:r w:rsidRPr="003933E0">
        <w:rPr>
          <w:sz w:val="28"/>
        </w:rPr>
        <w:t xml:space="preserve"> водоканал» на 2019 год для потребителей в жилом районе Рыбачий </w:t>
      </w:r>
      <w:proofErr w:type="spellStart"/>
      <w:r w:rsidRPr="003933E0">
        <w:rPr>
          <w:sz w:val="28"/>
        </w:rPr>
        <w:t>г.Вилючинска</w:t>
      </w:r>
      <w:proofErr w:type="spellEnd"/>
      <w:r w:rsidRPr="003933E0">
        <w:rPr>
          <w:sz w:val="28"/>
        </w:rPr>
        <w:t xml:space="preserve"> Камчатского края</w:t>
      </w:r>
    </w:p>
    <w:p w:rsidR="003933E0" w:rsidRDefault="003933E0" w:rsidP="003933E0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Яковлевой Т.В. заместителя начальника отдела по регулированию тарифов в коммунальном комплексе </w:t>
      </w:r>
      <w:r w:rsidRPr="003C54F8">
        <w:t>Региональной службы по тарифам и ценам Камчатского края)</w:t>
      </w:r>
    </w:p>
    <w:p w:rsidR="001921DF" w:rsidRDefault="001921DF" w:rsidP="003933E0">
      <w:pPr>
        <w:tabs>
          <w:tab w:val="left" w:pos="1276"/>
        </w:tabs>
        <w:autoSpaceDE w:val="0"/>
        <w:autoSpaceDN w:val="0"/>
        <w:jc w:val="center"/>
      </w:pPr>
    </w:p>
    <w:p w:rsidR="001921DF" w:rsidRDefault="001921DF" w:rsidP="001921DF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</w:rPr>
      </w:pPr>
      <w:r w:rsidRPr="001921DF">
        <w:rPr>
          <w:sz w:val="28"/>
        </w:rPr>
        <w:t>5. О внесении изменений в постановление Региональной службы по тарифам и ценам Камчатского края от 26.06.2019 № 144 «Об утверждении инвестиционной программы филиала «Камчатский» АО «Оборонэнерго» на 2020-2022 годы»</w:t>
      </w:r>
    </w:p>
    <w:p w:rsidR="000E4849" w:rsidRDefault="001921DF" w:rsidP="001921DF">
      <w:pPr>
        <w:tabs>
          <w:tab w:val="left" w:pos="1276"/>
        </w:tabs>
        <w:autoSpaceDE w:val="0"/>
        <w:autoSpaceDN w:val="0"/>
        <w:jc w:val="center"/>
      </w:pPr>
      <w:r w:rsidRPr="003C54F8">
        <w:t xml:space="preserve">(доклад </w:t>
      </w:r>
      <w:r>
        <w:t xml:space="preserve">Яковлевой </w:t>
      </w:r>
      <w:r>
        <w:t>В.А.</w:t>
      </w:r>
      <w:r>
        <w:t xml:space="preserve"> </w:t>
      </w:r>
      <w:r>
        <w:t>консультант</w:t>
      </w:r>
      <w:r>
        <w:t xml:space="preserve"> отдела по регулированию тарифов </w:t>
      </w:r>
      <w:r>
        <w:t>на электрическую энергию</w:t>
      </w:r>
      <w:r>
        <w:t xml:space="preserve"> </w:t>
      </w:r>
      <w:r w:rsidRPr="003C54F8">
        <w:t>Региональной службы по тарифам и ценам Камчатского края)</w:t>
      </w:r>
    </w:p>
    <w:sectPr w:rsidR="000E4849" w:rsidSect="001921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078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A5050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3513AD"/>
    <w:multiLevelType w:val="hybridMultilevel"/>
    <w:tmpl w:val="3E827F0A"/>
    <w:lvl w:ilvl="0" w:tplc="3D3812F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14FE"/>
    <w:multiLevelType w:val="hybridMultilevel"/>
    <w:tmpl w:val="5324F888"/>
    <w:lvl w:ilvl="0" w:tplc="B86A67E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403BAC"/>
    <w:multiLevelType w:val="hybridMultilevel"/>
    <w:tmpl w:val="D618086A"/>
    <w:lvl w:ilvl="0" w:tplc="2F5E6E6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2"/>
  </w:num>
  <w:num w:numId="16">
    <w:abstractNumId w:val="0"/>
  </w:num>
  <w:num w:numId="17">
    <w:abstractNumId w:val="22"/>
  </w:num>
  <w:num w:numId="18">
    <w:abstractNumId w:val="9"/>
  </w:num>
  <w:num w:numId="19">
    <w:abstractNumId w:val="5"/>
  </w:num>
  <w:num w:numId="20">
    <w:abstractNumId w:val="16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3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23894"/>
    <w:rsid w:val="00036350"/>
    <w:rsid w:val="000374E9"/>
    <w:rsid w:val="00067409"/>
    <w:rsid w:val="00067746"/>
    <w:rsid w:val="0007468B"/>
    <w:rsid w:val="00085580"/>
    <w:rsid w:val="00086031"/>
    <w:rsid w:val="000D0D3E"/>
    <w:rsid w:val="000D4477"/>
    <w:rsid w:val="000D6336"/>
    <w:rsid w:val="000D6779"/>
    <w:rsid w:val="000E4849"/>
    <w:rsid w:val="000F1A0A"/>
    <w:rsid w:val="000F1FBC"/>
    <w:rsid w:val="00102E56"/>
    <w:rsid w:val="001409B3"/>
    <w:rsid w:val="00151515"/>
    <w:rsid w:val="00162076"/>
    <w:rsid w:val="0017107D"/>
    <w:rsid w:val="00185459"/>
    <w:rsid w:val="001921DF"/>
    <w:rsid w:val="001931E5"/>
    <w:rsid w:val="001956FC"/>
    <w:rsid w:val="001A7CCC"/>
    <w:rsid w:val="001B57FC"/>
    <w:rsid w:val="001C2DC7"/>
    <w:rsid w:val="001D0A31"/>
    <w:rsid w:val="001D5BC2"/>
    <w:rsid w:val="001F10FF"/>
    <w:rsid w:val="001F7EA0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83C0A"/>
    <w:rsid w:val="00291837"/>
    <w:rsid w:val="002D380F"/>
    <w:rsid w:val="002D51A0"/>
    <w:rsid w:val="002E57BD"/>
    <w:rsid w:val="002E6558"/>
    <w:rsid w:val="00313888"/>
    <w:rsid w:val="0032423D"/>
    <w:rsid w:val="00350273"/>
    <w:rsid w:val="003573AF"/>
    <w:rsid w:val="003771FC"/>
    <w:rsid w:val="003933E0"/>
    <w:rsid w:val="003A4902"/>
    <w:rsid w:val="003A5021"/>
    <w:rsid w:val="003C54F8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27C3"/>
    <w:rsid w:val="00464129"/>
    <w:rsid w:val="0048397C"/>
    <w:rsid w:val="004900B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826EB"/>
    <w:rsid w:val="00583A6D"/>
    <w:rsid w:val="005869AE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77E0F"/>
    <w:rsid w:val="00692CCB"/>
    <w:rsid w:val="00692CF5"/>
    <w:rsid w:val="0069333D"/>
    <w:rsid w:val="006A60EF"/>
    <w:rsid w:val="006B421C"/>
    <w:rsid w:val="006F1B22"/>
    <w:rsid w:val="006F588C"/>
    <w:rsid w:val="006F5F06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80F4E"/>
    <w:rsid w:val="00782D1A"/>
    <w:rsid w:val="00783508"/>
    <w:rsid w:val="007A0960"/>
    <w:rsid w:val="007C17E8"/>
    <w:rsid w:val="007C319C"/>
    <w:rsid w:val="007D0F22"/>
    <w:rsid w:val="007D42AF"/>
    <w:rsid w:val="007D687A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61DE"/>
    <w:rsid w:val="008879EF"/>
    <w:rsid w:val="00893B56"/>
    <w:rsid w:val="008A3EE6"/>
    <w:rsid w:val="008B7E55"/>
    <w:rsid w:val="008C1B78"/>
    <w:rsid w:val="008C6A57"/>
    <w:rsid w:val="008D798A"/>
    <w:rsid w:val="008E5113"/>
    <w:rsid w:val="00901628"/>
    <w:rsid w:val="009231D2"/>
    <w:rsid w:val="009311ED"/>
    <w:rsid w:val="009438E6"/>
    <w:rsid w:val="00944649"/>
    <w:rsid w:val="00973930"/>
    <w:rsid w:val="0098239A"/>
    <w:rsid w:val="00985CE2"/>
    <w:rsid w:val="00995CFD"/>
    <w:rsid w:val="009A7A7E"/>
    <w:rsid w:val="009C5597"/>
    <w:rsid w:val="009C75A4"/>
    <w:rsid w:val="009D0DAB"/>
    <w:rsid w:val="009F0A4F"/>
    <w:rsid w:val="009F45AB"/>
    <w:rsid w:val="00A01163"/>
    <w:rsid w:val="00A021BE"/>
    <w:rsid w:val="00A23C88"/>
    <w:rsid w:val="00A45AAD"/>
    <w:rsid w:val="00A5270D"/>
    <w:rsid w:val="00A53687"/>
    <w:rsid w:val="00A54693"/>
    <w:rsid w:val="00A615F3"/>
    <w:rsid w:val="00A6340F"/>
    <w:rsid w:val="00A6721C"/>
    <w:rsid w:val="00A7229E"/>
    <w:rsid w:val="00A90811"/>
    <w:rsid w:val="00A94FAE"/>
    <w:rsid w:val="00AA5A01"/>
    <w:rsid w:val="00AB7F1A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123E"/>
    <w:rsid w:val="00C761DA"/>
    <w:rsid w:val="00C81D00"/>
    <w:rsid w:val="00C93675"/>
    <w:rsid w:val="00CA3281"/>
    <w:rsid w:val="00CB4436"/>
    <w:rsid w:val="00CC6900"/>
    <w:rsid w:val="00CE2D84"/>
    <w:rsid w:val="00CE42D1"/>
    <w:rsid w:val="00D02484"/>
    <w:rsid w:val="00D12B70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7534C"/>
    <w:rsid w:val="00D80C05"/>
    <w:rsid w:val="00D81BED"/>
    <w:rsid w:val="00D8639C"/>
    <w:rsid w:val="00D93BFA"/>
    <w:rsid w:val="00DB3379"/>
    <w:rsid w:val="00DD5904"/>
    <w:rsid w:val="00DE0829"/>
    <w:rsid w:val="00DE35CC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932DF"/>
    <w:rsid w:val="00E93CF9"/>
    <w:rsid w:val="00E96A39"/>
    <w:rsid w:val="00EB30CE"/>
    <w:rsid w:val="00EB4ACB"/>
    <w:rsid w:val="00EB4C8D"/>
    <w:rsid w:val="00EB6FF9"/>
    <w:rsid w:val="00EC5637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712B8"/>
    <w:rsid w:val="00F74060"/>
    <w:rsid w:val="00F747D7"/>
    <w:rsid w:val="00F81828"/>
    <w:rsid w:val="00F84D18"/>
    <w:rsid w:val="00F94EB2"/>
    <w:rsid w:val="00F94F89"/>
    <w:rsid w:val="00FA1099"/>
    <w:rsid w:val="00FB30CD"/>
    <w:rsid w:val="00FB7DE2"/>
    <w:rsid w:val="00FC2775"/>
    <w:rsid w:val="00FD6A83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FA03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1439-5B65-420E-A5E3-C20967F4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Андрусяк Сергей Сергеевич</cp:lastModifiedBy>
  <cp:revision>15</cp:revision>
  <cp:lastPrinted>2019-02-26T01:09:00Z</cp:lastPrinted>
  <dcterms:created xsi:type="dcterms:W3CDTF">2019-04-23T20:44:00Z</dcterms:created>
  <dcterms:modified xsi:type="dcterms:W3CDTF">2019-07-25T02:07:00Z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