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615F3">
        <w:rPr>
          <w:b/>
          <w:sz w:val="28"/>
          <w:szCs w:val="28"/>
        </w:rPr>
        <w:t>24</w:t>
      </w:r>
      <w:r w:rsidR="007D687A">
        <w:rPr>
          <w:b/>
          <w:sz w:val="28"/>
          <w:szCs w:val="28"/>
        </w:rPr>
        <w:t xml:space="preserve"> июля</w:t>
      </w:r>
      <w:r w:rsidR="007D687A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7144C0" w:rsidRPr="00AA5A01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B80523" w:rsidRPr="00AA5A01">
        <w:rPr>
          <w:b/>
          <w:sz w:val="28"/>
          <w:szCs w:val="28"/>
        </w:rPr>
        <w:t>Зал заседаний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615F3">
        <w:rPr>
          <w:b/>
          <w:sz w:val="28"/>
          <w:szCs w:val="28"/>
        </w:rPr>
        <w:t>24</w:t>
      </w:r>
      <w:r w:rsidR="003C54F8">
        <w:rPr>
          <w:b/>
          <w:sz w:val="28"/>
          <w:szCs w:val="28"/>
        </w:rPr>
        <w:t xml:space="preserve"> ию</w:t>
      </w:r>
      <w:r w:rsidR="007D687A">
        <w:rPr>
          <w:b/>
          <w:sz w:val="28"/>
          <w:szCs w:val="28"/>
        </w:rPr>
        <w:t>л</w:t>
      </w:r>
      <w:r w:rsidR="003C54F8">
        <w:rPr>
          <w:b/>
          <w:sz w:val="28"/>
          <w:szCs w:val="28"/>
        </w:rPr>
        <w:t>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Pr="006F5F06" w:rsidRDefault="003A5021" w:rsidP="00985CE2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985CE2" w:rsidRPr="006F5F06" w:rsidRDefault="00985CE2" w:rsidP="00985CE2">
      <w:pPr>
        <w:pStyle w:val="a3"/>
        <w:tabs>
          <w:tab w:val="left" w:pos="1276"/>
        </w:tabs>
        <w:autoSpaceDE w:val="0"/>
        <w:autoSpaceDN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687A" w:rsidRPr="000E4849" w:rsidRDefault="003C54F8" w:rsidP="000E4849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E4849">
        <w:rPr>
          <w:sz w:val="28"/>
          <w:szCs w:val="28"/>
        </w:rPr>
        <w:t xml:space="preserve">1. </w:t>
      </w:r>
      <w:r w:rsidR="00A615F3">
        <w:rPr>
          <w:bCs/>
          <w:sz w:val="28"/>
          <w:szCs w:val="28"/>
        </w:rPr>
        <w:t xml:space="preserve">Об установлении платы за технологическое присоединение к электрическим сетям Акционерного Общества «Камчатские электрические сети им. И.А. Пискунова» </w:t>
      </w:r>
      <w:proofErr w:type="spellStart"/>
      <w:r w:rsidR="00A615F3">
        <w:rPr>
          <w:bCs/>
          <w:sz w:val="28"/>
          <w:szCs w:val="28"/>
        </w:rPr>
        <w:t>энергопринимающих</w:t>
      </w:r>
      <w:proofErr w:type="spellEnd"/>
      <w:r w:rsidR="00A615F3">
        <w:rPr>
          <w:bCs/>
          <w:sz w:val="28"/>
          <w:szCs w:val="28"/>
        </w:rPr>
        <w:t xml:space="preserve"> устройств ООО «</w:t>
      </w:r>
      <w:proofErr w:type="spellStart"/>
      <w:r w:rsidR="00A615F3">
        <w:rPr>
          <w:bCs/>
          <w:sz w:val="28"/>
          <w:szCs w:val="28"/>
        </w:rPr>
        <w:t>КамРыба</w:t>
      </w:r>
      <w:proofErr w:type="spellEnd"/>
      <w:r w:rsidR="00A615F3">
        <w:rPr>
          <w:bCs/>
          <w:sz w:val="28"/>
          <w:szCs w:val="28"/>
        </w:rPr>
        <w:t>» по индивидуальному проекту</w:t>
      </w:r>
    </w:p>
    <w:p w:rsidR="003C54F8" w:rsidRDefault="003C54F8" w:rsidP="007D687A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 w:rsidR="00A615F3">
        <w:t>Лопатникова М.В.</w:t>
      </w:r>
      <w:r w:rsidR="000E4849">
        <w:t xml:space="preserve">, </w:t>
      </w:r>
      <w:r w:rsidR="00A615F3">
        <w:t xml:space="preserve">заместитель </w:t>
      </w:r>
      <w:r w:rsidR="000E4849">
        <w:t>начальника отдела по регулированию тарифов в электроэнергетике</w:t>
      </w:r>
      <w:r w:rsidR="007D687A">
        <w:t xml:space="preserve"> </w:t>
      </w:r>
      <w:r w:rsidRPr="003C54F8">
        <w:t>Региональной службы по тарифам и ценам Камчатского края)</w:t>
      </w:r>
    </w:p>
    <w:p w:rsidR="00A615F3" w:rsidRDefault="00A615F3" w:rsidP="007D687A">
      <w:pPr>
        <w:tabs>
          <w:tab w:val="left" w:pos="1276"/>
        </w:tabs>
        <w:autoSpaceDE w:val="0"/>
        <w:autoSpaceDN w:val="0"/>
        <w:jc w:val="center"/>
      </w:pPr>
    </w:p>
    <w:p w:rsidR="00A615F3" w:rsidRPr="00D12B70" w:rsidRDefault="00A615F3" w:rsidP="00D12B70">
      <w:pPr>
        <w:tabs>
          <w:tab w:val="left" w:pos="1276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D12B70">
        <w:rPr>
          <w:sz w:val="28"/>
          <w:szCs w:val="28"/>
        </w:rPr>
        <w:t xml:space="preserve">2. </w:t>
      </w:r>
      <w:r w:rsidRPr="00D12B70">
        <w:rPr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26.06.2019 № 144</w:t>
      </w:r>
      <w:bookmarkStart w:id="0" w:name="_GoBack"/>
      <w:bookmarkEnd w:id="0"/>
      <w:r w:rsidRPr="00D12B70">
        <w:rPr>
          <w:bCs/>
          <w:sz w:val="28"/>
          <w:szCs w:val="28"/>
        </w:rPr>
        <w:t xml:space="preserve"> «Об утверждении инвестиционной программы филиала «Камчатский» АО «Оборонэнерго» на 2020-2022 годы»</w:t>
      </w:r>
    </w:p>
    <w:p w:rsidR="00A615F3" w:rsidRDefault="00A615F3" w:rsidP="00A615F3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>Яковлева В.</w:t>
      </w:r>
      <w:r w:rsidR="00D12B70">
        <w:t>А.</w:t>
      </w:r>
      <w:r>
        <w:t xml:space="preserve">, </w:t>
      </w:r>
      <w:r w:rsidR="00D12B70">
        <w:t>консультант</w:t>
      </w:r>
      <w:r>
        <w:t xml:space="preserve"> отдела по регулированию тарифов в электроэнергетике </w:t>
      </w:r>
      <w:r w:rsidRPr="003C54F8">
        <w:t>Региональной службы по тарифам и ценам Камчатского края)</w:t>
      </w:r>
    </w:p>
    <w:p w:rsidR="00A615F3" w:rsidRDefault="00A615F3" w:rsidP="007D687A">
      <w:pPr>
        <w:tabs>
          <w:tab w:val="left" w:pos="1276"/>
        </w:tabs>
        <w:autoSpaceDE w:val="0"/>
        <w:autoSpaceDN w:val="0"/>
        <w:jc w:val="center"/>
      </w:pPr>
    </w:p>
    <w:p w:rsidR="00A615F3" w:rsidRDefault="00A615F3" w:rsidP="007D687A">
      <w:pPr>
        <w:tabs>
          <w:tab w:val="left" w:pos="1276"/>
        </w:tabs>
        <w:autoSpaceDE w:val="0"/>
        <w:autoSpaceDN w:val="0"/>
        <w:jc w:val="center"/>
      </w:pPr>
    </w:p>
    <w:p w:rsidR="00A615F3" w:rsidRDefault="00A615F3" w:rsidP="007D687A">
      <w:pPr>
        <w:tabs>
          <w:tab w:val="left" w:pos="1276"/>
        </w:tabs>
        <w:autoSpaceDE w:val="0"/>
        <w:autoSpaceDN w:val="0"/>
        <w:jc w:val="center"/>
      </w:pPr>
    </w:p>
    <w:p w:rsidR="00A615F3" w:rsidRDefault="00A615F3" w:rsidP="007D687A">
      <w:pPr>
        <w:tabs>
          <w:tab w:val="left" w:pos="1276"/>
        </w:tabs>
        <w:autoSpaceDE w:val="0"/>
        <w:autoSpaceDN w:val="0"/>
        <w:jc w:val="center"/>
      </w:pPr>
    </w:p>
    <w:p w:rsidR="00A615F3" w:rsidRDefault="00A615F3" w:rsidP="007D687A">
      <w:pPr>
        <w:tabs>
          <w:tab w:val="left" w:pos="1276"/>
        </w:tabs>
        <w:autoSpaceDE w:val="0"/>
        <w:autoSpaceDN w:val="0"/>
        <w:jc w:val="center"/>
      </w:pPr>
    </w:p>
    <w:p w:rsidR="000E4849" w:rsidRDefault="000E4849" w:rsidP="007D687A">
      <w:pPr>
        <w:tabs>
          <w:tab w:val="left" w:pos="1276"/>
        </w:tabs>
        <w:autoSpaceDE w:val="0"/>
        <w:autoSpaceDN w:val="0"/>
        <w:jc w:val="center"/>
      </w:pPr>
    </w:p>
    <w:sectPr w:rsidR="000E4849" w:rsidSect="00677E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078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A5050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3513AD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14FE"/>
    <w:multiLevelType w:val="hybridMultilevel"/>
    <w:tmpl w:val="5324F888"/>
    <w:lvl w:ilvl="0" w:tplc="B86A67E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403BAC"/>
    <w:multiLevelType w:val="hybridMultilevel"/>
    <w:tmpl w:val="D618086A"/>
    <w:lvl w:ilvl="0" w:tplc="2F5E6E6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7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2"/>
  </w:num>
  <w:num w:numId="16">
    <w:abstractNumId w:val="0"/>
  </w:num>
  <w:num w:numId="17">
    <w:abstractNumId w:val="22"/>
  </w:num>
  <w:num w:numId="18">
    <w:abstractNumId w:val="9"/>
  </w:num>
  <w:num w:numId="19">
    <w:abstractNumId w:val="5"/>
  </w:num>
  <w:num w:numId="20">
    <w:abstractNumId w:val="16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3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23894"/>
    <w:rsid w:val="00036350"/>
    <w:rsid w:val="000374E9"/>
    <w:rsid w:val="00067409"/>
    <w:rsid w:val="00067746"/>
    <w:rsid w:val="0007468B"/>
    <w:rsid w:val="00085580"/>
    <w:rsid w:val="00086031"/>
    <w:rsid w:val="000D0D3E"/>
    <w:rsid w:val="000D4477"/>
    <w:rsid w:val="000D6336"/>
    <w:rsid w:val="000D6779"/>
    <w:rsid w:val="000E484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2DC7"/>
    <w:rsid w:val="001D0A31"/>
    <w:rsid w:val="001D5BC2"/>
    <w:rsid w:val="001F10FF"/>
    <w:rsid w:val="001F7EA0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83C0A"/>
    <w:rsid w:val="00291837"/>
    <w:rsid w:val="002D380F"/>
    <w:rsid w:val="002D51A0"/>
    <w:rsid w:val="002E57BD"/>
    <w:rsid w:val="002E6558"/>
    <w:rsid w:val="00313888"/>
    <w:rsid w:val="0032423D"/>
    <w:rsid w:val="00350273"/>
    <w:rsid w:val="003573AF"/>
    <w:rsid w:val="003771FC"/>
    <w:rsid w:val="003A4902"/>
    <w:rsid w:val="003A5021"/>
    <w:rsid w:val="003C54F8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27C3"/>
    <w:rsid w:val="00464129"/>
    <w:rsid w:val="0048397C"/>
    <w:rsid w:val="004900B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826EB"/>
    <w:rsid w:val="00583A6D"/>
    <w:rsid w:val="005869AE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77E0F"/>
    <w:rsid w:val="00692CCB"/>
    <w:rsid w:val="00692CF5"/>
    <w:rsid w:val="0069333D"/>
    <w:rsid w:val="006A60EF"/>
    <w:rsid w:val="006B421C"/>
    <w:rsid w:val="006F1B22"/>
    <w:rsid w:val="006F588C"/>
    <w:rsid w:val="006F5F06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80F4E"/>
    <w:rsid w:val="00782D1A"/>
    <w:rsid w:val="00783508"/>
    <w:rsid w:val="007A0960"/>
    <w:rsid w:val="007C17E8"/>
    <w:rsid w:val="007C319C"/>
    <w:rsid w:val="007D0F22"/>
    <w:rsid w:val="007D42AF"/>
    <w:rsid w:val="007D687A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61DE"/>
    <w:rsid w:val="008879EF"/>
    <w:rsid w:val="00893B56"/>
    <w:rsid w:val="008A3EE6"/>
    <w:rsid w:val="008B7E55"/>
    <w:rsid w:val="008C1B78"/>
    <w:rsid w:val="008C6A57"/>
    <w:rsid w:val="008D798A"/>
    <w:rsid w:val="008E5113"/>
    <w:rsid w:val="00901628"/>
    <w:rsid w:val="009231D2"/>
    <w:rsid w:val="009311ED"/>
    <w:rsid w:val="009438E6"/>
    <w:rsid w:val="00944649"/>
    <w:rsid w:val="00973930"/>
    <w:rsid w:val="0098239A"/>
    <w:rsid w:val="00985CE2"/>
    <w:rsid w:val="00995CFD"/>
    <w:rsid w:val="009A7A7E"/>
    <w:rsid w:val="009C5597"/>
    <w:rsid w:val="009C75A4"/>
    <w:rsid w:val="009D0DAB"/>
    <w:rsid w:val="009F0A4F"/>
    <w:rsid w:val="009F45AB"/>
    <w:rsid w:val="00A01163"/>
    <w:rsid w:val="00A021BE"/>
    <w:rsid w:val="00A23C88"/>
    <w:rsid w:val="00A45AAD"/>
    <w:rsid w:val="00A5270D"/>
    <w:rsid w:val="00A53687"/>
    <w:rsid w:val="00A54693"/>
    <w:rsid w:val="00A615F3"/>
    <w:rsid w:val="00A6340F"/>
    <w:rsid w:val="00A6721C"/>
    <w:rsid w:val="00A7229E"/>
    <w:rsid w:val="00A90811"/>
    <w:rsid w:val="00A94FAE"/>
    <w:rsid w:val="00AA5A01"/>
    <w:rsid w:val="00AB7F1A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123E"/>
    <w:rsid w:val="00C761DA"/>
    <w:rsid w:val="00C81D00"/>
    <w:rsid w:val="00C93675"/>
    <w:rsid w:val="00CA3281"/>
    <w:rsid w:val="00CB4436"/>
    <w:rsid w:val="00CC6900"/>
    <w:rsid w:val="00CE2D84"/>
    <w:rsid w:val="00CE42D1"/>
    <w:rsid w:val="00D02484"/>
    <w:rsid w:val="00D12B70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7534C"/>
    <w:rsid w:val="00D80C05"/>
    <w:rsid w:val="00D81BED"/>
    <w:rsid w:val="00D8639C"/>
    <w:rsid w:val="00DB3379"/>
    <w:rsid w:val="00DD5904"/>
    <w:rsid w:val="00DE0829"/>
    <w:rsid w:val="00DE35CC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932DF"/>
    <w:rsid w:val="00E93CF9"/>
    <w:rsid w:val="00E96A39"/>
    <w:rsid w:val="00EB30CE"/>
    <w:rsid w:val="00EB4ACB"/>
    <w:rsid w:val="00EB4C8D"/>
    <w:rsid w:val="00EB6FF9"/>
    <w:rsid w:val="00EC5637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712B8"/>
    <w:rsid w:val="00F74060"/>
    <w:rsid w:val="00F747D7"/>
    <w:rsid w:val="00F81828"/>
    <w:rsid w:val="00F84D18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EAB9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9317-9114-4C56-9560-E37B5337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Андрусяк Сергей Сергеевич</cp:lastModifiedBy>
  <cp:revision>12</cp:revision>
  <cp:lastPrinted>2019-02-26T01:09:00Z</cp:lastPrinted>
  <dcterms:created xsi:type="dcterms:W3CDTF">2019-04-23T20:44:00Z</dcterms:created>
  <dcterms:modified xsi:type="dcterms:W3CDTF">2019-07-14T23:49:00Z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