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9" w:rsidRPr="00CF41D9" w:rsidRDefault="00CF41D9" w:rsidP="00CF4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D9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РЕГИОНАЛЬНАЯ СЛУЖБА ПО ТАРИФАМ И ЦЕНАМ </w:t>
      </w: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D9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D9">
        <w:rPr>
          <w:rFonts w:ascii="Times New Roman" w:hAnsi="Times New Roman" w:cs="Times New Roman"/>
          <w:b/>
          <w:bCs/>
          <w:sz w:val="28"/>
          <w:szCs w:val="28"/>
        </w:rPr>
        <w:t xml:space="preserve">ПРИКАЗ № </w:t>
      </w:r>
      <w:r w:rsidR="00D5216C">
        <w:rPr>
          <w:rFonts w:ascii="Times New Roman" w:hAnsi="Times New Roman" w:cs="Times New Roman"/>
          <w:b/>
          <w:bCs/>
          <w:sz w:val="28"/>
          <w:szCs w:val="28"/>
        </w:rPr>
        <w:t>ХХХ</w:t>
      </w:r>
      <w:r w:rsidRPr="00CF41D9">
        <w:rPr>
          <w:rFonts w:ascii="Times New Roman" w:hAnsi="Times New Roman" w:cs="Times New Roman"/>
          <w:b/>
          <w:bCs/>
          <w:sz w:val="28"/>
          <w:szCs w:val="28"/>
        </w:rPr>
        <w:t xml:space="preserve"> - ОД </w:t>
      </w: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D9" w:rsidRDefault="00CF41D9" w:rsidP="00CF4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1D9">
        <w:rPr>
          <w:rFonts w:ascii="Times New Roman" w:hAnsi="Times New Roman" w:cs="Times New Roman"/>
          <w:bCs/>
          <w:sz w:val="24"/>
          <w:szCs w:val="24"/>
        </w:rPr>
        <w:t xml:space="preserve">г. Петропавловск-Камчатский                                                                     от </w:t>
      </w:r>
      <w:r w:rsidR="00D5216C">
        <w:rPr>
          <w:rFonts w:ascii="Times New Roman" w:hAnsi="Times New Roman" w:cs="Times New Roman"/>
          <w:bCs/>
          <w:sz w:val="24"/>
          <w:szCs w:val="24"/>
        </w:rPr>
        <w:t>ХХ мая</w:t>
      </w:r>
      <w:r w:rsidRPr="00CF41D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5216C">
        <w:rPr>
          <w:rFonts w:ascii="Times New Roman" w:hAnsi="Times New Roman" w:cs="Times New Roman"/>
          <w:bCs/>
          <w:sz w:val="24"/>
          <w:szCs w:val="24"/>
        </w:rPr>
        <w:t>9</w:t>
      </w:r>
      <w:r w:rsidRPr="00CF41D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F41D9" w:rsidRDefault="00CF41D9" w:rsidP="00CF4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1D9" w:rsidRPr="00CF41D9" w:rsidRDefault="00CF41D9" w:rsidP="00CF41D9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D5216C">
        <w:rPr>
          <w:rFonts w:ascii="Times New Roman" w:hAnsi="Times New Roman" w:cs="Times New Roman"/>
          <w:sz w:val="28"/>
          <w:szCs w:val="28"/>
        </w:rPr>
        <w:t>отдельных должностей в Региональной службе по тарифам и ценам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Российской Федерации № 63 от 06.02.2010 «Об утверждении инструкции о порядке допуска должностных лиц и граждан Российской Федерации к государственной тайне», Номенклатурой должностей работников, подлежащих оформлению на допуск к государственной тайне в Правительстве Камчатского края и иных исполнительных органах государственной власти Камчатского края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Default="00911E62" w:rsidP="00D521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F41D9" w:rsidRPr="00CF4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F41D9" w:rsidRPr="00CF41D9">
        <w:rPr>
          <w:rFonts w:ascii="Times New Roman" w:hAnsi="Times New Roman" w:cs="Times New Roman"/>
          <w:sz w:val="28"/>
          <w:szCs w:val="28"/>
        </w:rPr>
        <w:t xml:space="preserve"> </w:t>
      </w:r>
      <w:r w:rsidR="00D5216C">
        <w:rPr>
          <w:rFonts w:ascii="Times New Roman" w:hAnsi="Times New Roman" w:cs="Times New Roman"/>
          <w:sz w:val="28"/>
          <w:szCs w:val="28"/>
        </w:rPr>
        <w:t>Перечень</w:t>
      </w:r>
      <w:r w:rsidR="00D5216C" w:rsidRPr="00D5216C">
        <w:rPr>
          <w:rFonts w:ascii="Times New Roman" w:hAnsi="Times New Roman" w:cs="Times New Roman"/>
          <w:sz w:val="28"/>
          <w:szCs w:val="28"/>
        </w:rPr>
        <w:t xml:space="preserve"> отдельных должностей в Региональной службе по тарифам и ценам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 w:rsidR="00D52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1D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CF41D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F41D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11E62" w:rsidRPr="00CF41D9" w:rsidRDefault="00911E62" w:rsidP="00D521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Pr="00CF41D9" w:rsidRDefault="00CF41D9" w:rsidP="00CF41D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CF41D9" w:rsidRPr="00CF41D9" w:rsidRDefault="00D5216C" w:rsidP="00CF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F41D9">
        <w:rPr>
          <w:rFonts w:ascii="Times New Roman" w:hAnsi="Times New Roman" w:cs="Times New Roman"/>
          <w:sz w:val="28"/>
          <w:szCs w:val="28"/>
        </w:rPr>
        <w:tab/>
      </w:r>
      <w:r w:rsidR="00CF41D9">
        <w:rPr>
          <w:rFonts w:ascii="Times New Roman" w:hAnsi="Times New Roman" w:cs="Times New Roman"/>
          <w:sz w:val="28"/>
          <w:szCs w:val="28"/>
        </w:rPr>
        <w:tab/>
      </w:r>
      <w:r w:rsidR="00CF41D9">
        <w:rPr>
          <w:rFonts w:ascii="Times New Roman" w:hAnsi="Times New Roman" w:cs="Times New Roman"/>
          <w:sz w:val="28"/>
          <w:szCs w:val="28"/>
        </w:rPr>
        <w:tab/>
      </w:r>
      <w:r w:rsidR="00CF41D9">
        <w:rPr>
          <w:rFonts w:ascii="Times New Roman" w:hAnsi="Times New Roman" w:cs="Times New Roman"/>
          <w:sz w:val="28"/>
          <w:szCs w:val="28"/>
        </w:rPr>
        <w:tab/>
      </w:r>
      <w:r w:rsidR="00CF41D9">
        <w:rPr>
          <w:rFonts w:ascii="Times New Roman" w:hAnsi="Times New Roman" w:cs="Times New Roman"/>
          <w:sz w:val="28"/>
          <w:szCs w:val="28"/>
        </w:rPr>
        <w:tab/>
      </w:r>
      <w:r w:rsidR="00CF41D9" w:rsidRPr="00CF41D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F41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1D9">
        <w:rPr>
          <w:rFonts w:ascii="Times New Roman" w:hAnsi="Times New Roman" w:cs="Times New Roman"/>
          <w:sz w:val="28"/>
          <w:szCs w:val="28"/>
        </w:rPr>
        <w:t xml:space="preserve"> </w:t>
      </w:r>
      <w:r w:rsidR="00CF41D9" w:rsidRPr="00CF41D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F41D9" w:rsidRPr="00CF41D9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</w:p>
    <w:p w:rsidR="00CF41D9" w:rsidRPr="00CF41D9" w:rsidRDefault="00CF41D9" w:rsidP="00CF41D9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CF41D9" w:rsidRPr="00CF41D9" w:rsidRDefault="00CF41D9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F41D9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CF41D9" w:rsidRPr="00CF41D9" w:rsidRDefault="00CF41D9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F41D9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90572B" w:rsidRPr="00CF41D9" w:rsidRDefault="0090572B" w:rsidP="00911E6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CF41D9" w:rsidRDefault="00CF41D9" w:rsidP="00CF41D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41D9" w:rsidRDefault="00CF41D9" w:rsidP="00CF41D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 по тарифам и ценам Камчатского края</w:t>
      </w:r>
    </w:p>
    <w:p w:rsidR="00CF41D9" w:rsidRDefault="00CF41D9" w:rsidP="00CF41D9">
      <w:pPr>
        <w:spacing w:after="0" w:line="240" w:lineRule="auto"/>
        <w:ind w:left="3969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1E62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E6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11E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1E62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Pr="00CF41D9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90572B" w:rsidRDefault="0090572B" w:rsidP="00CF41D9">
      <w:pPr>
        <w:spacing w:after="0" w:line="240" w:lineRule="auto"/>
        <w:ind w:left="3969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2204CB" w:rsidRDefault="002204CB" w:rsidP="00CF41D9">
      <w:pPr>
        <w:spacing w:after="0" w:line="240" w:lineRule="auto"/>
        <w:ind w:left="3969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2204CB" w:rsidRDefault="0090572B" w:rsidP="0090572B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2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11E62" w:rsidRPr="00911E62">
        <w:rPr>
          <w:rFonts w:ascii="Times New Roman" w:hAnsi="Times New Roman" w:cs="Times New Roman"/>
          <w:b/>
          <w:sz w:val="28"/>
          <w:szCs w:val="28"/>
        </w:rPr>
        <w:t>отдельных должностей в Региональной службе по тарифам и ценам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:rsidR="002204CB" w:rsidRDefault="002204CB" w:rsidP="00911E62">
      <w:pPr>
        <w:spacing w:after="0" w:line="240" w:lineRule="auto"/>
        <w:ind w:firstLine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62" w:rsidRPr="00911E62" w:rsidRDefault="00911E62" w:rsidP="00911E62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пециалист 1 категории организационно-правового отдела Региональной службы по тарифам и ценам Камчатского края.</w:t>
      </w:r>
    </w:p>
    <w:sectPr w:rsidR="00911E62" w:rsidRPr="00911E62" w:rsidSect="009057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9"/>
    <w:rsid w:val="002204CB"/>
    <w:rsid w:val="00570DC3"/>
    <w:rsid w:val="0079405D"/>
    <w:rsid w:val="0090572B"/>
    <w:rsid w:val="00911E62"/>
    <w:rsid w:val="00CF41D9"/>
    <w:rsid w:val="00D5216C"/>
    <w:rsid w:val="00D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B5F2-944D-4EBB-8904-E4A5F0D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0572B"/>
    <w:rPr>
      <w:color w:val="0000FF"/>
      <w:u w:val="single"/>
    </w:rPr>
  </w:style>
  <w:style w:type="character" w:styleId="a5">
    <w:name w:val="Emphasis"/>
    <w:basedOn w:val="a0"/>
    <w:uiPriority w:val="20"/>
    <w:qFormat/>
    <w:rsid w:val="009057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C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1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7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552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7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34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2</cp:revision>
  <cp:lastPrinted>2018-10-18T03:57:00Z</cp:lastPrinted>
  <dcterms:created xsi:type="dcterms:W3CDTF">2019-05-23T02:45:00Z</dcterms:created>
  <dcterms:modified xsi:type="dcterms:W3CDTF">2019-05-23T02:45:00Z</dcterms:modified>
</cp:coreProperties>
</file>