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B75" w:rsidRPr="00C63B75" w:rsidRDefault="00C63B75" w:rsidP="00C63B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ВЫПИСКА ИЗ </w:t>
      </w:r>
      <w:r w:rsidRPr="00C63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C63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7</w:t>
      </w:r>
    </w:p>
    <w:p w:rsidR="00C63B75" w:rsidRPr="00C63B75" w:rsidRDefault="00C63B75" w:rsidP="00C63B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75" w:rsidRPr="00C63B75" w:rsidRDefault="00C63B75" w:rsidP="00C63B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Совета потребителей по вопросам деятельности субъектов естественных монополий в Камчатском крае</w:t>
      </w:r>
    </w:p>
    <w:p w:rsidR="00C63B75" w:rsidRPr="00C63B75" w:rsidRDefault="00C63B75" w:rsidP="00C63B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3B75" w:rsidRPr="00C63B75" w:rsidRDefault="00C63B75" w:rsidP="00C63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B75">
        <w:rPr>
          <w:rFonts w:ascii="Times New Roman" w:eastAsia="Calibri" w:hAnsi="Times New Roman" w:cs="Times New Roman"/>
          <w:sz w:val="28"/>
          <w:szCs w:val="28"/>
        </w:rPr>
        <w:t>г. Петропавловск-Камчатский</w:t>
      </w:r>
      <w:r w:rsidRPr="00C63B75">
        <w:rPr>
          <w:rFonts w:ascii="Times New Roman" w:eastAsia="Calibri" w:hAnsi="Times New Roman" w:cs="Times New Roman"/>
          <w:sz w:val="28"/>
          <w:szCs w:val="28"/>
        </w:rPr>
        <w:tab/>
      </w:r>
      <w:r w:rsidRPr="00C63B75">
        <w:rPr>
          <w:rFonts w:ascii="Times New Roman" w:eastAsia="Calibri" w:hAnsi="Times New Roman" w:cs="Times New Roman"/>
          <w:sz w:val="28"/>
          <w:szCs w:val="28"/>
        </w:rPr>
        <w:tab/>
      </w:r>
      <w:r w:rsidRPr="00C63B75">
        <w:rPr>
          <w:rFonts w:ascii="Times New Roman" w:eastAsia="Calibri" w:hAnsi="Times New Roman" w:cs="Times New Roman"/>
          <w:sz w:val="28"/>
          <w:szCs w:val="28"/>
        </w:rPr>
        <w:tab/>
      </w:r>
      <w:r w:rsidRPr="00C63B75">
        <w:rPr>
          <w:rFonts w:ascii="Times New Roman" w:eastAsia="Calibri" w:hAnsi="Times New Roman" w:cs="Times New Roman"/>
          <w:sz w:val="28"/>
          <w:szCs w:val="28"/>
        </w:rPr>
        <w:tab/>
      </w:r>
      <w:r w:rsidRPr="00C63B75">
        <w:rPr>
          <w:rFonts w:ascii="Times New Roman" w:eastAsia="Calibri" w:hAnsi="Times New Roman" w:cs="Times New Roman"/>
          <w:sz w:val="28"/>
          <w:szCs w:val="28"/>
        </w:rPr>
        <w:tab/>
      </w:r>
      <w:r w:rsidRPr="00C63B75">
        <w:rPr>
          <w:rFonts w:ascii="Times New Roman" w:eastAsia="Calibri" w:hAnsi="Times New Roman" w:cs="Times New Roman"/>
          <w:sz w:val="28"/>
          <w:szCs w:val="28"/>
        </w:rPr>
        <w:tab/>
        <w:t xml:space="preserve">    17.04.2018</w:t>
      </w:r>
    </w:p>
    <w:p w:rsidR="00A575AA" w:rsidRDefault="00C63B75"/>
    <w:tbl>
      <w:tblPr>
        <w:tblW w:w="10074" w:type="dxa"/>
        <w:tblLook w:val="01E0" w:firstRow="1" w:lastRow="1" w:firstColumn="1" w:lastColumn="1" w:noHBand="0" w:noVBand="0"/>
      </w:tblPr>
      <w:tblGrid>
        <w:gridCol w:w="507"/>
        <w:gridCol w:w="2187"/>
        <w:gridCol w:w="7163"/>
        <w:gridCol w:w="217"/>
      </w:tblGrid>
      <w:tr w:rsidR="00C63B75" w:rsidRPr="00C63B75" w:rsidTr="00103F4D">
        <w:trPr>
          <w:trHeight w:val="558"/>
        </w:trPr>
        <w:tc>
          <w:tcPr>
            <w:tcW w:w="10074" w:type="dxa"/>
            <w:gridSpan w:val="4"/>
          </w:tcPr>
          <w:tbl>
            <w:tblPr>
              <w:tblW w:w="9857" w:type="dxa"/>
              <w:tblBorders>
                <w:top w:val="dotDash" w:sz="4" w:space="0" w:color="auto"/>
                <w:bottom w:val="dotDash" w:sz="4" w:space="0" w:color="auto"/>
                <w:insideH w:val="dotDash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857"/>
            </w:tblGrid>
            <w:tr w:rsidR="00C63B75" w:rsidRPr="00C63B75" w:rsidTr="00103F4D">
              <w:trPr>
                <w:trHeight w:val="617"/>
              </w:trPr>
              <w:tc>
                <w:tcPr>
                  <w:tcW w:w="9857" w:type="dxa"/>
                </w:tcPr>
                <w:p w:rsidR="00C63B75" w:rsidRPr="00C63B75" w:rsidRDefault="00C63B75" w:rsidP="00C63B75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68"/>
                      <w:tab w:val="left" w:pos="210"/>
                    </w:tabs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63B75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О рассмотрении проекта инвестиционной программы ООО «Электрические сети </w:t>
                  </w:r>
                  <w:proofErr w:type="gramStart"/>
                  <w:r w:rsidRPr="00C63B75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Ивашки» на</w:t>
                  </w:r>
                  <w:proofErr w:type="gramEnd"/>
                  <w:r w:rsidRPr="00C63B75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 2019-2021 годы.</w:t>
                  </w:r>
                </w:p>
              </w:tc>
            </w:tr>
          </w:tbl>
          <w:p w:rsidR="00C63B75" w:rsidRPr="00C63B75" w:rsidRDefault="00C63B75" w:rsidP="00C63B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63B75" w:rsidRPr="00C63B75" w:rsidTr="00103F4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07" w:type="dxa"/>
          <w:wAfter w:w="217" w:type="dxa"/>
        </w:trPr>
        <w:tc>
          <w:tcPr>
            <w:tcW w:w="2187" w:type="dxa"/>
          </w:tcPr>
          <w:p w:rsidR="00C63B75" w:rsidRPr="00C63B75" w:rsidRDefault="00C63B75" w:rsidP="00C63B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3B75" w:rsidRPr="00C63B75" w:rsidRDefault="00C63B75" w:rsidP="00C63B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3B75">
              <w:rPr>
                <w:rFonts w:ascii="Times New Roman" w:eastAsia="Calibri" w:hAnsi="Times New Roman" w:cs="Times New Roman"/>
                <w:sz w:val="28"/>
                <w:szCs w:val="28"/>
              </w:rPr>
              <w:t>Докладчик:</w:t>
            </w:r>
          </w:p>
          <w:p w:rsidR="00C63B75" w:rsidRPr="00C63B75" w:rsidRDefault="00C63B75" w:rsidP="00C63B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3B75">
              <w:rPr>
                <w:rFonts w:ascii="Times New Roman" w:eastAsia="Calibri" w:hAnsi="Times New Roman" w:cs="Times New Roman"/>
                <w:sz w:val="28"/>
                <w:szCs w:val="28"/>
              </w:rPr>
              <w:t>Выступили:</w:t>
            </w:r>
          </w:p>
        </w:tc>
        <w:tc>
          <w:tcPr>
            <w:tcW w:w="7163" w:type="dxa"/>
          </w:tcPr>
          <w:p w:rsidR="00C63B75" w:rsidRPr="00C63B75" w:rsidRDefault="00C63B75" w:rsidP="00C63B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3B75" w:rsidRPr="00C63B75" w:rsidRDefault="00C63B75" w:rsidP="00C63B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3B75">
              <w:rPr>
                <w:rFonts w:ascii="Times New Roman" w:eastAsia="Calibri" w:hAnsi="Times New Roman" w:cs="Times New Roman"/>
                <w:sz w:val="28"/>
                <w:szCs w:val="28"/>
              </w:rPr>
              <w:t>Денисов А.В.</w:t>
            </w:r>
          </w:p>
          <w:p w:rsidR="00C63B75" w:rsidRPr="00C63B75" w:rsidRDefault="00C63B75" w:rsidP="00C63B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3B75">
              <w:rPr>
                <w:rFonts w:ascii="Times New Roman" w:eastAsia="Calibri" w:hAnsi="Times New Roman" w:cs="Times New Roman"/>
                <w:sz w:val="28"/>
                <w:szCs w:val="28"/>
              </w:rPr>
              <w:t>Семчев</w:t>
            </w:r>
            <w:proofErr w:type="spellEnd"/>
            <w:r w:rsidRPr="00C63B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В.А., Питиримов А.А., </w:t>
            </w:r>
            <w:proofErr w:type="spellStart"/>
            <w:r w:rsidRPr="00C63B75">
              <w:rPr>
                <w:rFonts w:ascii="Times New Roman" w:eastAsia="Calibri" w:hAnsi="Times New Roman" w:cs="Times New Roman"/>
                <w:sz w:val="28"/>
                <w:szCs w:val="28"/>
              </w:rPr>
              <w:t>Кирносенко</w:t>
            </w:r>
            <w:proofErr w:type="spellEnd"/>
            <w:r w:rsidRPr="00C63B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А.В.</w:t>
            </w:r>
          </w:p>
          <w:p w:rsidR="00C63B75" w:rsidRPr="00C63B75" w:rsidRDefault="00C63B75" w:rsidP="00C63B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63B75" w:rsidRPr="00C63B75" w:rsidTr="00103F4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07" w:type="dxa"/>
          <w:wAfter w:w="217" w:type="dxa"/>
        </w:trPr>
        <w:tc>
          <w:tcPr>
            <w:tcW w:w="2187" w:type="dxa"/>
          </w:tcPr>
          <w:p w:rsidR="00C63B75" w:rsidRPr="00C63B75" w:rsidRDefault="00C63B75" w:rsidP="00C63B75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3B75">
              <w:rPr>
                <w:rFonts w:ascii="Times New Roman" w:eastAsia="Calibri" w:hAnsi="Times New Roman" w:cs="Times New Roman"/>
                <w:sz w:val="28"/>
                <w:szCs w:val="28"/>
              </w:rPr>
              <w:t>Решили:</w:t>
            </w:r>
          </w:p>
        </w:tc>
        <w:tc>
          <w:tcPr>
            <w:tcW w:w="7163" w:type="dxa"/>
          </w:tcPr>
          <w:p w:rsidR="00C63B75" w:rsidRPr="00C63B75" w:rsidRDefault="00C63B75" w:rsidP="00C63B7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firstLine="35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3B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результате рассмотрения проекта инвестиционной программы </w:t>
            </w:r>
            <w:r w:rsidRPr="00C63B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ООО «Электрические сети </w:t>
            </w:r>
            <w:proofErr w:type="gramStart"/>
            <w:r w:rsidRPr="00C63B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Ивашки» на</w:t>
            </w:r>
            <w:proofErr w:type="gramEnd"/>
            <w:r w:rsidRPr="00C63B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2019-2021 годы Совет считает целесообразным и обоснованным применение мероприятий, предусмотренных проектом.</w:t>
            </w:r>
          </w:p>
          <w:p w:rsidR="00C63B75" w:rsidRPr="00C63B75" w:rsidRDefault="00C63B75" w:rsidP="00C63B7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firstLine="35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3B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Рекомендовать ООО «Электрические сети Ивашки» рассмотреть возможно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сть приобретения альтернативных </w:t>
            </w:r>
            <w:bookmarkStart w:id="0" w:name="_GoBack"/>
            <w:bookmarkEnd w:id="0"/>
            <w:r w:rsidRPr="00C63B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дизель-генераторов отечественного производства. </w:t>
            </w:r>
          </w:p>
          <w:p w:rsidR="00C63B75" w:rsidRPr="00C63B75" w:rsidRDefault="00C63B75" w:rsidP="00C63B75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3B75">
              <w:rPr>
                <w:rFonts w:ascii="Times New Roman" w:eastAsia="Calibri" w:hAnsi="Times New Roman" w:cs="Times New Roman"/>
                <w:sz w:val="28"/>
                <w:szCs w:val="28"/>
              </w:rPr>
              <w:t>Голосование: за – 9, против – 0, воздержались – 0.</w:t>
            </w:r>
          </w:p>
        </w:tc>
      </w:tr>
    </w:tbl>
    <w:p w:rsidR="00C63B75" w:rsidRDefault="00C63B75"/>
    <w:sectPr w:rsidR="00C63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B553F"/>
    <w:multiLevelType w:val="hybridMultilevel"/>
    <w:tmpl w:val="E842D540"/>
    <w:lvl w:ilvl="0" w:tplc="A810FD30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0A1763F"/>
    <w:multiLevelType w:val="hybridMultilevel"/>
    <w:tmpl w:val="1D48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75"/>
    <w:rsid w:val="00233BDC"/>
    <w:rsid w:val="00A27042"/>
    <w:rsid w:val="00C63B75"/>
    <w:rsid w:val="00CB6797"/>
    <w:rsid w:val="00E0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Панасевич Елена Александровна</dc:creator>
  <cp:lastModifiedBy>Панасевич Елена Александровна</cp:lastModifiedBy>
  <cp:revision>1</cp:revision>
  <dcterms:created xsi:type="dcterms:W3CDTF">2018-06-18T22:48:00Z</dcterms:created>
  <dcterms:modified xsi:type="dcterms:W3CDTF">2018-06-18T22:50:00Z</dcterms:modified>
</cp:coreProperties>
</file>