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75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</w:r>
      <w:r w:rsidRPr="00C63B75">
        <w:rPr>
          <w:rFonts w:ascii="Times New Roman" w:eastAsia="Calibri" w:hAnsi="Times New Roman" w:cs="Times New Roman"/>
          <w:sz w:val="28"/>
          <w:szCs w:val="28"/>
        </w:rPr>
        <w:tab/>
        <w:t xml:space="preserve">    17.04.2018</w:t>
      </w:r>
    </w:p>
    <w:p w:rsidR="00A575AA" w:rsidRDefault="00955CB2"/>
    <w:tbl>
      <w:tblPr>
        <w:tblW w:w="10074" w:type="dxa"/>
        <w:tblLook w:val="01E0" w:firstRow="1" w:lastRow="1" w:firstColumn="1" w:lastColumn="1" w:noHBand="0" w:noVBand="0"/>
      </w:tblPr>
      <w:tblGrid>
        <w:gridCol w:w="507"/>
        <w:gridCol w:w="2187"/>
        <w:gridCol w:w="7163"/>
        <w:gridCol w:w="217"/>
      </w:tblGrid>
      <w:tr w:rsidR="00955CB2" w:rsidRPr="00955CB2" w:rsidTr="00103F4D">
        <w:trPr>
          <w:trHeight w:val="558"/>
        </w:trPr>
        <w:tc>
          <w:tcPr>
            <w:tcW w:w="10074" w:type="dxa"/>
            <w:gridSpan w:val="4"/>
          </w:tcPr>
          <w:tbl>
            <w:tblPr>
              <w:tblW w:w="9857" w:type="dxa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955CB2" w:rsidRPr="00955CB2" w:rsidTr="00103F4D">
              <w:trPr>
                <w:trHeight w:val="617"/>
              </w:trPr>
              <w:tc>
                <w:tcPr>
                  <w:tcW w:w="9857" w:type="dxa"/>
                </w:tcPr>
                <w:p w:rsidR="00955CB2" w:rsidRPr="00955CB2" w:rsidRDefault="00955CB2" w:rsidP="00955CB2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tabs>
                      <w:tab w:val="left" w:pos="68"/>
                      <w:tab w:val="left" w:pos="2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55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проекте </w:t>
                  </w:r>
                  <w:bookmarkStart w:id="0" w:name="_GoBack"/>
                  <w:r w:rsidRPr="00955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инвестиционной программы ООО «41 Электрическая сеть» на 2019-2021 годы</w:t>
                  </w:r>
                  <w:bookmarkEnd w:id="0"/>
                  <w:r w:rsidRPr="00955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955CB2" w:rsidRPr="00955CB2" w:rsidRDefault="00955CB2" w:rsidP="00955C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5CB2" w:rsidRPr="00955CB2" w:rsidTr="00103F4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955CB2" w:rsidRPr="00955CB2" w:rsidRDefault="00955CB2" w:rsidP="00955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5CB2" w:rsidRPr="00955CB2" w:rsidRDefault="00955CB2" w:rsidP="00955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Докладчик: </w:t>
            </w:r>
          </w:p>
          <w:p w:rsidR="00955CB2" w:rsidRPr="00955CB2" w:rsidRDefault="00955CB2" w:rsidP="00955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B2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955CB2" w:rsidRPr="00955CB2" w:rsidRDefault="00955CB2" w:rsidP="00955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5CB2" w:rsidRPr="00955CB2" w:rsidRDefault="00955CB2" w:rsidP="00955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B2">
              <w:rPr>
                <w:rFonts w:ascii="Times New Roman" w:eastAsia="Calibri" w:hAnsi="Times New Roman" w:cs="Times New Roman"/>
                <w:sz w:val="28"/>
                <w:szCs w:val="28"/>
              </w:rPr>
              <w:t>Попов М.А.</w:t>
            </w:r>
          </w:p>
          <w:p w:rsidR="00955CB2" w:rsidRPr="00955CB2" w:rsidRDefault="00955CB2" w:rsidP="00955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Пономарев В.С., </w:t>
            </w:r>
            <w:proofErr w:type="spellStart"/>
            <w:r w:rsidRPr="00955CB2">
              <w:rPr>
                <w:rFonts w:ascii="Times New Roman" w:eastAsia="Calibri" w:hAnsi="Times New Roman" w:cs="Times New Roman"/>
                <w:sz w:val="28"/>
                <w:szCs w:val="28"/>
              </w:rPr>
              <w:t>Братчук</w:t>
            </w:r>
            <w:proofErr w:type="spellEnd"/>
            <w:r w:rsidRPr="00955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  <w:p w:rsidR="00955CB2" w:rsidRPr="00955CB2" w:rsidRDefault="00955CB2" w:rsidP="00955C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5CB2" w:rsidRPr="00955CB2" w:rsidTr="00103F4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07" w:type="dxa"/>
          <w:wAfter w:w="217" w:type="dxa"/>
        </w:trPr>
        <w:tc>
          <w:tcPr>
            <w:tcW w:w="2187" w:type="dxa"/>
          </w:tcPr>
          <w:p w:rsidR="00955CB2" w:rsidRPr="00955CB2" w:rsidRDefault="00955CB2" w:rsidP="00955C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B2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955CB2" w:rsidRPr="00955CB2" w:rsidRDefault="00955CB2" w:rsidP="00955C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35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5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  <w:r w:rsidRPr="0095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инвестиционной программы ООО «41 Электрическая сеть» на 2019-2021 годы </w:t>
            </w:r>
            <w:r w:rsidRPr="00955CB2">
              <w:rPr>
                <w:rFonts w:ascii="Times New Roman" w:eastAsia="Calibri" w:hAnsi="Times New Roman" w:cs="Times New Roman"/>
                <w:sz w:val="28"/>
                <w:szCs w:val="28"/>
              </w:rPr>
              <w:t>Совет считает целесообразным и обоснованным.</w:t>
            </w:r>
          </w:p>
          <w:p w:rsidR="00955CB2" w:rsidRPr="00955CB2" w:rsidRDefault="00955CB2" w:rsidP="00955C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55CB2" w:rsidRPr="00955CB2" w:rsidRDefault="00955CB2" w:rsidP="00955C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CB2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9, против – 0, воздержались – 0.</w:t>
            </w:r>
          </w:p>
          <w:p w:rsidR="00955CB2" w:rsidRPr="00955CB2" w:rsidRDefault="00955CB2" w:rsidP="00955C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3B75" w:rsidRDefault="00C63B75"/>
    <w:sectPr w:rsidR="00C6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BB"/>
    <w:multiLevelType w:val="hybridMultilevel"/>
    <w:tmpl w:val="413CF4A4"/>
    <w:lvl w:ilvl="0" w:tplc="E154D1E2">
      <w:start w:val="4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21039"/>
    <w:multiLevelType w:val="hybridMultilevel"/>
    <w:tmpl w:val="09CA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233BDC"/>
    <w:rsid w:val="00955CB2"/>
    <w:rsid w:val="00A27042"/>
    <w:rsid w:val="00C63B75"/>
    <w:rsid w:val="00CB6797"/>
    <w:rsid w:val="00E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Панасевич Елена Александровна</cp:lastModifiedBy>
  <cp:revision>2</cp:revision>
  <dcterms:created xsi:type="dcterms:W3CDTF">2018-06-18T22:48:00Z</dcterms:created>
  <dcterms:modified xsi:type="dcterms:W3CDTF">2018-06-18T22:55:00Z</dcterms:modified>
</cp:coreProperties>
</file>