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487392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ED3053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4E41D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4E41D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AF0F72">
              <w:rPr>
                <w:bCs/>
                <w:sz w:val="28"/>
                <w:szCs w:val="28"/>
              </w:rPr>
              <w:t>01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765607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AF0F72">
              <w:rPr>
                <w:bCs/>
                <w:sz w:val="28"/>
                <w:szCs w:val="28"/>
              </w:rPr>
              <w:t>5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6F3A78">
              <w:rPr>
                <w:bCs/>
                <w:sz w:val="28"/>
                <w:szCs w:val="28"/>
              </w:rPr>
              <w:t>35</w:t>
            </w:r>
            <w:r w:rsidR="00AB5461"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765607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765607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765607" w:rsidRPr="00165412">
              <w:rPr>
                <w:bCs/>
                <w:sz w:val="28"/>
                <w:szCs w:val="28"/>
              </w:rPr>
              <w:t>водоснабжение)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AF0F72">
              <w:rPr>
                <w:sz w:val="28"/>
                <w:szCs w:val="28"/>
              </w:rPr>
              <w:t xml:space="preserve">АО «Южные электрические сети Камчатки» </w:t>
            </w:r>
            <w:r w:rsidR="00000953">
              <w:rPr>
                <w:sz w:val="28"/>
                <w:szCs w:val="28"/>
              </w:rPr>
              <w:t xml:space="preserve">потребителям в сельских поселениях </w:t>
            </w:r>
            <w:r w:rsidR="00AB5461">
              <w:rPr>
                <w:sz w:val="28"/>
                <w:szCs w:val="28"/>
              </w:rPr>
              <w:t xml:space="preserve">«село Манилы», «село Каменское» </w:t>
            </w:r>
            <w:proofErr w:type="spellStart"/>
            <w:r w:rsidR="00000953">
              <w:rPr>
                <w:sz w:val="28"/>
                <w:szCs w:val="28"/>
              </w:rPr>
              <w:t>Пенжинского</w:t>
            </w:r>
            <w:proofErr w:type="spellEnd"/>
            <w:r w:rsidR="00000953">
              <w:rPr>
                <w:sz w:val="28"/>
                <w:szCs w:val="28"/>
              </w:rPr>
              <w:t xml:space="preserve"> муниципального района на 2016-2018</w:t>
            </w:r>
            <w:r w:rsidR="00000953" w:rsidRPr="000B53AB">
              <w:rPr>
                <w:sz w:val="28"/>
                <w:szCs w:val="28"/>
              </w:rPr>
              <w:t xml:space="preserve"> год</w:t>
            </w:r>
            <w:r w:rsidR="00000953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4E41DD" w:rsidRPr="00621D76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="004E41DD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.2017 № 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895</w:t>
      </w:r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«О 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достижении</w:t>
      </w:r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территориях 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proofErr w:type="spellStart"/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>альневосточного</w:t>
      </w:r>
      <w:proofErr w:type="spellEnd"/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округа 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базовых уровней </w:t>
      </w:r>
      <w:r w:rsidR="004E41DD" w:rsidRPr="00B24AE0">
        <w:rPr>
          <w:rFonts w:ascii="Times New Roman" w:hAnsi="Times New Roman"/>
          <w:b w:val="0"/>
          <w:color w:val="000000"/>
          <w:sz w:val="28"/>
          <w:szCs w:val="28"/>
        </w:rPr>
        <w:t>цен (тарифов) на электрическую энергию (мощность)»,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распоряжением </w:t>
      </w:r>
      <w:r w:rsidR="004E41DD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4E41DD" w:rsidRPr="00621D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4E41DD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.2013 № 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1615-р,</w:t>
      </w:r>
      <w:r w:rsidR="00CB732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</w:t>
      </w:r>
      <w:r w:rsidR="004E41D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AF0F72">
        <w:rPr>
          <w:bCs/>
          <w:sz w:val="28"/>
          <w:szCs w:val="28"/>
        </w:rPr>
        <w:t>01</w:t>
      </w:r>
      <w:r w:rsidR="00AF0F72" w:rsidRPr="0068337D">
        <w:rPr>
          <w:bCs/>
          <w:sz w:val="28"/>
          <w:szCs w:val="28"/>
        </w:rPr>
        <w:t>.1</w:t>
      </w:r>
      <w:r w:rsidR="00AF0F72">
        <w:rPr>
          <w:bCs/>
          <w:sz w:val="28"/>
          <w:szCs w:val="28"/>
        </w:rPr>
        <w:t>2</w:t>
      </w:r>
      <w:r w:rsidR="00AF0F72" w:rsidRPr="0068337D">
        <w:rPr>
          <w:bCs/>
          <w:sz w:val="28"/>
          <w:szCs w:val="28"/>
        </w:rPr>
        <w:t>.201</w:t>
      </w:r>
      <w:r w:rsidR="00AF0F72">
        <w:rPr>
          <w:bCs/>
          <w:sz w:val="28"/>
          <w:szCs w:val="28"/>
        </w:rPr>
        <w:t>5</w:t>
      </w:r>
      <w:r w:rsidR="00AF0F72" w:rsidRPr="0068337D">
        <w:rPr>
          <w:bCs/>
          <w:sz w:val="28"/>
          <w:szCs w:val="28"/>
        </w:rPr>
        <w:t xml:space="preserve"> № </w:t>
      </w:r>
      <w:r w:rsidR="00000953">
        <w:rPr>
          <w:bCs/>
          <w:sz w:val="28"/>
          <w:szCs w:val="28"/>
        </w:rPr>
        <w:t>35</w:t>
      </w:r>
      <w:r w:rsidR="00AB5461">
        <w:rPr>
          <w:bCs/>
          <w:sz w:val="28"/>
          <w:szCs w:val="28"/>
          <w:lang w:val="ru-RU"/>
        </w:rPr>
        <w:t>7</w:t>
      </w:r>
      <w:r w:rsidR="00000953" w:rsidRPr="0068337D">
        <w:rPr>
          <w:bCs/>
          <w:sz w:val="28"/>
          <w:szCs w:val="28"/>
        </w:rPr>
        <w:t xml:space="preserve"> «</w:t>
      </w:r>
      <w:r w:rsidR="00000953" w:rsidRPr="00165412">
        <w:rPr>
          <w:sz w:val="28"/>
          <w:szCs w:val="28"/>
        </w:rPr>
        <w:t xml:space="preserve">Об утверждении тарифов на </w:t>
      </w:r>
      <w:r w:rsidR="00000953" w:rsidRPr="00165412">
        <w:rPr>
          <w:bCs/>
          <w:sz w:val="28"/>
          <w:szCs w:val="28"/>
        </w:rPr>
        <w:t>питьевую воду (питьевое</w:t>
      </w:r>
      <w:r w:rsidR="00000953">
        <w:rPr>
          <w:bCs/>
          <w:sz w:val="28"/>
          <w:szCs w:val="28"/>
        </w:rPr>
        <w:t xml:space="preserve"> </w:t>
      </w:r>
      <w:r w:rsidR="00000953" w:rsidRPr="00165412">
        <w:rPr>
          <w:bCs/>
          <w:sz w:val="28"/>
          <w:szCs w:val="28"/>
        </w:rPr>
        <w:t>водоснабжение)</w:t>
      </w:r>
      <w:r w:rsidR="00000953">
        <w:rPr>
          <w:bCs/>
          <w:sz w:val="28"/>
          <w:szCs w:val="28"/>
        </w:rPr>
        <w:t xml:space="preserve"> </w:t>
      </w:r>
      <w:r w:rsidR="00000953">
        <w:rPr>
          <w:sz w:val="28"/>
          <w:szCs w:val="28"/>
        </w:rPr>
        <w:t xml:space="preserve">АО «Южные электрические сети Камчатки» потребителям в сельских поселениях </w:t>
      </w:r>
      <w:r w:rsidR="00AB5461">
        <w:rPr>
          <w:sz w:val="28"/>
          <w:szCs w:val="28"/>
        </w:rPr>
        <w:t>«село Манилы», «село Каменское»</w:t>
      </w:r>
      <w:r w:rsidR="00000953">
        <w:rPr>
          <w:sz w:val="28"/>
          <w:szCs w:val="28"/>
        </w:rPr>
        <w:t xml:space="preserve"> </w:t>
      </w:r>
      <w:proofErr w:type="spellStart"/>
      <w:r w:rsidR="00000953">
        <w:rPr>
          <w:sz w:val="28"/>
          <w:szCs w:val="28"/>
        </w:rPr>
        <w:lastRenderedPageBreak/>
        <w:t>Пенжинского</w:t>
      </w:r>
      <w:proofErr w:type="spellEnd"/>
      <w:r w:rsidR="00000953">
        <w:rPr>
          <w:sz w:val="28"/>
          <w:szCs w:val="28"/>
        </w:rPr>
        <w:t xml:space="preserve"> муниципального района на 2016-2018</w:t>
      </w:r>
      <w:r w:rsidR="00000953" w:rsidRPr="000B53AB">
        <w:rPr>
          <w:sz w:val="28"/>
          <w:szCs w:val="28"/>
        </w:rPr>
        <w:t xml:space="preserve"> год</w:t>
      </w:r>
      <w:r w:rsidR="00000953">
        <w:rPr>
          <w:sz w:val="28"/>
          <w:szCs w:val="28"/>
        </w:rPr>
        <w:t>ы</w:t>
      </w:r>
      <w:r w:rsidR="00765607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AF0F7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B5461">
        <w:rPr>
          <w:b w:val="0"/>
          <w:bCs w:val="0"/>
          <w:szCs w:val="28"/>
          <w:lang w:val="ru-RU"/>
        </w:rPr>
        <w:t>118,3</w:t>
      </w:r>
      <w:r w:rsidR="00000953">
        <w:rPr>
          <w:b w:val="0"/>
          <w:bCs w:val="0"/>
          <w:szCs w:val="28"/>
          <w:lang w:val="ru-RU"/>
        </w:rPr>
        <w:t>8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B5461">
        <w:rPr>
          <w:b w:val="0"/>
          <w:bCs w:val="0"/>
          <w:szCs w:val="28"/>
          <w:lang w:val="ru-RU"/>
        </w:rPr>
        <w:t>115,03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AB5461">
        <w:rPr>
          <w:b w:val="0"/>
          <w:bCs w:val="0"/>
          <w:szCs w:val="28"/>
          <w:lang w:val="ru-RU"/>
        </w:rPr>
        <w:t>115,03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ED3053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B5461">
        <w:rPr>
          <w:b w:val="0"/>
          <w:bCs w:val="0"/>
          <w:szCs w:val="28"/>
          <w:lang w:val="ru-RU"/>
        </w:rPr>
        <w:t>117,08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F0F72" w:rsidRDefault="00AF0F72" w:rsidP="00AF0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F0F72" w:rsidRDefault="00AF0F72" w:rsidP="00AF0F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B5461">
        <w:rPr>
          <w:b w:val="0"/>
          <w:bCs w:val="0"/>
          <w:szCs w:val="28"/>
          <w:lang w:val="ru-RU"/>
        </w:rPr>
        <w:t>139,69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B5461">
        <w:rPr>
          <w:b w:val="0"/>
          <w:bCs w:val="0"/>
          <w:szCs w:val="28"/>
          <w:lang w:val="ru-RU"/>
        </w:rPr>
        <w:t>135,74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AB5461">
        <w:rPr>
          <w:b w:val="0"/>
          <w:bCs w:val="0"/>
          <w:szCs w:val="28"/>
          <w:lang w:val="ru-RU"/>
        </w:rPr>
        <w:t>135,74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AB5461">
        <w:rPr>
          <w:b w:val="0"/>
          <w:bCs w:val="0"/>
          <w:szCs w:val="28"/>
          <w:lang w:val="ru-RU"/>
        </w:rPr>
        <w:t>138,15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AF0F72" w:rsidRDefault="00AF0F72" w:rsidP="00AF0F72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F0F72" w:rsidRDefault="00AF0F72" w:rsidP="00ED3053">
      <w:pPr>
        <w:widowControl w:val="0"/>
        <w:ind w:firstLine="567"/>
        <w:jc w:val="right"/>
        <w:rPr>
          <w:bCs/>
          <w:sz w:val="28"/>
          <w:szCs w:val="28"/>
        </w:rPr>
      </w:pPr>
    </w:p>
    <w:p w:rsidR="00E2190A" w:rsidRDefault="00AF0F72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000953">
        <w:trPr>
          <w:trHeight w:val="315"/>
        </w:trPr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000953"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AB5461" w:rsidRPr="00F01B2D" w:rsidTr="00000953">
        <w:tc>
          <w:tcPr>
            <w:tcW w:w="280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AB5461" w:rsidRPr="004F6BED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6543,22</w:t>
            </w:r>
          </w:p>
        </w:tc>
      </w:tr>
      <w:tr w:rsidR="00AB5461" w:rsidRPr="00F01B2D" w:rsidTr="00000953">
        <w:tc>
          <w:tcPr>
            <w:tcW w:w="280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AB5461" w:rsidRPr="00454274" w:rsidRDefault="00AB5461" w:rsidP="00AB5461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5946,61</w:t>
            </w:r>
          </w:p>
        </w:tc>
      </w:tr>
      <w:tr w:rsidR="00AB5461" w:rsidRPr="00F01B2D" w:rsidTr="00000953">
        <w:tc>
          <w:tcPr>
            <w:tcW w:w="280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AB5461" w:rsidRPr="00454274" w:rsidRDefault="00AB5461" w:rsidP="00AB5461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AB5461" w:rsidRPr="00454274" w:rsidRDefault="00AB5461" w:rsidP="00AB54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5906,28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D3053">
        <w:rPr>
          <w:rFonts w:eastAsia="Calibri"/>
          <w:sz w:val="28"/>
          <w:szCs w:val="28"/>
          <w:lang w:eastAsia="en-US"/>
        </w:rPr>
        <w:t>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4E41DD">
        <w:rPr>
          <w:sz w:val="28"/>
          <w:szCs w:val="28"/>
        </w:rPr>
        <w:t>июл</w:t>
      </w:r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0953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104E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7392"/>
    <w:rsid w:val="004957A7"/>
    <w:rsid w:val="004977EE"/>
    <w:rsid w:val="004E41DD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6F3A78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85E7B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90AC4"/>
    <w:rsid w:val="00AA3300"/>
    <w:rsid w:val="00AB5461"/>
    <w:rsid w:val="00AB5C79"/>
    <w:rsid w:val="00AC161E"/>
    <w:rsid w:val="00AD2B80"/>
    <w:rsid w:val="00AE2714"/>
    <w:rsid w:val="00AF0F72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B7325"/>
    <w:rsid w:val="00CF4931"/>
    <w:rsid w:val="00D1098C"/>
    <w:rsid w:val="00D1134C"/>
    <w:rsid w:val="00D20186"/>
    <w:rsid w:val="00D2095C"/>
    <w:rsid w:val="00D24AE3"/>
    <w:rsid w:val="00D404CF"/>
    <w:rsid w:val="00D54451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943B-A486-43E5-959B-67D30B4C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B69-6BCD-469F-80F4-884C51B0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5</cp:revision>
  <cp:lastPrinted>2016-12-08T00:26:00Z</cp:lastPrinted>
  <dcterms:created xsi:type="dcterms:W3CDTF">2017-06-07T05:31:00Z</dcterms:created>
  <dcterms:modified xsi:type="dcterms:W3CDTF">2017-08-01T01:29:00Z</dcterms:modified>
</cp:coreProperties>
</file>