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EB076C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30</w:t>
            </w:r>
            <w:r w:rsidRPr="00106F62">
              <w:rPr>
                <w:bCs/>
              </w:rPr>
              <w:t>.03.2015</w:t>
            </w:r>
            <w:r>
              <w:rPr>
                <w:bCs/>
              </w:rPr>
              <w:t xml:space="preserve"> № </w:t>
            </w:r>
            <w:r w:rsidR="00EB076C">
              <w:t>59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EB076C" w:rsidRPr="00275E76">
              <w:rPr>
                <w:bCs/>
              </w:rPr>
              <w:t>ООО «Коммунальная служба «Паратунка»</w:t>
            </w:r>
            <w:r w:rsidR="00EB076C">
              <w:rPr>
                <w:bCs/>
              </w:rPr>
              <w:t xml:space="preserve"> </w:t>
            </w:r>
            <w:r w:rsidR="008E57AE" w:rsidRPr="008E57AE">
              <w:rPr>
                <w:bCs/>
              </w:rPr>
              <w:t>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106F62" w:rsidRDefault="008E57AE" w:rsidP="008E57AE">
      <w:pPr>
        <w:jc w:val="both"/>
        <w:rPr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 xml:space="preserve">30.03.2015 № </w:t>
      </w:r>
      <w:r w:rsidR="00EB076C">
        <w:rPr>
          <w:sz w:val="28"/>
          <w:szCs w:val="28"/>
        </w:rPr>
        <w:t>59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 xml:space="preserve">ООО </w:t>
      </w:r>
      <w:r w:rsidR="00EB076C">
        <w:rPr>
          <w:bCs/>
          <w:sz w:val="28"/>
          <w:szCs w:val="28"/>
        </w:rPr>
        <w:t>«Коммунальная служба «Паратунка»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D065C">
        <w:rPr>
          <w:bCs/>
          <w:sz w:val="28"/>
          <w:szCs w:val="28"/>
        </w:rPr>
        <w:t xml:space="preserve">ООО </w:t>
      </w:r>
      <w:r w:rsidR="00EB076C">
        <w:rPr>
          <w:bCs/>
          <w:sz w:val="28"/>
          <w:szCs w:val="28"/>
        </w:rPr>
        <w:t>«Коммунальная служба «Паратунка»</w:t>
      </w:r>
      <w:r w:rsidR="00FD6C7E" w:rsidRPr="008E57AE">
        <w:rPr>
          <w:sz w:val="28"/>
          <w:szCs w:val="28"/>
        </w:rPr>
        <w:t xml:space="preserve"> </w:t>
      </w:r>
      <w:r w:rsidR="00CB13F9" w:rsidRPr="008E57AE">
        <w:rPr>
          <w:sz w:val="28"/>
          <w:szCs w:val="28"/>
        </w:rPr>
        <w:t xml:space="preserve">пунктом </w:t>
      </w:r>
      <w:r w:rsidR="00EB076C">
        <w:rPr>
          <w:sz w:val="28"/>
          <w:szCs w:val="28"/>
        </w:rPr>
        <w:t>4</w:t>
      </w:r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Pr="008E57AE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E60C0F" w:rsidRPr="004B46D9" w:rsidTr="00E60C0F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60C0F" w:rsidRPr="00211EC4" w:rsidRDefault="00E60C0F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60C0F" w:rsidRPr="00211EC4" w:rsidRDefault="00E60C0F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</w:t>
            </w:r>
            <w:bookmarkStart w:id="0" w:name="_GoBack"/>
            <w:bookmarkEnd w:id="0"/>
            <w:r w:rsidRPr="00CB13F9">
              <w:rPr>
                <w:sz w:val="20"/>
                <w:szCs w:val="20"/>
              </w:rPr>
              <w:t>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E60C0F" w:rsidRPr="00211EC4" w:rsidRDefault="00E60C0F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60C0F" w:rsidRPr="00211EC4" w:rsidRDefault="00E60C0F" w:rsidP="00FC20EB">
            <w:pPr>
              <w:jc w:val="center"/>
              <w:rPr>
                <w:sz w:val="20"/>
                <w:szCs w:val="20"/>
              </w:rPr>
            </w:pPr>
          </w:p>
        </w:tc>
      </w:tr>
      <w:tr w:rsidR="00E60C0F" w:rsidRPr="004B46D9" w:rsidTr="00E60C0F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60C0F" w:rsidRDefault="00E60C0F" w:rsidP="00E6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60C0F" w:rsidRDefault="00747326" w:rsidP="00E6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r w:rsidR="00E60C0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60C0F" w:rsidRPr="004B46D9" w:rsidTr="00E60C0F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60C0F" w:rsidRDefault="00E60C0F" w:rsidP="00E6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60C0F" w:rsidRDefault="00E60C0F" w:rsidP="00E6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60C0F" w:rsidRPr="00211EC4" w:rsidRDefault="00E60C0F" w:rsidP="00E6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ED065C">
        <w:rPr>
          <w:bCs/>
          <w:sz w:val="28"/>
          <w:szCs w:val="28"/>
        </w:rPr>
        <w:t xml:space="preserve">ООО </w:t>
      </w:r>
      <w:r w:rsidR="00EB076C">
        <w:rPr>
          <w:bCs/>
          <w:sz w:val="28"/>
          <w:szCs w:val="28"/>
        </w:rPr>
        <w:t>«Коммунальная служба «Паратунка»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A44134" w:rsidP="00A44134">
      <w:pPr>
        <w:jc w:val="both"/>
        <w:rPr>
          <w:sz w:val="28"/>
          <w:szCs w:val="28"/>
        </w:rPr>
      </w:pP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59" w:rsidRDefault="00FB3859" w:rsidP="00A35B3B">
      <w:r>
        <w:separator/>
      </w:r>
    </w:p>
  </w:endnote>
  <w:endnote w:type="continuationSeparator" w:id="0">
    <w:p w:rsidR="00FB3859" w:rsidRDefault="00FB3859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59" w:rsidRDefault="00FB3859" w:rsidP="00A35B3B">
      <w:r>
        <w:separator/>
      </w:r>
    </w:p>
  </w:footnote>
  <w:footnote w:type="continuationSeparator" w:id="0">
    <w:p w:rsidR="00FB3859" w:rsidRDefault="00FB3859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47326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3188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35B3"/>
    <w:rsid w:val="00D65A4C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0C0F"/>
    <w:rsid w:val="00E63D9C"/>
    <w:rsid w:val="00E67307"/>
    <w:rsid w:val="00E92FEA"/>
    <w:rsid w:val="00E951F3"/>
    <w:rsid w:val="00EA41CD"/>
    <w:rsid w:val="00EA72F7"/>
    <w:rsid w:val="00EA7E74"/>
    <w:rsid w:val="00EB076C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B3859"/>
    <w:rsid w:val="00FC20EB"/>
    <w:rsid w:val="00FC5D33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27F7-CCCE-4D02-9B4B-7AAD79BD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6</cp:revision>
  <cp:lastPrinted>2017-03-06T22:45:00Z</cp:lastPrinted>
  <dcterms:created xsi:type="dcterms:W3CDTF">2017-03-10T01:34:00Z</dcterms:created>
  <dcterms:modified xsi:type="dcterms:W3CDTF">2017-03-13T23:58:00Z</dcterms:modified>
</cp:coreProperties>
</file>