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120B5" w:rsidRPr="00300279" w:rsidTr="00951B31">
        <w:trPr>
          <w:trHeight w:val="1105"/>
        </w:trPr>
        <w:tc>
          <w:tcPr>
            <w:tcW w:w="9571" w:type="dxa"/>
          </w:tcPr>
          <w:p w:rsidR="00B120B5" w:rsidRPr="00300279" w:rsidRDefault="00B120B5" w:rsidP="00951B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0B5" w:rsidRPr="00300279" w:rsidRDefault="00B120B5" w:rsidP="00B120B5">
      <w:pPr>
        <w:rPr>
          <w:sz w:val="28"/>
          <w:szCs w:val="28"/>
        </w:rPr>
      </w:pPr>
      <w:r w:rsidRPr="003002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0B5" w:rsidRPr="00300279" w:rsidRDefault="00B120B5" w:rsidP="00B120B5">
      <w:pPr>
        <w:pStyle w:val="a3"/>
        <w:jc w:val="center"/>
        <w:rPr>
          <w:szCs w:val="28"/>
        </w:rPr>
      </w:pPr>
      <w:r w:rsidRPr="00300279">
        <w:rPr>
          <w:szCs w:val="28"/>
        </w:rPr>
        <w:t>РЕГИОНАЛЬНАЯ СЛУЖБА</w:t>
      </w:r>
    </w:p>
    <w:p w:rsidR="00B120B5" w:rsidRPr="00300279" w:rsidRDefault="00B120B5" w:rsidP="00B120B5">
      <w:pPr>
        <w:pStyle w:val="a3"/>
        <w:jc w:val="center"/>
        <w:rPr>
          <w:szCs w:val="28"/>
        </w:rPr>
      </w:pPr>
      <w:r w:rsidRPr="00300279">
        <w:rPr>
          <w:szCs w:val="28"/>
        </w:rPr>
        <w:t>ПО ТАРИФАМ И ЦЕНАМ КАМЧАТСКОГО КРАЯ</w:t>
      </w:r>
    </w:p>
    <w:p w:rsidR="00B120B5" w:rsidRPr="00300279" w:rsidRDefault="00B120B5" w:rsidP="00B120B5">
      <w:pPr>
        <w:pStyle w:val="a3"/>
        <w:jc w:val="center"/>
        <w:rPr>
          <w:szCs w:val="28"/>
        </w:rPr>
      </w:pPr>
    </w:p>
    <w:p w:rsidR="00B120B5" w:rsidRPr="00300279" w:rsidRDefault="00D4072C" w:rsidP="00B120B5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ПОСТАНОВЛЕНИ</w:t>
      </w:r>
      <w:r w:rsidR="00DD0715">
        <w:rPr>
          <w:spacing w:val="40"/>
          <w:szCs w:val="28"/>
        </w:rPr>
        <w:t>Е</w:t>
      </w:r>
    </w:p>
    <w:p w:rsidR="00B120B5" w:rsidRPr="00300279" w:rsidRDefault="00B120B5" w:rsidP="00B120B5">
      <w:pPr>
        <w:rPr>
          <w:sz w:val="28"/>
          <w:szCs w:val="28"/>
        </w:rPr>
      </w:pPr>
    </w:p>
    <w:p w:rsidR="00B120B5" w:rsidRPr="00300279" w:rsidRDefault="00B120B5" w:rsidP="00B120B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120B5" w:rsidRPr="00300279" w:rsidTr="00951B31">
        <w:tc>
          <w:tcPr>
            <w:tcW w:w="2977" w:type="dxa"/>
            <w:tcBorders>
              <w:bottom w:val="single" w:sz="4" w:space="0" w:color="auto"/>
            </w:tcBorders>
          </w:tcPr>
          <w:p w:rsidR="00B120B5" w:rsidRPr="00300279" w:rsidRDefault="00EC0322" w:rsidP="00EC0322">
            <w:pPr>
              <w:jc w:val="center"/>
            </w:pPr>
            <w:r>
              <w:t>ХХ</w:t>
            </w:r>
            <w:r w:rsidR="00B120B5" w:rsidRPr="00300279">
              <w:t>.</w:t>
            </w:r>
            <w:r w:rsidR="00D4072C">
              <w:t>0</w:t>
            </w:r>
            <w:r>
              <w:t>2</w:t>
            </w:r>
            <w:r w:rsidR="006270D9">
              <w:t>.201</w:t>
            </w:r>
            <w:r>
              <w:t>5</w:t>
            </w:r>
            <w:r w:rsidR="00D4072C">
              <w:t xml:space="preserve"> </w:t>
            </w:r>
          </w:p>
        </w:tc>
        <w:tc>
          <w:tcPr>
            <w:tcW w:w="425" w:type="dxa"/>
          </w:tcPr>
          <w:p w:rsidR="00B120B5" w:rsidRPr="00300279" w:rsidRDefault="00B120B5" w:rsidP="00951B31">
            <w:pPr>
              <w:jc w:val="both"/>
            </w:pPr>
            <w:r w:rsidRPr="00300279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20B5" w:rsidRPr="00DD0715" w:rsidRDefault="00EC0322" w:rsidP="00951B31">
            <w:pPr>
              <w:jc w:val="center"/>
            </w:pPr>
            <w:r>
              <w:t>ХХ</w:t>
            </w:r>
          </w:p>
        </w:tc>
      </w:tr>
    </w:tbl>
    <w:p w:rsidR="00B120B5" w:rsidRPr="00300279" w:rsidRDefault="00B120B5" w:rsidP="00B120B5">
      <w:pPr>
        <w:jc w:val="both"/>
        <w:rPr>
          <w:sz w:val="36"/>
          <w:vertAlign w:val="superscript"/>
        </w:rPr>
      </w:pPr>
      <w:r w:rsidRPr="00300279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B120B5" w:rsidRPr="00300279" w:rsidTr="00951B31">
        <w:tc>
          <w:tcPr>
            <w:tcW w:w="4500" w:type="dxa"/>
          </w:tcPr>
          <w:p w:rsidR="00FF2A94" w:rsidRDefault="00FF2A94" w:rsidP="00FF2A94">
            <w:pPr>
              <w:jc w:val="both"/>
              <w:rPr>
                <w:sz w:val="28"/>
                <w:szCs w:val="28"/>
              </w:rPr>
            </w:pPr>
          </w:p>
          <w:p w:rsidR="00B120B5" w:rsidRPr="00DD0715" w:rsidRDefault="00B120B5" w:rsidP="00FF2A94">
            <w:pPr>
              <w:jc w:val="both"/>
            </w:pPr>
            <w:r w:rsidRPr="00DD0715">
              <w:t xml:space="preserve">О внесении изменений в постановление Управления по регулированию тарифов администрации Камчатской области </w:t>
            </w:r>
            <w:r w:rsidR="00BC511A" w:rsidRPr="00DD0715">
              <w:rPr>
                <w:bCs/>
              </w:rPr>
              <w:t>от 02.11.2006 № 18</w:t>
            </w:r>
          </w:p>
        </w:tc>
      </w:tr>
    </w:tbl>
    <w:p w:rsidR="00B120B5" w:rsidRPr="00300279" w:rsidRDefault="00B120B5" w:rsidP="00B120B5">
      <w:pPr>
        <w:tabs>
          <w:tab w:val="left" w:pos="990"/>
        </w:tabs>
        <w:rPr>
          <w:sz w:val="28"/>
          <w:szCs w:val="28"/>
        </w:rPr>
      </w:pPr>
    </w:p>
    <w:p w:rsidR="00B120B5" w:rsidRPr="00E11B32" w:rsidRDefault="00B120B5" w:rsidP="00B120B5">
      <w:pPr>
        <w:ind w:firstLine="720"/>
        <w:jc w:val="both"/>
        <w:rPr>
          <w:sz w:val="28"/>
          <w:szCs w:val="28"/>
        </w:rPr>
      </w:pPr>
      <w:bookmarkStart w:id="0" w:name="OLE_LINK1"/>
      <w:bookmarkStart w:id="1" w:name="OLE_LINK2"/>
      <w:r w:rsidRPr="00E11B32">
        <w:rPr>
          <w:sz w:val="28"/>
          <w:szCs w:val="28"/>
        </w:rPr>
        <w:t>В с</w:t>
      </w:r>
      <w:r w:rsidR="00E61EE8">
        <w:rPr>
          <w:sz w:val="28"/>
          <w:szCs w:val="28"/>
        </w:rPr>
        <w:t xml:space="preserve">оответствии с </w:t>
      </w:r>
      <w:r w:rsidR="00553F43">
        <w:rPr>
          <w:sz w:val="28"/>
          <w:szCs w:val="28"/>
        </w:rPr>
        <w:t xml:space="preserve">постановлением Правительства Российской Федерации от </w:t>
      </w:r>
      <w:r w:rsidR="00553F43" w:rsidRPr="00553F43">
        <w:rPr>
          <w:sz w:val="28"/>
          <w:szCs w:val="28"/>
        </w:rPr>
        <w:t xml:space="preserve">04.05.2012 </w:t>
      </w:r>
      <w:r w:rsidR="00553F43">
        <w:rPr>
          <w:sz w:val="28"/>
          <w:szCs w:val="28"/>
        </w:rPr>
        <w:t>№</w:t>
      </w:r>
      <w:r w:rsidR="00553F43" w:rsidRPr="00553F43">
        <w:rPr>
          <w:sz w:val="28"/>
          <w:szCs w:val="28"/>
        </w:rPr>
        <w:t xml:space="preserve"> 442 </w:t>
      </w:r>
      <w:r w:rsidR="00553F43">
        <w:rPr>
          <w:sz w:val="28"/>
          <w:szCs w:val="28"/>
        </w:rPr>
        <w:t>«</w:t>
      </w:r>
      <w:r w:rsidR="00553F43" w:rsidRPr="00553F43">
        <w:rPr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</w:t>
      </w:r>
      <w:r w:rsidR="00553F43">
        <w:rPr>
          <w:sz w:val="28"/>
          <w:szCs w:val="28"/>
        </w:rPr>
        <w:t>требления электрической энергии»,</w:t>
      </w:r>
      <w:r w:rsidR="00553F43" w:rsidRPr="00553F43">
        <w:rPr>
          <w:sz w:val="28"/>
          <w:szCs w:val="28"/>
        </w:rPr>
        <w:t xml:space="preserve"> </w:t>
      </w:r>
      <w:r w:rsidR="00553F43" w:rsidRPr="00D4072C">
        <w:rPr>
          <w:sz w:val="28"/>
          <w:szCs w:val="28"/>
        </w:rPr>
        <w:t>приказ</w:t>
      </w:r>
      <w:bookmarkStart w:id="2" w:name="_GoBack"/>
      <w:bookmarkEnd w:id="2"/>
      <w:r w:rsidR="00553F43" w:rsidRPr="00D4072C">
        <w:rPr>
          <w:sz w:val="28"/>
          <w:szCs w:val="28"/>
        </w:rPr>
        <w:t>ом ФСТ России от 12.12.2011 № 796-Э</w:t>
      </w:r>
      <w:r w:rsidR="00553F43">
        <w:rPr>
          <w:sz w:val="28"/>
          <w:szCs w:val="28"/>
        </w:rPr>
        <w:t xml:space="preserve"> </w:t>
      </w:r>
      <w:r w:rsidR="00BC511A">
        <w:rPr>
          <w:bCs/>
          <w:sz w:val="28"/>
        </w:rPr>
        <w:t>«</w:t>
      </w:r>
      <w:r w:rsidR="00553F43">
        <w:rPr>
          <w:bCs/>
          <w:sz w:val="28"/>
        </w:rPr>
        <w:t>Об утверждении а</w:t>
      </w:r>
      <w:r w:rsidR="00D4072C">
        <w:rPr>
          <w:sz w:val="28"/>
          <w:szCs w:val="28"/>
        </w:rPr>
        <w:t>дминистративн</w:t>
      </w:r>
      <w:r w:rsidR="00553F43">
        <w:rPr>
          <w:sz w:val="28"/>
          <w:szCs w:val="28"/>
        </w:rPr>
        <w:t>ого</w:t>
      </w:r>
      <w:r w:rsidR="00D4072C">
        <w:rPr>
          <w:sz w:val="28"/>
          <w:szCs w:val="28"/>
        </w:rPr>
        <w:t xml:space="preserve"> регламент</w:t>
      </w:r>
      <w:r w:rsidR="00553F43">
        <w:rPr>
          <w:sz w:val="28"/>
          <w:szCs w:val="28"/>
        </w:rPr>
        <w:t>а</w:t>
      </w:r>
      <w:r w:rsidR="00D4072C">
        <w:rPr>
          <w:sz w:val="28"/>
          <w:szCs w:val="28"/>
        </w:rPr>
        <w:t xml:space="preserve">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</w:t>
      </w:r>
      <w:r w:rsidR="00BC511A">
        <w:rPr>
          <w:sz w:val="28"/>
          <w:szCs w:val="28"/>
        </w:rPr>
        <w:t>»,</w:t>
      </w:r>
      <w:r w:rsidR="00D4072C">
        <w:rPr>
          <w:sz w:val="28"/>
          <w:szCs w:val="28"/>
        </w:rPr>
        <w:t xml:space="preserve"> </w:t>
      </w:r>
      <w:r w:rsidRPr="00E11B32">
        <w:rPr>
          <w:bCs/>
          <w:sz w:val="28"/>
          <w:szCs w:val="28"/>
        </w:rPr>
        <w:t>постановлени</w:t>
      </w:r>
      <w:r w:rsidR="00E61EE8">
        <w:rPr>
          <w:bCs/>
          <w:sz w:val="28"/>
          <w:szCs w:val="28"/>
        </w:rPr>
        <w:t>ем</w:t>
      </w:r>
      <w:r w:rsidRPr="00E11B32">
        <w:rPr>
          <w:bCs/>
          <w:sz w:val="28"/>
          <w:szCs w:val="28"/>
        </w:rPr>
        <w:t xml:space="preserve"> Правительства Камчатского края от 19.12.2008 № 424-П «Об утверждении Положения о Региональной службе по тарифам и ценам Камчатского края»</w:t>
      </w:r>
      <w:bookmarkEnd w:id="0"/>
      <w:bookmarkEnd w:id="1"/>
      <w:r w:rsidRPr="00E11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на основании</w:t>
      </w:r>
      <w:r w:rsidRPr="00952D4A">
        <w:rPr>
          <w:sz w:val="28"/>
        </w:rPr>
        <w:t xml:space="preserve"> </w:t>
      </w:r>
      <w:r w:rsidRPr="00C23938">
        <w:rPr>
          <w:sz w:val="28"/>
          <w:szCs w:val="28"/>
        </w:rPr>
        <w:t xml:space="preserve">протокола Правления Региональной службы по тарифам и ценам Камчатского края от </w:t>
      </w:r>
      <w:r w:rsidR="00EC0322">
        <w:rPr>
          <w:sz w:val="28"/>
          <w:szCs w:val="28"/>
        </w:rPr>
        <w:t>ХХ</w:t>
      </w:r>
      <w:r w:rsidR="006270D9">
        <w:rPr>
          <w:sz w:val="28"/>
          <w:szCs w:val="28"/>
        </w:rPr>
        <w:t>.</w:t>
      </w:r>
      <w:r w:rsidR="00BC511A">
        <w:rPr>
          <w:sz w:val="28"/>
          <w:szCs w:val="28"/>
        </w:rPr>
        <w:t>0</w:t>
      </w:r>
      <w:r w:rsidR="00EC0322">
        <w:rPr>
          <w:sz w:val="28"/>
          <w:szCs w:val="28"/>
        </w:rPr>
        <w:t>2</w:t>
      </w:r>
      <w:r w:rsidR="006270D9">
        <w:rPr>
          <w:sz w:val="28"/>
          <w:szCs w:val="28"/>
        </w:rPr>
        <w:t>.201</w:t>
      </w:r>
      <w:r w:rsidR="00EC0322">
        <w:rPr>
          <w:sz w:val="28"/>
          <w:szCs w:val="28"/>
        </w:rPr>
        <w:t>6</w:t>
      </w:r>
      <w:r w:rsidRPr="00C23938">
        <w:rPr>
          <w:sz w:val="28"/>
          <w:szCs w:val="28"/>
        </w:rPr>
        <w:t xml:space="preserve"> № </w:t>
      </w:r>
      <w:r w:rsidR="00EC0322">
        <w:rPr>
          <w:sz w:val="28"/>
          <w:szCs w:val="28"/>
        </w:rPr>
        <w:t>ХХ</w:t>
      </w:r>
      <w:r w:rsidR="000C6351">
        <w:rPr>
          <w:sz w:val="28"/>
          <w:szCs w:val="28"/>
        </w:rPr>
        <w:t>,</w:t>
      </w:r>
      <w:r w:rsidRPr="00E11B32">
        <w:rPr>
          <w:sz w:val="28"/>
          <w:szCs w:val="28"/>
        </w:rPr>
        <w:t xml:space="preserve"> </w:t>
      </w:r>
      <w:r w:rsidR="000C6351">
        <w:rPr>
          <w:bCs/>
          <w:sz w:val="28"/>
          <w:szCs w:val="28"/>
        </w:rPr>
        <w:t>в целях приведения в соответствие с законодательством</w:t>
      </w:r>
    </w:p>
    <w:p w:rsidR="00B120B5" w:rsidRPr="00300279" w:rsidRDefault="00B120B5" w:rsidP="00B120B5">
      <w:pPr>
        <w:ind w:firstLine="709"/>
        <w:rPr>
          <w:sz w:val="28"/>
          <w:szCs w:val="28"/>
        </w:rPr>
      </w:pPr>
    </w:p>
    <w:p w:rsidR="00B120B5" w:rsidRDefault="00B120B5" w:rsidP="00B120B5">
      <w:pPr>
        <w:ind w:firstLine="709"/>
        <w:rPr>
          <w:sz w:val="28"/>
          <w:szCs w:val="28"/>
        </w:rPr>
      </w:pPr>
      <w:r w:rsidRPr="00300279">
        <w:rPr>
          <w:sz w:val="28"/>
          <w:szCs w:val="28"/>
        </w:rPr>
        <w:t>ПОСТАНОВЛЯЮ:</w:t>
      </w:r>
    </w:p>
    <w:p w:rsidR="00ED3FED" w:rsidRDefault="00ED3FED" w:rsidP="00B120B5">
      <w:pPr>
        <w:ind w:firstLine="709"/>
        <w:rPr>
          <w:sz w:val="28"/>
          <w:szCs w:val="28"/>
        </w:rPr>
      </w:pPr>
    </w:p>
    <w:p w:rsidR="00BC511A" w:rsidRDefault="00BC511A" w:rsidP="00EC0322">
      <w:pPr>
        <w:ind w:firstLine="709"/>
        <w:jc w:val="both"/>
        <w:rPr>
          <w:bCs/>
          <w:sz w:val="28"/>
          <w:szCs w:val="28"/>
        </w:rPr>
      </w:pPr>
      <w:r w:rsidRPr="00AA101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9A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</w:t>
      </w:r>
      <w:r w:rsidR="002C35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Управления по регулированию тарифов администрации Камчатской области </w:t>
      </w:r>
      <w:r>
        <w:rPr>
          <w:bCs/>
          <w:sz w:val="28"/>
          <w:szCs w:val="28"/>
        </w:rPr>
        <w:t>от 02.11.2006 № 18 «О присвоении статуса гарантирующего поставщика на территории Камчатского края», следующие изменения:</w:t>
      </w:r>
    </w:p>
    <w:p w:rsidR="00BC511A" w:rsidRDefault="00FF2A94" w:rsidP="00EC03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EC0322">
        <w:rPr>
          <w:bCs/>
          <w:sz w:val="28"/>
          <w:szCs w:val="28"/>
        </w:rPr>
        <w:t xml:space="preserve">в </w:t>
      </w:r>
      <w:r w:rsidR="002C3524">
        <w:rPr>
          <w:bCs/>
          <w:sz w:val="28"/>
          <w:szCs w:val="28"/>
        </w:rPr>
        <w:t>подпункте 8.1 с</w:t>
      </w:r>
      <w:r w:rsidR="00BC511A">
        <w:rPr>
          <w:bCs/>
          <w:sz w:val="28"/>
          <w:szCs w:val="28"/>
        </w:rPr>
        <w:t xml:space="preserve">лова </w:t>
      </w:r>
      <w:r w:rsidR="002C3524">
        <w:rPr>
          <w:bCs/>
          <w:sz w:val="28"/>
          <w:szCs w:val="28"/>
        </w:rPr>
        <w:t>«</w:t>
      </w:r>
      <w:r w:rsidR="00EC0322">
        <w:rPr>
          <w:bCs/>
          <w:sz w:val="28"/>
          <w:szCs w:val="28"/>
        </w:rPr>
        <w:t>ОАО «Оборонэнергосбыт</w:t>
      </w:r>
      <w:r w:rsidR="00BC511A">
        <w:rPr>
          <w:bCs/>
          <w:sz w:val="28"/>
          <w:szCs w:val="28"/>
        </w:rPr>
        <w:t xml:space="preserve">», </w:t>
      </w:r>
      <w:r w:rsidR="002C3524">
        <w:rPr>
          <w:bCs/>
          <w:sz w:val="28"/>
          <w:szCs w:val="28"/>
        </w:rPr>
        <w:t>заменить словами «</w:t>
      </w:r>
      <w:r w:rsidR="00EC0322">
        <w:rPr>
          <w:bCs/>
          <w:sz w:val="28"/>
          <w:szCs w:val="28"/>
        </w:rPr>
        <w:t>АО «</w:t>
      </w:r>
      <w:r w:rsidR="00EC0322">
        <w:rPr>
          <w:bCs/>
          <w:sz w:val="28"/>
          <w:szCs w:val="28"/>
        </w:rPr>
        <w:t>Оборонэнергосбыт</w:t>
      </w:r>
      <w:r w:rsidR="00EC0322">
        <w:rPr>
          <w:bCs/>
          <w:sz w:val="28"/>
          <w:szCs w:val="28"/>
        </w:rPr>
        <w:t>»</w:t>
      </w:r>
      <w:r w:rsidR="002C3524">
        <w:rPr>
          <w:bCs/>
          <w:sz w:val="28"/>
          <w:szCs w:val="28"/>
        </w:rPr>
        <w:t>;</w:t>
      </w:r>
    </w:p>
    <w:p w:rsidR="002C3524" w:rsidRDefault="00FF2A94" w:rsidP="002C35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2C35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C3524">
        <w:rPr>
          <w:sz w:val="28"/>
          <w:szCs w:val="28"/>
        </w:rPr>
        <w:t xml:space="preserve"> подпункт 8.2 </w:t>
      </w:r>
      <w:r>
        <w:rPr>
          <w:sz w:val="28"/>
          <w:szCs w:val="28"/>
        </w:rPr>
        <w:t>с</w:t>
      </w:r>
      <w:r w:rsidR="002C3524">
        <w:rPr>
          <w:bCs/>
          <w:sz w:val="28"/>
          <w:szCs w:val="28"/>
        </w:rPr>
        <w:t xml:space="preserve">лова </w:t>
      </w:r>
      <w:r w:rsidR="00EC0322">
        <w:rPr>
          <w:bCs/>
          <w:sz w:val="28"/>
          <w:szCs w:val="28"/>
        </w:rPr>
        <w:t>«</w:t>
      </w:r>
      <w:r w:rsidR="00EC0322">
        <w:rPr>
          <w:bCs/>
          <w:sz w:val="28"/>
          <w:szCs w:val="28"/>
        </w:rPr>
        <w:t>ОАО «Оборонэнергосбыт</w:t>
      </w:r>
      <w:r w:rsidR="002C3524">
        <w:rPr>
          <w:bCs/>
          <w:sz w:val="28"/>
          <w:szCs w:val="28"/>
        </w:rPr>
        <w:t>» заменить словами АО «</w:t>
      </w:r>
      <w:r w:rsidR="00EC0322">
        <w:rPr>
          <w:bCs/>
          <w:sz w:val="28"/>
          <w:szCs w:val="28"/>
        </w:rPr>
        <w:t>Оборонэнергосбыт</w:t>
      </w:r>
      <w:r w:rsidR="002C3524">
        <w:rPr>
          <w:bCs/>
          <w:sz w:val="28"/>
          <w:szCs w:val="28"/>
        </w:rPr>
        <w:t>»;</w:t>
      </w:r>
    </w:p>
    <w:p w:rsidR="00771DA2" w:rsidRPr="00AA1013" w:rsidRDefault="002C3524" w:rsidP="00FF2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A94">
        <w:rPr>
          <w:sz w:val="28"/>
          <w:szCs w:val="28"/>
        </w:rPr>
        <w:t>)</w:t>
      </w:r>
      <w:r w:rsidRPr="00AA1013">
        <w:rPr>
          <w:sz w:val="28"/>
          <w:szCs w:val="28"/>
        </w:rPr>
        <w:t xml:space="preserve"> </w:t>
      </w:r>
      <w:r w:rsidR="00FF2A94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 8.3 </w:t>
      </w:r>
      <w:r w:rsidR="00FF2A94"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лова </w:t>
      </w:r>
      <w:r w:rsidR="00EC032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ОАО «</w:t>
      </w:r>
      <w:r w:rsidR="00EC0322">
        <w:rPr>
          <w:bCs/>
          <w:sz w:val="28"/>
          <w:szCs w:val="28"/>
        </w:rPr>
        <w:t>Оборонэнергосбыт</w:t>
      </w:r>
      <w:r>
        <w:rPr>
          <w:bCs/>
          <w:sz w:val="28"/>
          <w:szCs w:val="28"/>
        </w:rPr>
        <w:t>», заменить словами АО «</w:t>
      </w:r>
      <w:r w:rsidR="00EC0322">
        <w:rPr>
          <w:bCs/>
          <w:sz w:val="28"/>
          <w:szCs w:val="28"/>
        </w:rPr>
        <w:t>Оборонэнергосбыт</w:t>
      </w:r>
      <w:r>
        <w:rPr>
          <w:bCs/>
          <w:sz w:val="28"/>
          <w:szCs w:val="28"/>
        </w:rPr>
        <w:t>».</w:t>
      </w:r>
    </w:p>
    <w:p w:rsidR="00EC0322" w:rsidRDefault="00EC0322" w:rsidP="00B120B5">
      <w:pPr>
        <w:pStyle w:val="a5"/>
        <w:ind w:left="142" w:firstLine="567"/>
        <w:jc w:val="both"/>
        <w:rPr>
          <w:sz w:val="28"/>
          <w:szCs w:val="28"/>
        </w:rPr>
      </w:pPr>
    </w:p>
    <w:p w:rsidR="00EC0322" w:rsidRDefault="00EC0322" w:rsidP="00B120B5">
      <w:pPr>
        <w:pStyle w:val="a5"/>
        <w:ind w:left="142" w:firstLine="567"/>
        <w:jc w:val="both"/>
        <w:rPr>
          <w:sz w:val="28"/>
          <w:szCs w:val="28"/>
        </w:rPr>
      </w:pPr>
    </w:p>
    <w:p w:rsidR="00EC0322" w:rsidRDefault="00EC0322" w:rsidP="00B120B5">
      <w:pPr>
        <w:pStyle w:val="a5"/>
        <w:ind w:left="142" w:firstLine="567"/>
        <w:jc w:val="both"/>
        <w:rPr>
          <w:sz w:val="28"/>
          <w:szCs w:val="28"/>
        </w:rPr>
      </w:pPr>
    </w:p>
    <w:p w:rsidR="00B120B5" w:rsidRPr="00300279" w:rsidRDefault="00B120B5" w:rsidP="00B120B5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00279">
        <w:rPr>
          <w:sz w:val="28"/>
          <w:szCs w:val="28"/>
        </w:rPr>
        <w:t>. Настоящее постановление вступает в силу через десять дней после его официального опубликования.</w:t>
      </w:r>
    </w:p>
    <w:p w:rsidR="00B120B5" w:rsidRDefault="00B120B5" w:rsidP="00B120B5">
      <w:pPr>
        <w:jc w:val="both"/>
        <w:rPr>
          <w:sz w:val="28"/>
          <w:szCs w:val="28"/>
        </w:rPr>
      </w:pPr>
    </w:p>
    <w:p w:rsidR="00B120B5" w:rsidRDefault="00B120B5" w:rsidP="00B120B5">
      <w:pPr>
        <w:jc w:val="both"/>
        <w:rPr>
          <w:sz w:val="28"/>
          <w:szCs w:val="28"/>
        </w:rPr>
      </w:pPr>
    </w:p>
    <w:p w:rsidR="00B120B5" w:rsidRPr="00300279" w:rsidRDefault="00B120B5" w:rsidP="00B120B5">
      <w:pPr>
        <w:jc w:val="both"/>
        <w:rPr>
          <w:sz w:val="28"/>
          <w:szCs w:val="28"/>
        </w:rPr>
      </w:pPr>
    </w:p>
    <w:p w:rsidR="00B120B5" w:rsidRPr="00040488" w:rsidRDefault="00B120B5" w:rsidP="00B120B5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120B5" w:rsidRPr="00040488" w:rsidRDefault="00B120B5" w:rsidP="00B120B5">
      <w:pPr>
        <w:ind w:left="72"/>
        <w:jc w:val="both"/>
        <w:rPr>
          <w:sz w:val="28"/>
          <w:szCs w:val="28"/>
        </w:rPr>
      </w:pPr>
      <w:r w:rsidRPr="00040488">
        <w:rPr>
          <w:sz w:val="28"/>
          <w:szCs w:val="28"/>
        </w:rPr>
        <w:t>Региональной службы по тарифам и ценам</w:t>
      </w:r>
    </w:p>
    <w:p w:rsidR="00B120B5" w:rsidRPr="00300279" w:rsidRDefault="00B120B5" w:rsidP="00B120B5">
      <w:pPr>
        <w:ind w:left="72"/>
        <w:jc w:val="both"/>
        <w:rPr>
          <w:sz w:val="28"/>
          <w:szCs w:val="28"/>
        </w:rPr>
      </w:pPr>
      <w:r w:rsidRPr="00040488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</w:t>
      </w:r>
      <w:r w:rsidRPr="00040488">
        <w:rPr>
          <w:sz w:val="28"/>
          <w:szCs w:val="28"/>
        </w:rPr>
        <w:t xml:space="preserve">        С.В. Гринь</w:t>
      </w:r>
    </w:p>
    <w:p w:rsidR="00B120B5" w:rsidRPr="00300279" w:rsidRDefault="00B120B5" w:rsidP="00B120B5">
      <w:pPr>
        <w:pStyle w:val="a3"/>
        <w:tabs>
          <w:tab w:val="left" w:pos="525"/>
          <w:tab w:val="right" w:pos="9540"/>
        </w:tabs>
        <w:rPr>
          <w:b w:val="0"/>
          <w:szCs w:val="28"/>
        </w:rPr>
      </w:pPr>
    </w:p>
    <w:p w:rsidR="00182DA4" w:rsidRDefault="00182DA4"/>
    <w:sectPr w:rsidR="00182DA4" w:rsidSect="00B24FF2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58" w:rsidRDefault="00A84858" w:rsidP="00972825">
      <w:r>
        <w:separator/>
      </w:r>
    </w:p>
  </w:endnote>
  <w:endnote w:type="continuationSeparator" w:id="0">
    <w:p w:rsidR="00A84858" w:rsidRDefault="00A84858" w:rsidP="0097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58" w:rsidRDefault="00A84858" w:rsidP="00972825">
      <w:r>
        <w:separator/>
      </w:r>
    </w:p>
  </w:footnote>
  <w:footnote w:type="continuationSeparator" w:id="0">
    <w:p w:rsidR="00A84858" w:rsidRDefault="00A84858" w:rsidP="0097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5"/>
    <w:rsid w:val="00012B97"/>
    <w:rsid w:val="0001462F"/>
    <w:rsid w:val="00020A64"/>
    <w:rsid w:val="00055510"/>
    <w:rsid w:val="000702FA"/>
    <w:rsid w:val="00091811"/>
    <w:rsid w:val="000A3EFA"/>
    <w:rsid w:val="000C6351"/>
    <w:rsid w:val="000F256F"/>
    <w:rsid w:val="00113B14"/>
    <w:rsid w:val="00130F9D"/>
    <w:rsid w:val="00157F4B"/>
    <w:rsid w:val="00182DA4"/>
    <w:rsid w:val="001B140F"/>
    <w:rsid w:val="001D0C9C"/>
    <w:rsid w:val="001D6961"/>
    <w:rsid w:val="001F58BE"/>
    <w:rsid w:val="0021411D"/>
    <w:rsid w:val="002166A8"/>
    <w:rsid w:val="00242863"/>
    <w:rsid w:val="00260BCD"/>
    <w:rsid w:val="00265045"/>
    <w:rsid w:val="002812F3"/>
    <w:rsid w:val="00281330"/>
    <w:rsid w:val="002C1552"/>
    <w:rsid w:val="002C18C4"/>
    <w:rsid w:val="002C3524"/>
    <w:rsid w:val="002C7318"/>
    <w:rsid w:val="002D350C"/>
    <w:rsid w:val="002F48FB"/>
    <w:rsid w:val="00303DCC"/>
    <w:rsid w:val="00336B18"/>
    <w:rsid w:val="00341384"/>
    <w:rsid w:val="003623C5"/>
    <w:rsid w:val="003745BD"/>
    <w:rsid w:val="003B2E05"/>
    <w:rsid w:val="003B6C3E"/>
    <w:rsid w:val="003F5007"/>
    <w:rsid w:val="00403B3D"/>
    <w:rsid w:val="00426CD5"/>
    <w:rsid w:val="00436AE9"/>
    <w:rsid w:val="00464535"/>
    <w:rsid w:val="00471CEA"/>
    <w:rsid w:val="004865E4"/>
    <w:rsid w:val="004925BA"/>
    <w:rsid w:val="004D1717"/>
    <w:rsid w:val="005125A4"/>
    <w:rsid w:val="00553F43"/>
    <w:rsid w:val="005C5B2B"/>
    <w:rsid w:val="005F2BED"/>
    <w:rsid w:val="006270D9"/>
    <w:rsid w:val="006833A0"/>
    <w:rsid w:val="006A6D65"/>
    <w:rsid w:val="006D449D"/>
    <w:rsid w:val="006E4643"/>
    <w:rsid w:val="006F3FBD"/>
    <w:rsid w:val="00730714"/>
    <w:rsid w:val="0074307B"/>
    <w:rsid w:val="00752440"/>
    <w:rsid w:val="00752F9B"/>
    <w:rsid w:val="00753F2E"/>
    <w:rsid w:val="00755BF9"/>
    <w:rsid w:val="0076431C"/>
    <w:rsid w:val="00771DA2"/>
    <w:rsid w:val="00782773"/>
    <w:rsid w:val="00795879"/>
    <w:rsid w:val="00803977"/>
    <w:rsid w:val="00813071"/>
    <w:rsid w:val="008400BB"/>
    <w:rsid w:val="008474A7"/>
    <w:rsid w:val="00854544"/>
    <w:rsid w:val="0086265D"/>
    <w:rsid w:val="008B1B53"/>
    <w:rsid w:val="008C56B7"/>
    <w:rsid w:val="008C6528"/>
    <w:rsid w:val="008D1867"/>
    <w:rsid w:val="008E687F"/>
    <w:rsid w:val="008F61DA"/>
    <w:rsid w:val="00936735"/>
    <w:rsid w:val="00962F80"/>
    <w:rsid w:val="00971047"/>
    <w:rsid w:val="00972825"/>
    <w:rsid w:val="009811BF"/>
    <w:rsid w:val="00990AA2"/>
    <w:rsid w:val="00990E6C"/>
    <w:rsid w:val="009A1630"/>
    <w:rsid w:val="009F4B74"/>
    <w:rsid w:val="00A15DDD"/>
    <w:rsid w:val="00A76144"/>
    <w:rsid w:val="00A83A39"/>
    <w:rsid w:val="00A84858"/>
    <w:rsid w:val="00AA1013"/>
    <w:rsid w:val="00AB4B57"/>
    <w:rsid w:val="00B0776E"/>
    <w:rsid w:val="00B120B5"/>
    <w:rsid w:val="00B52653"/>
    <w:rsid w:val="00B77859"/>
    <w:rsid w:val="00BA6180"/>
    <w:rsid w:val="00BC1382"/>
    <w:rsid w:val="00BC4395"/>
    <w:rsid w:val="00BC511A"/>
    <w:rsid w:val="00BD023F"/>
    <w:rsid w:val="00BE277C"/>
    <w:rsid w:val="00C01863"/>
    <w:rsid w:val="00C16F1B"/>
    <w:rsid w:val="00C35565"/>
    <w:rsid w:val="00C746D4"/>
    <w:rsid w:val="00CD767D"/>
    <w:rsid w:val="00CE0B60"/>
    <w:rsid w:val="00CE15C4"/>
    <w:rsid w:val="00D05F14"/>
    <w:rsid w:val="00D212D6"/>
    <w:rsid w:val="00D26002"/>
    <w:rsid w:val="00D4072C"/>
    <w:rsid w:val="00D4108E"/>
    <w:rsid w:val="00D4358C"/>
    <w:rsid w:val="00D62B0B"/>
    <w:rsid w:val="00D6704E"/>
    <w:rsid w:val="00D76008"/>
    <w:rsid w:val="00D76BC5"/>
    <w:rsid w:val="00DD0715"/>
    <w:rsid w:val="00E33DE1"/>
    <w:rsid w:val="00E37DA2"/>
    <w:rsid w:val="00E61EE8"/>
    <w:rsid w:val="00E76886"/>
    <w:rsid w:val="00E83CA8"/>
    <w:rsid w:val="00E92661"/>
    <w:rsid w:val="00EB4AA3"/>
    <w:rsid w:val="00EC0322"/>
    <w:rsid w:val="00ED3153"/>
    <w:rsid w:val="00ED3FED"/>
    <w:rsid w:val="00F13753"/>
    <w:rsid w:val="00F53270"/>
    <w:rsid w:val="00F579A3"/>
    <w:rsid w:val="00FB5F0C"/>
    <w:rsid w:val="00FF1BD5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20B5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12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120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72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28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20B5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12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120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72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28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Пегурова Мария Вадимовна</dc:creator>
  <cp:lastModifiedBy>Зеленская Мария Викторовна</cp:lastModifiedBy>
  <cp:revision>5</cp:revision>
  <cp:lastPrinted>2016-02-10T23:09:00Z</cp:lastPrinted>
  <dcterms:created xsi:type="dcterms:W3CDTF">2015-08-20T02:05:00Z</dcterms:created>
  <dcterms:modified xsi:type="dcterms:W3CDTF">2016-02-10T23:24:00Z</dcterms:modified>
</cp:coreProperties>
</file>