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D64" w:rsidRDefault="007C5D64" w:rsidP="001229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ежемесяч</w:t>
      </w:r>
      <w:r w:rsidR="00252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 мониторинге цен на продоволь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ственные товары</w:t>
      </w:r>
      <w:r w:rsidR="006D568C"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Камчатском крае за период </w:t>
      </w:r>
      <w:r w:rsidR="00704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январь</w:t>
      </w:r>
      <w:r w:rsidR="00E71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704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года – </w:t>
      </w:r>
      <w:r w:rsidR="00704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EE4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252BA7" w:rsidRPr="00ED1B61" w:rsidRDefault="00252BA7" w:rsidP="001229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B2A" w:rsidRPr="00ED1B61" w:rsidRDefault="007C5D64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средних потребительских ценах на продовольственные товары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Камчатского края за период </w:t>
      </w:r>
      <w:r w:rsidR="00704108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</w:t>
      </w:r>
      <w:r w:rsidR="002C04F9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0410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C04F9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70410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</w:t>
      </w:r>
      <w:r w:rsidR="00BD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E44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25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едеральной службы государственной статистики по Камчатскому краю 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изменились следующим образом (таблица 1).</w:t>
      </w:r>
    </w:p>
    <w:p w:rsidR="00414B2A" w:rsidRPr="00ED1B61" w:rsidRDefault="00414B2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D64" w:rsidRPr="00ED1B61" w:rsidRDefault="007C5D64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 – Средние потребительские цены по Камчатскому краю за период </w:t>
      </w:r>
      <w:r w:rsidR="00704108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</w:t>
      </w:r>
      <w:r w:rsidR="00BD13A4" w:rsidRPr="00BD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0410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D13A4" w:rsidRPr="00BD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</w:t>
      </w:r>
      <w:r w:rsidR="00B67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10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</w:t>
      </w:r>
      <w:r w:rsidR="00BD13A4" w:rsidRPr="00BD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0410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D13A4" w:rsidRPr="00BD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31523A" w:rsidRPr="00ED1B61" w:rsidRDefault="0031523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073" w:type="pct"/>
        <w:tblLayout w:type="fixed"/>
        <w:tblLook w:val="04A0" w:firstRow="1" w:lastRow="0" w:firstColumn="1" w:lastColumn="0" w:noHBand="0" w:noVBand="1"/>
      </w:tblPr>
      <w:tblGrid>
        <w:gridCol w:w="540"/>
        <w:gridCol w:w="4278"/>
        <w:gridCol w:w="1748"/>
        <w:gridCol w:w="1653"/>
        <w:gridCol w:w="2125"/>
      </w:tblGrid>
      <w:tr w:rsidR="00545BCC" w:rsidRPr="00ED1B61" w:rsidTr="00653E20">
        <w:trPr>
          <w:tblHeader/>
        </w:trPr>
        <w:tc>
          <w:tcPr>
            <w:tcW w:w="261" w:type="pct"/>
            <w:vMerge w:val="restart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ED1B61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068" w:type="pct"/>
            <w:vMerge w:val="restart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продовольственных товаров</w:t>
            </w:r>
          </w:p>
        </w:tc>
        <w:tc>
          <w:tcPr>
            <w:tcW w:w="1644" w:type="pct"/>
            <w:gridSpan w:val="2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потребительские цены, руб.</w:t>
            </w:r>
          </w:p>
        </w:tc>
        <w:tc>
          <w:tcPr>
            <w:tcW w:w="1027" w:type="pct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цен отчетного месяца по отношению к</w:t>
            </w:r>
            <w:r w:rsidR="00433D50"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предыдущему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</w:tr>
      <w:tr w:rsidR="00704108" w:rsidRPr="00ED1B61" w:rsidTr="00653E20">
        <w:trPr>
          <w:tblHeader/>
        </w:trPr>
        <w:tc>
          <w:tcPr>
            <w:tcW w:w="261" w:type="pct"/>
            <w:vMerge/>
            <w:vAlign w:val="center"/>
          </w:tcPr>
          <w:p w:rsidR="00704108" w:rsidRPr="00ED1B61" w:rsidRDefault="00704108" w:rsidP="0070410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pct"/>
            <w:vMerge/>
            <w:vAlign w:val="center"/>
          </w:tcPr>
          <w:p w:rsidR="00704108" w:rsidRPr="00ED1B61" w:rsidRDefault="00704108" w:rsidP="0070410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pct"/>
            <w:vAlign w:val="center"/>
          </w:tcPr>
          <w:p w:rsidR="00704108" w:rsidRPr="00ED1B61" w:rsidRDefault="00704108" w:rsidP="0070410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2025 года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vAlign w:val="center"/>
          </w:tcPr>
          <w:p w:rsidR="00704108" w:rsidRPr="00ED1B61" w:rsidRDefault="00704108" w:rsidP="0070410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2025 года</w:t>
            </w:r>
          </w:p>
        </w:tc>
        <w:tc>
          <w:tcPr>
            <w:tcW w:w="1027" w:type="pct"/>
            <w:tcBorders>
              <w:bottom w:val="single" w:sz="4" w:space="0" w:color="auto"/>
            </w:tcBorders>
            <w:vAlign w:val="center"/>
          </w:tcPr>
          <w:p w:rsidR="00704108" w:rsidRPr="00ED1B61" w:rsidRDefault="00704108" w:rsidP="0070410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02.2025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42D3B" w:rsidRPr="00ED1B61" w:rsidTr="00542D3B">
        <w:tc>
          <w:tcPr>
            <w:tcW w:w="261" w:type="pct"/>
            <w:vAlign w:val="center"/>
          </w:tcPr>
          <w:p w:rsidR="00542D3B" w:rsidRPr="00ED1B61" w:rsidRDefault="00542D3B" w:rsidP="00542D3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8" w:type="pct"/>
            <w:vAlign w:val="center"/>
          </w:tcPr>
          <w:p w:rsidR="00542D3B" w:rsidRPr="00CA3991" w:rsidRDefault="00542D3B" w:rsidP="00542D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Говядина (кроме бескостного мяса), кг</w:t>
            </w:r>
          </w:p>
        </w:tc>
        <w:tc>
          <w:tcPr>
            <w:tcW w:w="8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D3B" w:rsidRPr="00CA3991" w:rsidRDefault="00542D3B" w:rsidP="00542D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961,37</w:t>
            </w:r>
          </w:p>
        </w:tc>
        <w:tc>
          <w:tcPr>
            <w:tcW w:w="7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D3B" w:rsidRPr="00CA3991" w:rsidRDefault="00542D3B" w:rsidP="00542D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963,68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D3B" w:rsidRPr="00542D3B" w:rsidRDefault="00542D3B" w:rsidP="0054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3B">
              <w:rPr>
                <w:rFonts w:ascii="Times New Roman" w:hAnsi="Times New Roman" w:cs="Times New Roman"/>
                <w:sz w:val="24"/>
                <w:szCs w:val="24"/>
              </w:rPr>
              <w:t>100,24%</w:t>
            </w:r>
          </w:p>
        </w:tc>
      </w:tr>
      <w:tr w:rsidR="00542D3B" w:rsidRPr="00ED1B61" w:rsidTr="00542D3B">
        <w:tc>
          <w:tcPr>
            <w:tcW w:w="261" w:type="pct"/>
            <w:vAlign w:val="center"/>
          </w:tcPr>
          <w:p w:rsidR="00542D3B" w:rsidRPr="00ED1B61" w:rsidRDefault="00542D3B" w:rsidP="00542D3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8" w:type="pct"/>
            <w:vAlign w:val="center"/>
          </w:tcPr>
          <w:p w:rsidR="00542D3B" w:rsidRPr="00CA3991" w:rsidRDefault="00542D3B" w:rsidP="00542D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Свинина (кроме бескостного мяса),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D3B" w:rsidRPr="00CA3991" w:rsidRDefault="00542D3B" w:rsidP="00542D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586,30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42D3B" w:rsidRPr="00CA3991" w:rsidRDefault="00542D3B" w:rsidP="00542D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67,02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D3B" w:rsidRPr="00542D3B" w:rsidRDefault="00542D3B" w:rsidP="0054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3B">
              <w:rPr>
                <w:rFonts w:ascii="Times New Roman" w:hAnsi="Times New Roman" w:cs="Times New Roman"/>
                <w:sz w:val="24"/>
                <w:szCs w:val="24"/>
              </w:rPr>
              <w:t>96,71%</w:t>
            </w:r>
          </w:p>
        </w:tc>
      </w:tr>
      <w:tr w:rsidR="00542D3B" w:rsidRPr="00ED1B61" w:rsidTr="00542D3B">
        <w:tc>
          <w:tcPr>
            <w:tcW w:w="261" w:type="pct"/>
            <w:vAlign w:val="center"/>
          </w:tcPr>
          <w:p w:rsidR="00542D3B" w:rsidRPr="00ED1B61" w:rsidRDefault="00542D3B" w:rsidP="00542D3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8" w:type="pct"/>
            <w:vAlign w:val="center"/>
          </w:tcPr>
          <w:p w:rsidR="00542D3B" w:rsidRPr="00CA3991" w:rsidRDefault="00542D3B" w:rsidP="00542D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Баранина (кроме бескостного мяса),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D3B" w:rsidRPr="00CA3991" w:rsidRDefault="00542D3B" w:rsidP="00542D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1 250,73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42D3B" w:rsidRPr="00CA3991" w:rsidRDefault="00542D3B" w:rsidP="00542D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1259,66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D3B" w:rsidRPr="00542D3B" w:rsidRDefault="00542D3B" w:rsidP="0054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3B">
              <w:rPr>
                <w:rFonts w:ascii="Times New Roman" w:hAnsi="Times New Roman" w:cs="Times New Roman"/>
                <w:sz w:val="24"/>
                <w:szCs w:val="24"/>
              </w:rPr>
              <w:t>100,71%</w:t>
            </w:r>
          </w:p>
        </w:tc>
      </w:tr>
      <w:tr w:rsidR="00542D3B" w:rsidRPr="00ED1B61" w:rsidTr="00542D3B">
        <w:tc>
          <w:tcPr>
            <w:tcW w:w="261" w:type="pct"/>
            <w:vAlign w:val="center"/>
          </w:tcPr>
          <w:p w:rsidR="00542D3B" w:rsidRPr="00ED1B61" w:rsidRDefault="00542D3B" w:rsidP="00542D3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8" w:type="pct"/>
            <w:vAlign w:val="center"/>
          </w:tcPr>
          <w:p w:rsidR="00542D3B" w:rsidRPr="00CA3991" w:rsidRDefault="00542D3B" w:rsidP="00542D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Куры охлажденные и мороженые,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D3B" w:rsidRPr="00CA3991" w:rsidRDefault="00542D3B" w:rsidP="00542D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385,60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42D3B" w:rsidRPr="00CA3991" w:rsidRDefault="00542D3B" w:rsidP="00542D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381,42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D3B" w:rsidRPr="00542D3B" w:rsidRDefault="00542D3B" w:rsidP="0054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3B">
              <w:rPr>
                <w:rFonts w:ascii="Times New Roman" w:hAnsi="Times New Roman" w:cs="Times New Roman"/>
                <w:sz w:val="24"/>
                <w:szCs w:val="24"/>
              </w:rPr>
              <w:t>98,92%</w:t>
            </w:r>
          </w:p>
        </w:tc>
      </w:tr>
      <w:tr w:rsidR="00542D3B" w:rsidRPr="00ED1B61" w:rsidTr="00542D3B">
        <w:tc>
          <w:tcPr>
            <w:tcW w:w="261" w:type="pct"/>
            <w:vAlign w:val="center"/>
          </w:tcPr>
          <w:p w:rsidR="00542D3B" w:rsidRPr="00ED1B61" w:rsidRDefault="00542D3B" w:rsidP="00542D3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8" w:type="pct"/>
            <w:vAlign w:val="center"/>
          </w:tcPr>
          <w:p w:rsidR="00542D3B" w:rsidRPr="00CA3991" w:rsidRDefault="00542D3B" w:rsidP="00542D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Колбаса вареная,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D3B" w:rsidRPr="00CA3991" w:rsidRDefault="00542D3B" w:rsidP="00542D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1 154,22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42D3B" w:rsidRPr="00CA3991" w:rsidRDefault="00542D3B" w:rsidP="00542D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1152,53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D3B" w:rsidRPr="00542D3B" w:rsidRDefault="00542D3B" w:rsidP="0054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3B">
              <w:rPr>
                <w:rFonts w:ascii="Times New Roman" w:hAnsi="Times New Roman" w:cs="Times New Roman"/>
                <w:sz w:val="24"/>
                <w:szCs w:val="24"/>
              </w:rPr>
              <w:t>99,85%</w:t>
            </w:r>
          </w:p>
        </w:tc>
      </w:tr>
      <w:tr w:rsidR="00542D3B" w:rsidRPr="00ED1B61" w:rsidTr="00542D3B">
        <w:tc>
          <w:tcPr>
            <w:tcW w:w="261" w:type="pct"/>
            <w:vAlign w:val="center"/>
          </w:tcPr>
          <w:p w:rsidR="00542D3B" w:rsidRPr="00ED1B61" w:rsidRDefault="00542D3B" w:rsidP="00542D3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8" w:type="pct"/>
            <w:vAlign w:val="center"/>
          </w:tcPr>
          <w:p w:rsidR="00542D3B" w:rsidRPr="00CA3991" w:rsidRDefault="00542D3B" w:rsidP="00542D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 мороженая неразделанная,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D3B" w:rsidRPr="00CA3991" w:rsidRDefault="00542D3B" w:rsidP="00542D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326,29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42D3B" w:rsidRPr="00CA3991" w:rsidRDefault="00542D3B" w:rsidP="00542D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327,86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D3B" w:rsidRPr="00542D3B" w:rsidRDefault="00542D3B" w:rsidP="0054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3B">
              <w:rPr>
                <w:rFonts w:ascii="Times New Roman" w:hAnsi="Times New Roman" w:cs="Times New Roman"/>
                <w:sz w:val="24"/>
                <w:szCs w:val="24"/>
              </w:rPr>
              <w:t>100,48%</w:t>
            </w:r>
          </w:p>
        </w:tc>
      </w:tr>
      <w:tr w:rsidR="00542D3B" w:rsidRPr="00ED1B61" w:rsidTr="00542D3B">
        <w:tc>
          <w:tcPr>
            <w:tcW w:w="261" w:type="pct"/>
            <w:vAlign w:val="center"/>
          </w:tcPr>
          <w:p w:rsidR="00542D3B" w:rsidRPr="00ED1B61" w:rsidRDefault="00542D3B" w:rsidP="00542D3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8" w:type="pct"/>
            <w:vAlign w:val="center"/>
          </w:tcPr>
          <w:p w:rsidR="00542D3B" w:rsidRPr="00CA3991" w:rsidRDefault="00542D3B" w:rsidP="00542D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сливочное,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D3B" w:rsidRPr="00CA3991" w:rsidRDefault="00542D3B" w:rsidP="00542D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1 642,41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42D3B" w:rsidRPr="00CA3991" w:rsidRDefault="00542D3B" w:rsidP="00542D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1696,81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D3B" w:rsidRPr="00542D3B" w:rsidRDefault="00542D3B" w:rsidP="0054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3B">
              <w:rPr>
                <w:rFonts w:ascii="Times New Roman" w:hAnsi="Times New Roman" w:cs="Times New Roman"/>
                <w:sz w:val="24"/>
                <w:szCs w:val="24"/>
              </w:rPr>
              <w:t>103,31%</w:t>
            </w:r>
          </w:p>
        </w:tc>
      </w:tr>
      <w:tr w:rsidR="00542D3B" w:rsidRPr="00ED1B61" w:rsidTr="00542D3B">
        <w:tc>
          <w:tcPr>
            <w:tcW w:w="261" w:type="pct"/>
            <w:vAlign w:val="center"/>
          </w:tcPr>
          <w:p w:rsidR="00542D3B" w:rsidRPr="00ED1B61" w:rsidRDefault="00542D3B" w:rsidP="00542D3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8" w:type="pct"/>
            <w:vAlign w:val="center"/>
          </w:tcPr>
          <w:p w:rsidR="00542D3B" w:rsidRPr="00CA3991" w:rsidRDefault="00542D3B" w:rsidP="00542D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подсолнечное, л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D3B" w:rsidRPr="00CA3991" w:rsidRDefault="00542D3B" w:rsidP="00542D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195,66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42D3B" w:rsidRPr="00CA3991" w:rsidRDefault="00542D3B" w:rsidP="00542D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201,90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D3B" w:rsidRPr="00542D3B" w:rsidRDefault="00542D3B" w:rsidP="0054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3B">
              <w:rPr>
                <w:rFonts w:ascii="Times New Roman" w:hAnsi="Times New Roman" w:cs="Times New Roman"/>
                <w:sz w:val="24"/>
                <w:szCs w:val="24"/>
              </w:rPr>
              <w:t>103,19%</w:t>
            </w:r>
          </w:p>
        </w:tc>
      </w:tr>
      <w:tr w:rsidR="00542D3B" w:rsidRPr="00ED1B61" w:rsidTr="00542D3B">
        <w:trPr>
          <w:trHeight w:val="375"/>
        </w:trPr>
        <w:tc>
          <w:tcPr>
            <w:tcW w:w="261" w:type="pct"/>
            <w:vAlign w:val="center"/>
          </w:tcPr>
          <w:p w:rsidR="00542D3B" w:rsidRPr="00ED1B61" w:rsidRDefault="00542D3B" w:rsidP="00542D3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8" w:type="pct"/>
            <w:vAlign w:val="center"/>
          </w:tcPr>
          <w:p w:rsidR="00542D3B" w:rsidRPr="00CA3991" w:rsidRDefault="00542D3B" w:rsidP="00542D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Молоко питьевое цельное пастеризованное 2,5-3,2% жирности, л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D3B" w:rsidRPr="00CA3991" w:rsidRDefault="00542D3B" w:rsidP="00542D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131,49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42D3B" w:rsidRPr="00CA3991" w:rsidRDefault="00542D3B" w:rsidP="00542D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131,49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D3B" w:rsidRPr="00542D3B" w:rsidRDefault="00542D3B" w:rsidP="0054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3B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542D3B" w:rsidRPr="00ED1B61" w:rsidTr="00542D3B">
        <w:tc>
          <w:tcPr>
            <w:tcW w:w="261" w:type="pct"/>
            <w:vAlign w:val="center"/>
          </w:tcPr>
          <w:p w:rsidR="00542D3B" w:rsidRPr="00ED1B61" w:rsidRDefault="00542D3B" w:rsidP="00542D3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68" w:type="pct"/>
            <w:vAlign w:val="center"/>
          </w:tcPr>
          <w:p w:rsidR="00542D3B" w:rsidRPr="00CA3991" w:rsidRDefault="00542D3B" w:rsidP="00542D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Творог,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D3B" w:rsidRPr="00CA3991" w:rsidRDefault="00542D3B" w:rsidP="00542D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830,81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42D3B" w:rsidRPr="00CA3991" w:rsidRDefault="00542D3B" w:rsidP="00542D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856,13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D3B" w:rsidRPr="00542D3B" w:rsidRDefault="00542D3B" w:rsidP="0054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3B">
              <w:rPr>
                <w:rFonts w:ascii="Times New Roman" w:hAnsi="Times New Roman" w:cs="Times New Roman"/>
                <w:sz w:val="24"/>
                <w:szCs w:val="24"/>
              </w:rPr>
              <w:t>103,05%</w:t>
            </w:r>
          </w:p>
        </w:tc>
      </w:tr>
      <w:tr w:rsidR="00542D3B" w:rsidRPr="00ED1B61" w:rsidTr="00542D3B">
        <w:tc>
          <w:tcPr>
            <w:tcW w:w="261" w:type="pct"/>
            <w:vAlign w:val="center"/>
          </w:tcPr>
          <w:p w:rsidR="00542D3B" w:rsidRPr="00ED1B61" w:rsidRDefault="00542D3B" w:rsidP="00542D3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8" w:type="pct"/>
            <w:vAlign w:val="center"/>
          </w:tcPr>
          <w:p w:rsidR="00542D3B" w:rsidRPr="00CA3991" w:rsidRDefault="00542D3B" w:rsidP="00542D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Яйца куриные, 10 шт.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D3B" w:rsidRPr="00CA3991" w:rsidRDefault="00542D3B" w:rsidP="00542D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193,32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42D3B" w:rsidRPr="008C5671" w:rsidRDefault="00542D3B" w:rsidP="00542D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189,28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D3B" w:rsidRPr="00542D3B" w:rsidRDefault="00542D3B" w:rsidP="0054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3B">
              <w:rPr>
                <w:rFonts w:ascii="Times New Roman" w:hAnsi="Times New Roman" w:cs="Times New Roman"/>
                <w:sz w:val="24"/>
                <w:szCs w:val="24"/>
              </w:rPr>
              <w:t>97,91%</w:t>
            </w:r>
          </w:p>
        </w:tc>
      </w:tr>
      <w:tr w:rsidR="00542D3B" w:rsidRPr="00ED1B61" w:rsidTr="00542D3B">
        <w:tc>
          <w:tcPr>
            <w:tcW w:w="261" w:type="pct"/>
            <w:vAlign w:val="center"/>
          </w:tcPr>
          <w:p w:rsidR="00542D3B" w:rsidRPr="00ED1B61" w:rsidRDefault="00542D3B" w:rsidP="00542D3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8" w:type="pct"/>
            <w:vAlign w:val="center"/>
          </w:tcPr>
          <w:p w:rsidR="00542D3B" w:rsidRPr="00CA3991" w:rsidRDefault="00542D3B" w:rsidP="00542D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Сахар-песок,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D3B" w:rsidRPr="00CA3991" w:rsidRDefault="00542D3B" w:rsidP="00542D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109,44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42D3B" w:rsidRPr="00CA3991" w:rsidRDefault="00542D3B" w:rsidP="00542D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110,28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D3B" w:rsidRPr="00542D3B" w:rsidRDefault="00542D3B" w:rsidP="0054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3B">
              <w:rPr>
                <w:rFonts w:ascii="Times New Roman" w:hAnsi="Times New Roman" w:cs="Times New Roman"/>
                <w:sz w:val="24"/>
                <w:szCs w:val="24"/>
              </w:rPr>
              <w:t>100,77%</w:t>
            </w:r>
          </w:p>
        </w:tc>
      </w:tr>
      <w:tr w:rsidR="00542D3B" w:rsidRPr="00ED1B61" w:rsidTr="00542D3B">
        <w:tc>
          <w:tcPr>
            <w:tcW w:w="261" w:type="pct"/>
            <w:vAlign w:val="center"/>
          </w:tcPr>
          <w:p w:rsidR="00542D3B" w:rsidRPr="00ED1B61" w:rsidRDefault="00542D3B" w:rsidP="00542D3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8" w:type="pct"/>
            <w:vAlign w:val="center"/>
          </w:tcPr>
          <w:p w:rsidR="00542D3B" w:rsidRPr="00CA3991" w:rsidRDefault="00542D3B" w:rsidP="00542D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черный байховый,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D3B" w:rsidRPr="00CA3991" w:rsidRDefault="00542D3B" w:rsidP="00542D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1 439,76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42D3B" w:rsidRPr="00CA3991" w:rsidRDefault="00542D3B" w:rsidP="00542D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1361,81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D3B" w:rsidRPr="00542D3B" w:rsidRDefault="00542D3B" w:rsidP="0054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3B">
              <w:rPr>
                <w:rFonts w:ascii="Times New Roman" w:hAnsi="Times New Roman" w:cs="Times New Roman"/>
                <w:sz w:val="24"/>
                <w:szCs w:val="24"/>
              </w:rPr>
              <w:t>94,59%</w:t>
            </w:r>
          </w:p>
        </w:tc>
      </w:tr>
      <w:tr w:rsidR="00542D3B" w:rsidRPr="00ED1B61" w:rsidTr="00542D3B">
        <w:tc>
          <w:tcPr>
            <w:tcW w:w="261" w:type="pct"/>
            <w:vAlign w:val="center"/>
          </w:tcPr>
          <w:p w:rsidR="00542D3B" w:rsidRPr="00ED1B61" w:rsidRDefault="00542D3B" w:rsidP="00542D3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8" w:type="pct"/>
            <w:vAlign w:val="center"/>
          </w:tcPr>
          <w:p w:rsidR="00542D3B" w:rsidRPr="00CA3991" w:rsidRDefault="00542D3B" w:rsidP="00542D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Соль поваренная пищевая,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D3B" w:rsidRPr="00CA3991" w:rsidRDefault="00542D3B" w:rsidP="00542D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55,33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42D3B" w:rsidRPr="00CA3991" w:rsidRDefault="00542D3B" w:rsidP="00542D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55,82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D3B" w:rsidRPr="00542D3B" w:rsidRDefault="00542D3B" w:rsidP="0054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3B">
              <w:rPr>
                <w:rFonts w:ascii="Times New Roman" w:hAnsi="Times New Roman" w:cs="Times New Roman"/>
                <w:sz w:val="24"/>
                <w:szCs w:val="24"/>
              </w:rPr>
              <w:t>100,89%</w:t>
            </w:r>
          </w:p>
        </w:tc>
      </w:tr>
      <w:tr w:rsidR="00542D3B" w:rsidRPr="00ED1B61" w:rsidTr="00542D3B">
        <w:tc>
          <w:tcPr>
            <w:tcW w:w="261" w:type="pct"/>
            <w:vAlign w:val="center"/>
          </w:tcPr>
          <w:p w:rsidR="00542D3B" w:rsidRPr="00ED1B61" w:rsidRDefault="00542D3B" w:rsidP="00542D3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8" w:type="pct"/>
            <w:vAlign w:val="center"/>
          </w:tcPr>
          <w:p w:rsidR="00542D3B" w:rsidRPr="00CA3991" w:rsidRDefault="00542D3B" w:rsidP="00542D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Мука пшеничная,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D3B" w:rsidRPr="00CA3991" w:rsidRDefault="00542D3B" w:rsidP="00542D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88,05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42D3B" w:rsidRPr="00CA3991" w:rsidRDefault="00542D3B" w:rsidP="00542D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90,73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D3B" w:rsidRPr="00542D3B" w:rsidRDefault="00542D3B" w:rsidP="0054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3B">
              <w:rPr>
                <w:rFonts w:ascii="Times New Roman" w:hAnsi="Times New Roman" w:cs="Times New Roman"/>
                <w:sz w:val="24"/>
                <w:szCs w:val="24"/>
              </w:rPr>
              <w:t>103,04%</w:t>
            </w:r>
          </w:p>
        </w:tc>
      </w:tr>
      <w:tr w:rsidR="00542D3B" w:rsidRPr="00ED1B61" w:rsidTr="00542D3B">
        <w:tc>
          <w:tcPr>
            <w:tcW w:w="261" w:type="pct"/>
            <w:vAlign w:val="center"/>
          </w:tcPr>
          <w:p w:rsidR="00542D3B" w:rsidRPr="00ED1B61" w:rsidRDefault="00542D3B" w:rsidP="00542D3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8" w:type="pct"/>
            <w:vAlign w:val="center"/>
          </w:tcPr>
          <w:p w:rsidR="00542D3B" w:rsidRPr="00CA3991" w:rsidRDefault="00542D3B" w:rsidP="00542D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из ржаной муки и из смеси муки ржаной и пшеничной,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D3B" w:rsidRPr="00CA3991" w:rsidRDefault="00542D3B" w:rsidP="00542D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146,34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42D3B" w:rsidRPr="00CA3991" w:rsidRDefault="00542D3B" w:rsidP="00542D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146,34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D3B" w:rsidRPr="00542D3B" w:rsidRDefault="00542D3B" w:rsidP="0054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3B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542D3B" w:rsidRPr="00ED1B61" w:rsidTr="00542D3B">
        <w:trPr>
          <w:trHeight w:val="487"/>
        </w:trPr>
        <w:tc>
          <w:tcPr>
            <w:tcW w:w="261" w:type="pct"/>
            <w:vAlign w:val="center"/>
          </w:tcPr>
          <w:p w:rsidR="00542D3B" w:rsidRPr="00ED1B61" w:rsidRDefault="00542D3B" w:rsidP="00542D3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8" w:type="pct"/>
            <w:vAlign w:val="center"/>
          </w:tcPr>
          <w:p w:rsidR="00542D3B" w:rsidRPr="00CA3991" w:rsidRDefault="00542D3B" w:rsidP="00542D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и булочные изделия из пшеничной муки различных сортов,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D3B" w:rsidRPr="00CA3991" w:rsidRDefault="00542D3B" w:rsidP="00542D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158,62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42D3B" w:rsidRPr="00CA3991" w:rsidRDefault="00542D3B" w:rsidP="00542D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158,62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D3B" w:rsidRPr="00542D3B" w:rsidRDefault="00542D3B" w:rsidP="0054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3B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542D3B" w:rsidRPr="00ED1B61" w:rsidTr="00542D3B">
        <w:tc>
          <w:tcPr>
            <w:tcW w:w="261" w:type="pct"/>
            <w:vAlign w:val="center"/>
          </w:tcPr>
          <w:p w:rsidR="00542D3B" w:rsidRPr="00ED1B61" w:rsidRDefault="00542D3B" w:rsidP="00542D3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8" w:type="pct"/>
            <w:vAlign w:val="center"/>
          </w:tcPr>
          <w:p w:rsidR="00542D3B" w:rsidRPr="00CA3991" w:rsidRDefault="00542D3B" w:rsidP="00542D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шлифованный,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D3B" w:rsidRPr="00CA3991" w:rsidRDefault="00542D3B" w:rsidP="00542D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139,42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42D3B" w:rsidRPr="00CA3991" w:rsidRDefault="00542D3B" w:rsidP="00542D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137,79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D3B" w:rsidRPr="00542D3B" w:rsidRDefault="00542D3B" w:rsidP="0054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3B">
              <w:rPr>
                <w:rFonts w:ascii="Times New Roman" w:hAnsi="Times New Roman" w:cs="Times New Roman"/>
                <w:sz w:val="24"/>
                <w:szCs w:val="24"/>
              </w:rPr>
              <w:t>98,83%</w:t>
            </w:r>
          </w:p>
        </w:tc>
      </w:tr>
      <w:tr w:rsidR="00542D3B" w:rsidRPr="00ED1B61" w:rsidTr="00542D3B">
        <w:tc>
          <w:tcPr>
            <w:tcW w:w="261" w:type="pct"/>
            <w:vAlign w:val="center"/>
          </w:tcPr>
          <w:p w:rsidR="00542D3B" w:rsidRPr="00ED1B61" w:rsidRDefault="00542D3B" w:rsidP="00542D3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68" w:type="pct"/>
            <w:vAlign w:val="center"/>
          </w:tcPr>
          <w:p w:rsidR="00542D3B" w:rsidRPr="00CA3991" w:rsidRDefault="00542D3B" w:rsidP="00542D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Пшено,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D3B" w:rsidRPr="00CA3991" w:rsidRDefault="00542D3B" w:rsidP="00542D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113,98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42D3B" w:rsidRPr="00CA3991" w:rsidRDefault="00542D3B" w:rsidP="00542D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115,05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D3B" w:rsidRPr="00542D3B" w:rsidRDefault="00542D3B" w:rsidP="0054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3B">
              <w:rPr>
                <w:rFonts w:ascii="Times New Roman" w:hAnsi="Times New Roman" w:cs="Times New Roman"/>
                <w:sz w:val="24"/>
                <w:szCs w:val="24"/>
              </w:rPr>
              <w:t>100,94%</w:t>
            </w:r>
          </w:p>
        </w:tc>
      </w:tr>
      <w:tr w:rsidR="00542D3B" w:rsidRPr="00ED1B61" w:rsidTr="00542D3B">
        <w:tc>
          <w:tcPr>
            <w:tcW w:w="261" w:type="pct"/>
            <w:vAlign w:val="center"/>
          </w:tcPr>
          <w:p w:rsidR="00542D3B" w:rsidRPr="00ED1B61" w:rsidRDefault="00542D3B" w:rsidP="00542D3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8" w:type="pct"/>
            <w:vAlign w:val="center"/>
          </w:tcPr>
          <w:p w:rsidR="00542D3B" w:rsidRPr="00CA3991" w:rsidRDefault="00542D3B" w:rsidP="00542D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Крупа гречневая-ядрица,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D3B" w:rsidRPr="00CA3991" w:rsidRDefault="00542D3B" w:rsidP="00542D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105,65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42D3B" w:rsidRPr="00CA3991" w:rsidRDefault="00542D3B" w:rsidP="00542D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105,06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D3B" w:rsidRPr="00542D3B" w:rsidRDefault="00542D3B" w:rsidP="0054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3B">
              <w:rPr>
                <w:rFonts w:ascii="Times New Roman" w:hAnsi="Times New Roman" w:cs="Times New Roman"/>
                <w:sz w:val="24"/>
                <w:szCs w:val="24"/>
              </w:rPr>
              <w:t>99,44%</w:t>
            </w:r>
          </w:p>
        </w:tc>
      </w:tr>
      <w:tr w:rsidR="00542D3B" w:rsidRPr="00ED1B61" w:rsidTr="00542D3B">
        <w:tc>
          <w:tcPr>
            <w:tcW w:w="261" w:type="pct"/>
            <w:vAlign w:val="center"/>
          </w:tcPr>
          <w:p w:rsidR="00542D3B" w:rsidRPr="00ED1B61" w:rsidRDefault="00542D3B" w:rsidP="00542D3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8" w:type="pct"/>
            <w:vAlign w:val="center"/>
          </w:tcPr>
          <w:p w:rsidR="00542D3B" w:rsidRPr="00CA3991" w:rsidRDefault="00542D3B" w:rsidP="00542D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Вермишель,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D3B" w:rsidRPr="00CA3991" w:rsidRDefault="00542D3B" w:rsidP="00542D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213,93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42D3B" w:rsidRPr="00CA3991" w:rsidRDefault="00542D3B" w:rsidP="00542D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213,27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D3B" w:rsidRPr="00542D3B" w:rsidRDefault="00542D3B" w:rsidP="0054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3B">
              <w:rPr>
                <w:rFonts w:ascii="Times New Roman" w:hAnsi="Times New Roman" w:cs="Times New Roman"/>
                <w:sz w:val="24"/>
                <w:szCs w:val="24"/>
              </w:rPr>
              <w:t>99,69%</w:t>
            </w:r>
          </w:p>
        </w:tc>
      </w:tr>
      <w:tr w:rsidR="00542D3B" w:rsidRPr="00ED1B61" w:rsidTr="00542D3B">
        <w:tc>
          <w:tcPr>
            <w:tcW w:w="261" w:type="pct"/>
            <w:vAlign w:val="center"/>
          </w:tcPr>
          <w:p w:rsidR="00542D3B" w:rsidRPr="00ED1B61" w:rsidRDefault="00542D3B" w:rsidP="00542D3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8" w:type="pct"/>
            <w:vAlign w:val="center"/>
          </w:tcPr>
          <w:p w:rsidR="00542D3B" w:rsidRPr="00CA3991" w:rsidRDefault="00542D3B" w:rsidP="00542D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D3B" w:rsidRPr="00CA3991" w:rsidRDefault="00542D3B" w:rsidP="00542D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89,39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42D3B" w:rsidRPr="00CA3991" w:rsidRDefault="00542D3B" w:rsidP="00542D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90,80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D3B" w:rsidRPr="00542D3B" w:rsidRDefault="00542D3B" w:rsidP="0054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3B">
              <w:rPr>
                <w:rFonts w:ascii="Times New Roman" w:hAnsi="Times New Roman" w:cs="Times New Roman"/>
                <w:sz w:val="24"/>
                <w:szCs w:val="24"/>
              </w:rPr>
              <w:t>101,58%</w:t>
            </w:r>
          </w:p>
        </w:tc>
      </w:tr>
      <w:tr w:rsidR="00542D3B" w:rsidRPr="00ED1B61" w:rsidTr="00542D3B">
        <w:tc>
          <w:tcPr>
            <w:tcW w:w="261" w:type="pct"/>
            <w:vAlign w:val="center"/>
          </w:tcPr>
          <w:p w:rsidR="00542D3B" w:rsidRPr="00ED1B61" w:rsidRDefault="00542D3B" w:rsidP="00542D3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8" w:type="pct"/>
            <w:vAlign w:val="center"/>
          </w:tcPr>
          <w:p w:rsidR="00542D3B" w:rsidRPr="00CA3991" w:rsidRDefault="00542D3B" w:rsidP="00542D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Капуста белокочанная свежая,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D3B" w:rsidRPr="00CA3991" w:rsidRDefault="00542D3B" w:rsidP="00542D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113,91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42D3B" w:rsidRPr="00CA3991" w:rsidRDefault="00542D3B" w:rsidP="00542D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116,01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D3B" w:rsidRPr="00542D3B" w:rsidRDefault="00542D3B" w:rsidP="0054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3B">
              <w:rPr>
                <w:rFonts w:ascii="Times New Roman" w:hAnsi="Times New Roman" w:cs="Times New Roman"/>
                <w:sz w:val="24"/>
                <w:szCs w:val="24"/>
              </w:rPr>
              <w:t>101,84%</w:t>
            </w:r>
          </w:p>
        </w:tc>
      </w:tr>
      <w:tr w:rsidR="00542D3B" w:rsidRPr="00ED1B61" w:rsidTr="00542D3B">
        <w:tc>
          <w:tcPr>
            <w:tcW w:w="261" w:type="pct"/>
            <w:vAlign w:val="center"/>
          </w:tcPr>
          <w:p w:rsidR="00542D3B" w:rsidRPr="00ED1B61" w:rsidRDefault="00542D3B" w:rsidP="00542D3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8" w:type="pct"/>
            <w:vAlign w:val="center"/>
          </w:tcPr>
          <w:p w:rsidR="00542D3B" w:rsidRPr="00CA3991" w:rsidRDefault="00542D3B" w:rsidP="00542D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 репчатый,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D3B" w:rsidRPr="00CA3991" w:rsidRDefault="00542D3B" w:rsidP="00542D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101,67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42D3B" w:rsidRPr="00CA3991" w:rsidRDefault="00542D3B" w:rsidP="00542D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97,94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D3B" w:rsidRPr="00542D3B" w:rsidRDefault="00542D3B" w:rsidP="0054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3B">
              <w:rPr>
                <w:rFonts w:ascii="Times New Roman" w:hAnsi="Times New Roman" w:cs="Times New Roman"/>
                <w:sz w:val="24"/>
                <w:szCs w:val="24"/>
              </w:rPr>
              <w:t>96,33%</w:t>
            </w:r>
          </w:p>
        </w:tc>
      </w:tr>
      <w:tr w:rsidR="00542D3B" w:rsidRPr="00ED1B61" w:rsidTr="00542D3B">
        <w:tc>
          <w:tcPr>
            <w:tcW w:w="261" w:type="pct"/>
            <w:vAlign w:val="center"/>
          </w:tcPr>
          <w:p w:rsidR="00542D3B" w:rsidRPr="00ED1B61" w:rsidRDefault="00542D3B" w:rsidP="00542D3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8" w:type="pct"/>
            <w:vAlign w:val="center"/>
          </w:tcPr>
          <w:p w:rsidR="00542D3B" w:rsidRPr="00CA3991" w:rsidRDefault="00542D3B" w:rsidP="00542D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Свёкла столовая,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D3B" w:rsidRPr="00CA3991" w:rsidRDefault="00542D3B" w:rsidP="00542D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121,92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42D3B" w:rsidRPr="00CA3991" w:rsidRDefault="00542D3B" w:rsidP="00542D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118,45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D3B" w:rsidRPr="00542D3B" w:rsidRDefault="00542D3B" w:rsidP="0054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3B">
              <w:rPr>
                <w:rFonts w:ascii="Times New Roman" w:hAnsi="Times New Roman" w:cs="Times New Roman"/>
                <w:sz w:val="24"/>
                <w:szCs w:val="24"/>
              </w:rPr>
              <w:t>97,15%</w:t>
            </w:r>
          </w:p>
        </w:tc>
      </w:tr>
      <w:tr w:rsidR="00542D3B" w:rsidRPr="00ED1B61" w:rsidTr="00542D3B">
        <w:tc>
          <w:tcPr>
            <w:tcW w:w="261" w:type="pct"/>
            <w:vAlign w:val="center"/>
          </w:tcPr>
          <w:p w:rsidR="00542D3B" w:rsidRPr="00ED1B61" w:rsidRDefault="00542D3B" w:rsidP="00542D3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8" w:type="pct"/>
            <w:vAlign w:val="center"/>
          </w:tcPr>
          <w:p w:rsidR="00542D3B" w:rsidRPr="00CA3991" w:rsidRDefault="00542D3B" w:rsidP="00542D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Морковь,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D3B" w:rsidRPr="00CA3991" w:rsidRDefault="00542D3B" w:rsidP="00542D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131,27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42D3B" w:rsidRPr="00CA3991" w:rsidRDefault="00542D3B" w:rsidP="00542D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124,88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D3B" w:rsidRPr="00542D3B" w:rsidRDefault="00542D3B" w:rsidP="0054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3B">
              <w:rPr>
                <w:rFonts w:ascii="Times New Roman" w:hAnsi="Times New Roman" w:cs="Times New Roman"/>
                <w:sz w:val="24"/>
                <w:szCs w:val="24"/>
              </w:rPr>
              <w:t>95,13%</w:t>
            </w:r>
          </w:p>
        </w:tc>
      </w:tr>
      <w:tr w:rsidR="00542D3B" w:rsidRPr="00ED1B61" w:rsidTr="00542D3B">
        <w:tc>
          <w:tcPr>
            <w:tcW w:w="261" w:type="pct"/>
            <w:vAlign w:val="center"/>
          </w:tcPr>
          <w:p w:rsidR="00542D3B" w:rsidRPr="00ED1B61" w:rsidRDefault="00542D3B" w:rsidP="00542D3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8" w:type="pct"/>
            <w:vAlign w:val="center"/>
          </w:tcPr>
          <w:p w:rsidR="00542D3B" w:rsidRPr="00CA3991" w:rsidRDefault="00542D3B" w:rsidP="00542D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Яблоки, кг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D3B" w:rsidRPr="00CA3991" w:rsidRDefault="00542D3B" w:rsidP="00542D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39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345,22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42D3B" w:rsidRPr="00CA3991" w:rsidRDefault="00542D3B" w:rsidP="00542D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349,32</w:t>
            </w:r>
          </w:p>
        </w:tc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D3B" w:rsidRPr="00542D3B" w:rsidRDefault="00542D3B" w:rsidP="0054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3B">
              <w:rPr>
                <w:rFonts w:ascii="Times New Roman" w:hAnsi="Times New Roman" w:cs="Times New Roman"/>
                <w:sz w:val="24"/>
                <w:szCs w:val="24"/>
              </w:rPr>
              <w:t>101,19%</w:t>
            </w:r>
          </w:p>
        </w:tc>
      </w:tr>
    </w:tbl>
    <w:p w:rsidR="00CE1D91" w:rsidRPr="00ED1B61" w:rsidRDefault="00CE1D91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98E" w:rsidRDefault="00AB398E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FD7" w:rsidRPr="00ED1B61" w:rsidRDefault="00104FD7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04FD7" w:rsidRPr="00ED1B61" w:rsidSect="00FE7A82">
      <w:headerReference w:type="default" r:id="rId6"/>
      <w:pgSz w:w="11906" w:h="16838"/>
      <w:pgMar w:top="1134" w:right="567" w:bottom="567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7D0" w:rsidRDefault="00F147D0" w:rsidP="00F147D0">
      <w:pPr>
        <w:spacing w:after="0" w:line="240" w:lineRule="auto"/>
      </w:pPr>
      <w:r>
        <w:separator/>
      </w:r>
    </w:p>
  </w:endnote>
  <w:endnote w:type="continuationSeparator" w:id="0">
    <w:p w:rsidR="00F147D0" w:rsidRDefault="00F147D0" w:rsidP="00F14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7D0" w:rsidRDefault="00F147D0" w:rsidP="00F147D0">
      <w:pPr>
        <w:spacing w:after="0" w:line="240" w:lineRule="auto"/>
      </w:pPr>
      <w:r>
        <w:separator/>
      </w:r>
    </w:p>
  </w:footnote>
  <w:footnote w:type="continuationSeparator" w:id="0">
    <w:p w:rsidR="00F147D0" w:rsidRDefault="00F147D0" w:rsidP="00F14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9494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147D0" w:rsidRPr="00F147D0" w:rsidRDefault="00F147D0" w:rsidP="00F147D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147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147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147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F486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147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3B"/>
    <w:rsid w:val="00010ABE"/>
    <w:rsid w:val="00020929"/>
    <w:rsid w:val="00021E81"/>
    <w:rsid w:val="0003437B"/>
    <w:rsid w:val="0003522D"/>
    <w:rsid w:val="00072493"/>
    <w:rsid w:val="0009039A"/>
    <w:rsid w:val="000937BA"/>
    <w:rsid w:val="00095A40"/>
    <w:rsid w:val="000B0B41"/>
    <w:rsid w:val="000C458C"/>
    <w:rsid w:val="000D064B"/>
    <w:rsid w:val="000E02FB"/>
    <w:rsid w:val="000E73DC"/>
    <w:rsid w:val="00100687"/>
    <w:rsid w:val="00100DB7"/>
    <w:rsid w:val="001038B6"/>
    <w:rsid w:val="00104FD7"/>
    <w:rsid w:val="00105123"/>
    <w:rsid w:val="00111D24"/>
    <w:rsid w:val="001120BD"/>
    <w:rsid w:val="0012241D"/>
    <w:rsid w:val="00122975"/>
    <w:rsid w:val="00126F5E"/>
    <w:rsid w:val="00146284"/>
    <w:rsid w:val="00161BA1"/>
    <w:rsid w:val="00161F12"/>
    <w:rsid w:val="00165057"/>
    <w:rsid w:val="00166627"/>
    <w:rsid w:val="00193756"/>
    <w:rsid w:val="001A552D"/>
    <w:rsid w:val="001B6FE8"/>
    <w:rsid w:val="001B778E"/>
    <w:rsid w:val="001C0A4B"/>
    <w:rsid w:val="001D3E59"/>
    <w:rsid w:val="001D55A6"/>
    <w:rsid w:val="001E0FE2"/>
    <w:rsid w:val="001E23C2"/>
    <w:rsid w:val="00231884"/>
    <w:rsid w:val="00234D3F"/>
    <w:rsid w:val="00236995"/>
    <w:rsid w:val="00242576"/>
    <w:rsid w:val="00245992"/>
    <w:rsid w:val="00252BA7"/>
    <w:rsid w:val="00262EDC"/>
    <w:rsid w:val="002A11FD"/>
    <w:rsid w:val="002C04F9"/>
    <w:rsid w:val="002C08C0"/>
    <w:rsid w:val="002C560C"/>
    <w:rsid w:val="002D27BA"/>
    <w:rsid w:val="002D7D60"/>
    <w:rsid w:val="002F0F93"/>
    <w:rsid w:val="002F4860"/>
    <w:rsid w:val="00306368"/>
    <w:rsid w:val="0031523A"/>
    <w:rsid w:val="00316F45"/>
    <w:rsid w:val="00320CE5"/>
    <w:rsid w:val="00334197"/>
    <w:rsid w:val="003374E6"/>
    <w:rsid w:val="003429C3"/>
    <w:rsid w:val="00381DE4"/>
    <w:rsid w:val="00386334"/>
    <w:rsid w:val="003A7416"/>
    <w:rsid w:val="003E30E3"/>
    <w:rsid w:val="003E63D1"/>
    <w:rsid w:val="003F5C08"/>
    <w:rsid w:val="00406A78"/>
    <w:rsid w:val="0041089F"/>
    <w:rsid w:val="004137E1"/>
    <w:rsid w:val="00413935"/>
    <w:rsid w:val="00414B2A"/>
    <w:rsid w:val="00433D50"/>
    <w:rsid w:val="00446FA1"/>
    <w:rsid w:val="00465D8E"/>
    <w:rsid w:val="004A6B22"/>
    <w:rsid w:val="004A701C"/>
    <w:rsid w:val="004B21F4"/>
    <w:rsid w:val="004B4AB1"/>
    <w:rsid w:val="004C7D54"/>
    <w:rsid w:val="004F0743"/>
    <w:rsid w:val="004F438E"/>
    <w:rsid w:val="004F7568"/>
    <w:rsid w:val="0050333E"/>
    <w:rsid w:val="00542D3B"/>
    <w:rsid w:val="00545BCC"/>
    <w:rsid w:val="00564675"/>
    <w:rsid w:val="00573285"/>
    <w:rsid w:val="005B24D2"/>
    <w:rsid w:val="005B3CAE"/>
    <w:rsid w:val="005D2908"/>
    <w:rsid w:val="005E0B6D"/>
    <w:rsid w:val="005E7940"/>
    <w:rsid w:val="0060176A"/>
    <w:rsid w:val="006022FA"/>
    <w:rsid w:val="00602A92"/>
    <w:rsid w:val="00605355"/>
    <w:rsid w:val="00615A54"/>
    <w:rsid w:val="00631517"/>
    <w:rsid w:val="00643723"/>
    <w:rsid w:val="006508EC"/>
    <w:rsid w:val="00653E20"/>
    <w:rsid w:val="00676174"/>
    <w:rsid w:val="006846F4"/>
    <w:rsid w:val="00685524"/>
    <w:rsid w:val="006A12A1"/>
    <w:rsid w:val="006A735C"/>
    <w:rsid w:val="006B2091"/>
    <w:rsid w:val="006B3B1C"/>
    <w:rsid w:val="006C61DD"/>
    <w:rsid w:val="006C7631"/>
    <w:rsid w:val="006C7D4F"/>
    <w:rsid w:val="006D279B"/>
    <w:rsid w:val="006D568C"/>
    <w:rsid w:val="00704108"/>
    <w:rsid w:val="007572E6"/>
    <w:rsid w:val="00770099"/>
    <w:rsid w:val="007817BB"/>
    <w:rsid w:val="007A7625"/>
    <w:rsid w:val="007B2D40"/>
    <w:rsid w:val="007B335D"/>
    <w:rsid w:val="007C5D64"/>
    <w:rsid w:val="007E5C27"/>
    <w:rsid w:val="007F521D"/>
    <w:rsid w:val="00836CD1"/>
    <w:rsid w:val="00837313"/>
    <w:rsid w:val="008418DC"/>
    <w:rsid w:val="00865ACC"/>
    <w:rsid w:val="008768A7"/>
    <w:rsid w:val="008C5671"/>
    <w:rsid w:val="008D1515"/>
    <w:rsid w:val="008D1E2F"/>
    <w:rsid w:val="008E7C69"/>
    <w:rsid w:val="009045FB"/>
    <w:rsid w:val="0090604C"/>
    <w:rsid w:val="00906B40"/>
    <w:rsid w:val="00915DBB"/>
    <w:rsid w:val="0092325F"/>
    <w:rsid w:val="00935E8B"/>
    <w:rsid w:val="00956168"/>
    <w:rsid w:val="009678BF"/>
    <w:rsid w:val="009A44DF"/>
    <w:rsid w:val="009C0EA0"/>
    <w:rsid w:val="00A1007B"/>
    <w:rsid w:val="00A27FB0"/>
    <w:rsid w:val="00A7472B"/>
    <w:rsid w:val="00A82AAF"/>
    <w:rsid w:val="00A915E9"/>
    <w:rsid w:val="00AB24D5"/>
    <w:rsid w:val="00AB398E"/>
    <w:rsid w:val="00AE67BD"/>
    <w:rsid w:val="00AF6895"/>
    <w:rsid w:val="00B203A6"/>
    <w:rsid w:val="00B4212E"/>
    <w:rsid w:val="00B53F45"/>
    <w:rsid w:val="00B6754A"/>
    <w:rsid w:val="00B67602"/>
    <w:rsid w:val="00BA793E"/>
    <w:rsid w:val="00BB0438"/>
    <w:rsid w:val="00BD13A4"/>
    <w:rsid w:val="00BD159A"/>
    <w:rsid w:val="00BE02F8"/>
    <w:rsid w:val="00BF1983"/>
    <w:rsid w:val="00C02A1B"/>
    <w:rsid w:val="00C206B0"/>
    <w:rsid w:val="00C30F48"/>
    <w:rsid w:val="00C4533B"/>
    <w:rsid w:val="00C45722"/>
    <w:rsid w:val="00C7163E"/>
    <w:rsid w:val="00C95F90"/>
    <w:rsid w:val="00CA3991"/>
    <w:rsid w:val="00CC1387"/>
    <w:rsid w:val="00CC3442"/>
    <w:rsid w:val="00CD0EAE"/>
    <w:rsid w:val="00CD2942"/>
    <w:rsid w:val="00CE1D91"/>
    <w:rsid w:val="00CF13D7"/>
    <w:rsid w:val="00D05420"/>
    <w:rsid w:val="00D305B1"/>
    <w:rsid w:val="00D30A4A"/>
    <w:rsid w:val="00D77061"/>
    <w:rsid w:val="00D95E05"/>
    <w:rsid w:val="00DC02AA"/>
    <w:rsid w:val="00DE04E5"/>
    <w:rsid w:val="00DE3BB4"/>
    <w:rsid w:val="00DF4FC3"/>
    <w:rsid w:val="00DF52B6"/>
    <w:rsid w:val="00DF5DFE"/>
    <w:rsid w:val="00E235B0"/>
    <w:rsid w:val="00E350E8"/>
    <w:rsid w:val="00E71A88"/>
    <w:rsid w:val="00E84837"/>
    <w:rsid w:val="00E958C9"/>
    <w:rsid w:val="00EA27B0"/>
    <w:rsid w:val="00EC35C6"/>
    <w:rsid w:val="00ED1B61"/>
    <w:rsid w:val="00ED60ED"/>
    <w:rsid w:val="00EE40F7"/>
    <w:rsid w:val="00EE44E3"/>
    <w:rsid w:val="00F05B07"/>
    <w:rsid w:val="00F05FA7"/>
    <w:rsid w:val="00F10765"/>
    <w:rsid w:val="00F147D0"/>
    <w:rsid w:val="00F16D5F"/>
    <w:rsid w:val="00F20AEF"/>
    <w:rsid w:val="00F21D14"/>
    <w:rsid w:val="00F43859"/>
    <w:rsid w:val="00F45DF9"/>
    <w:rsid w:val="00F72F6D"/>
    <w:rsid w:val="00F83DE0"/>
    <w:rsid w:val="00F85A2C"/>
    <w:rsid w:val="00F9405D"/>
    <w:rsid w:val="00FA5CDF"/>
    <w:rsid w:val="00FB3A9E"/>
    <w:rsid w:val="00FC3139"/>
    <w:rsid w:val="00FE43C7"/>
    <w:rsid w:val="00FE5D27"/>
    <w:rsid w:val="00FE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1E3423F3"/>
  <w15:chartTrackingRefBased/>
  <w15:docId w15:val="{CEC9A368-0F5E-4951-A305-2A0AA169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5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560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47D0"/>
  </w:style>
  <w:style w:type="paragraph" w:styleId="a8">
    <w:name w:val="footer"/>
    <w:basedOn w:val="a"/>
    <w:link w:val="a9"/>
    <w:uiPriority w:val="99"/>
    <w:unhideWhenUsed/>
    <w:rsid w:val="00F1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4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1203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Ковалевская Галина Викторовна</dc:creator>
  <cp:keywords/>
  <dc:description/>
  <cp:lastModifiedBy>Брагин Кирилл Валерьевич</cp:lastModifiedBy>
  <cp:revision>223</cp:revision>
  <cp:lastPrinted>2024-12-15T02:24:00Z</cp:lastPrinted>
  <dcterms:created xsi:type="dcterms:W3CDTF">2021-02-11T23:25:00Z</dcterms:created>
  <dcterms:modified xsi:type="dcterms:W3CDTF">2025-03-20T05:40:00Z</dcterms:modified>
</cp:coreProperties>
</file>