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6645CC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645CC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18.12.2019 № 402 «Об утверждении тарифов на водоотведение КГУП «Камчатский водоканал» потребителям Пионерского сельского поселения </w:t>
            </w:r>
            <w:proofErr w:type="spellStart"/>
            <w:r w:rsidRPr="006645CC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6645CC">
              <w:rPr>
                <w:rFonts w:ascii="Times New Roman" w:hAnsi="Times New Roman"/>
                <w:b/>
                <w:sz w:val="28"/>
              </w:rPr>
              <w:t xml:space="preserve"> муниципального района на 2020-2024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645CC">
        <w:rPr>
          <w:rFonts w:ascii="Times New Roman" w:hAnsi="Times New Roman"/>
          <w:sz w:val="28"/>
        </w:rPr>
        <w:t>22</w:t>
      </w:r>
      <w:r w:rsidR="002B589C">
        <w:rPr>
          <w:rFonts w:ascii="Times New Roman" w:hAnsi="Times New Roman"/>
          <w:sz w:val="28"/>
        </w:rPr>
        <w:t>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02AD2">
        <w:rPr>
          <w:rFonts w:ascii="Times New Roman" w:hAnsi="Times New Roman"/>
          <w:sz w:val="28"/>
        </w:rPr>
        <w:t xml:space="preserve">28.04.2023 № </w:t>
      </w:r>
      <w:r w:rsidRPr="004E7FC6">
        <w:rPr>
          <w:rFonts w:ascii="Times New Roman" w:hAnsi="Times New Roman"/>
          <w:sz w:val="28"/>
        </w:rPr>
        <w:t xml:space="preserve">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6645CC">
        <w:rPr>
          <w:rFonts w:ascii="Times New Roman" w:hAnsi="Times New Roman"/>
          <w:sz w:val="28"/>
        </w:rPr>
        <w:t>07</w:t>
      </w:r>
      <w:r w:rsidRPr="004E7FC6">
        <w:rPr>
          <w:rFonts w:ascii="Times New Roman" w:hAnsi="Times New Roman"/>
          <w:sz w:val="28"/>
        </w:rPr>
        <w:t xml:space="preserve">.2023 № </w:t>
      </w:r>
      <w:r w:rsidR="006645CC">
        <w:rPr>
          <w:rFonts w:ascii="Times New Roman" w:hAnsi="Times New Roman"/>
          <w:sz w:val="28"/>
        </w:rPr>
        <w:t>23-10113/03-02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6645CC">
        <w:rPr>
          <w:rFonts w:ascii="Times New Roman" w:hAnsi="Times New Roman"/>
          <w:sz w:val="28"/>
        </w:rPr>
        <w:t>7</w:t>
      </w:r>
      <w:r w:rsidRPr="004E7FC6">
        <w:rPr>
          <w:rFonts w:ascii="Times New Roman" w:hAnsi="Times New Roman"/>
          <w:sz w:val="28"/>
        </w:rPr>
        <w:t>.2023 № 90/</w:t>
      </w:r>
      <w:r w:rsidR="006645CC">
        <w:rPr>
          <w:rFonts w:ascii="Times New Roman" w:hAnsi="Times New Roman"/>
          <w:sz w:val="28"/>
        </w:rPr>
        <w:t>2720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A02AD2" w:rsidRPr="00A02AD2">
        <w:rPr>
          <w:rFonts w:ascii="Times New Roman" w:hAnsi="Times New Roman"/>
          <w:sz w:val="28"/>
        </w:rPr>
        <w:t xml:space="preserve">Внести в приложения 1, 3 к постановлению Региональной службы по тарифам и ценам Камчатского края от 18.12.2019 № 402 «Об утверждении тарифов на водоотведение КГУП «Камчатский водоканал» потребителям Пионерского сельского поселения </w:t>
      </w:r>
      <w:proofErr w:type="spellStart"/>
      <w:r w:rsidR="00A02AD2" w:rsidRPr="00A02AD2">
        <w:rPr>
          <w:rFonts w:ascii="Times New Roman" w:hAnsi="Times New Roman"/>
          <w:sz w:val="28"/>
        </w:rPr>
        <w:t>Елизовского</w:t>
      </w:r>
      <w:proofErr w:type="spellEnd"/>
      <w:r w:rsidR="00A02AD2" w:rsidRPr="00A02AD2">
        <w:rPr>
          <w:rFonts w:ascii="Times New Roman" w:hAnsi="Times New Roman"/>
          <w:sz w:val="28"/>
        </w:rPr>
        <w:t xml:space="preserve"> муниципального района на 2020-</w:t>
      </w:r>
      <w:r w:rsidR="00A02AD2" w:rsidRPr="00A02AD2">
        <w:rPr>
          <w:rFonts w:ascii="Times New Roman" w:hAnsi="Times New Roman"/>
          <w:sz w:val="28"/>
        </w:rPr>
        <w:lastRenderedPageBreak/>
        <w:t xml:space="preserve">2024 годы» изменения, изложив их в редакции согласно приложениям </w:t>
      </w:r>
      <w:r w:rsidR="00A02AD2">
        <w:rPr>
          <w:rFonts w:ascii="Times New Roman" w:hAnsi="Times New Roman"/>
          <w:sz w:val="28"/>
        </w:rPr>
        <w:t>1, 2 к настоящему постановлению</w:t>
      </w:r>
      <w:r w:rsidR="008057D8" w:rsidRPr="008057D8">
        <w:rPr>
          <w:rFonts w:ascii="Times New Roman" w:hAnsi="Times New Roman"/>
          <w:sz w:val="28"/>
        </w:rPr>
        <w:t>.</w:t>
      </w:r>
      <w:r w:rsidRPr="004E7FC6">
        <w:rPr>
          <w:rFonts w:ascii="Times New Roman" w:hAnsi="Times New Roman"/>
          <w:sz w:val="28"/>
        </w:rPr>
        <w:t xml:space="preserve"> </w:t>
      </w:r>
    </w:p>
    <w:p w:rsidR="00971DDE" w:rsidRDefault="00A02AD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02AD2">
        <w:rPr>
          <w:rFonts w:ascii="Times New Roman" w:hAnsi="Times New Roman"/>
          <w:sz w:val="28"/>
        </w:rPr>
        <w:t>22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A02AD2" w:rsidRPr="00A02AD2" w:rsidRDefault="007C08BD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</w:t>
      </w:r>
      <w:r w:rsidR="00A02AD2" w:rsidRPr="00A02AD2">
        <w:rPr>
          <w:rFonts w:ascii="Times New Roman" w:hAnsi="Times New Roman"/>
          <w:sz w:val="28"/>
          <w:szCs w:val="28"/>
        </w:rPr>
        <w:t>Приложение 1</w:t>
      </w:r>
    </w:p>
    <w:p w:rsidR="00A02AD2" w:rsidRPr="00A02AD2" w:rsidRDefault="00A02AD2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02AD2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A02AD2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02AD2">
        <w:rPr>
          <w:rFonts w:ascii="Times New Roman" w:hAnsi="Times New Roman"/>
          <w:sz w:val="28"/>
          <w:szCs w:val="28"/>
        </w:rPr>
        <w:t>от 18.12.2019 № 402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A02AD2" w:rsidRPr="00A02AD2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</w:t>
      </w:r>
    </w:p>
    <w:p w:rsidR="00A02AD2" w:rsidRPr="00A02AD2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 xml:space="preserve">водоотведения в Пионерском сельском поселении </w:t>
      </w:r>
      <w:proofErr w:type="spellStart"/>
      <w:r w:rsidRPr="00A02AD2">
        <w:rPr>
          <w:rFonts w:ascii="Times New Roman" w:hAnsi="Times New Roman"/>
          <w:sz w:val="28"/>
        </w:rPr>
        <w:t>Елизовского</w:t>
      </w:r>
      <w:proofErr w:type="spellEnd"/>
      <w:r w:rsidRPr="00A02AD2">
        <w:rPr>
          <w:rFonts w:ascii="Times New Roman" w:hAnsi="Times New Roman"/>
          <w:sz w:val="28"/>
        </w:rPr>
        <w:t xml:space="preserve"> </w:t>
      </w:r>
    </w:p>
    <w:p w:rsidR="004E7FC6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>муниципального района на 2020-2024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Директор – Супрун Анастасия Сергеевна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80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057D8">
              <w:rPr>
                <w:rFonts w:ascii="Times New Roman" w:hAnsi="Times New Roman"/>
              </w:rPr>
              <w:t>0</w:t>
            </w:r>
            <w:r w:rsidR="002B589C">
              <w:rPr>
                <w:rFonts w:ascii="Times New Roman" w:hAnsi="Times New Roman"/>
              </w:rPr>
              <w:t>-202</w:t>
            </w:r>
            <w:r w:rsidR="008057D8">
              <w:rPr>
                <w:rFonts w:ascii="Times New Roman" w:hAnsi="Times New Roman"/>
              </w:rPr>
              <w:t>4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="00455BB2" w:rsidRPr="00455BB2">
        <w:rPr>
          <w:rFonts w:ascii="Times New Roman" w:hAnsi="Times New Roman"/>
        </w:rPr>
        <w:t>Планируемый объем принимаемых сточных вод</w:t>
      </w:r>
    </w:p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660"/>
        <w:gridCol w:w="952"/>
        <w:gridCol w:w="1361"/>
        <w:gridCol w:w="1224"/>
        <w:gridCol w:w="1089"/>
        <w:gridCol w:w="1089"/>
        <w:gridCol w:w="1085"/>
      </w:tblGrid>
      <w:tr w:rsidR="00A362A0" w:rsidRPr="00831299" w:rsidTr="00515C78">
        <w:trPr>
          <w:cantSplit/>
          <w:trHeight w:val="421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62A0" w:rsidRPr="00831299" w:rsidTr="00515C78">
        <w:trPr>
          <w:cantSplit/>
          <w:trHeight w:val="421"/>
        </w:trPr>
        <w:tc>
          <w:tcPr>
            <w:tcW w:w="3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362A0" w:rsidRPr="00831299" w:rsidTr="00515C78">
        <w:trPr>
          <w:cantSplit/>
          <w:trHeight w:val="49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144,929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147,483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147,483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153,446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153,446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127,407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128,852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128,852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131,285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131,285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8,751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9,364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9,364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13,842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13,842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8,771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9,267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9,267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8,319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8,319</w:t>
            </w:r>
          </w:p>
        </w:tc>
      </w:tr>
    </w:tbl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88"/>
        <w:gridCol w:w="1630"/>
        <w:gridCol w:w="1846"/>
        <w:gridCol w:w="2928"/>
        <w:gridCol w:w="998"/>
      </w:tblGrid>
      <w:tr w:rsidR="004E7FC6" w:rsidTr="0066648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66648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66648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212,15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217,59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224,68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235,78</w:t>
            </w:r>
          </w:p>
          <w:p w:rsidR="003F5369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244,39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55BB2" w:rsidP="00114999">
            <w:pPr>
              <w:spacing w:after="0"/>
              <w:rPr>
                <w:rFonts w:ascii="Times New Roman" w:hAnsi="Times New Roman"/>
                <w:sz w:val="24"/>
              </w:rPr>
            </w:pPr>
            <w:r w:rsidRPr="00455BB2">
              <w:rPr>
                <w:rFonts w:ascii="Times New Roman" w:hAnsi="Times New Roman"/>
                <w:sz w:val="24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666483" w:rsidRDefault="0066648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A362A0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1134,59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4. </w:t>
      </w:r>
      <w:r w:rsidR="00455BB2" w:rsidRPr="00455BB2">
        <w:rPr>
          <w:rFonts w:ascii="Times New Roman" w:hAnsi="Times New Roman"/>
        </w:rPr>
        <w:t>Объем финансовых потребностей, необходимых для реализации производственной программы в сфере водоотведения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810"/>
        <w:gridCol w:w="2790"/>
        <w:gridCol w:w="2875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362A0" w:rsidTr="00BF366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Pr="00A362A0" w:rsidRDefault="00A362A0" w:rsidP="00A362A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5690,62*</w:t>
            </w:r>
          </w:p>
        </w:tc>
      </w:tr>
      <w:tr w:rsidR="00A362A0" w:rsidTr="00BF366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Pr="00A362A0" w:rsidRDefault="00A362A0" w:rsidP="00A362A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6784,68**</w:t>
            </w:r>
          </w:p>
        </w:tc>
      </w:tr>
      <w:tr w:rsidR="00A362A0" w:rsidTr="00BF366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Pr="00A362A0" w:rsidRDefault="00A362A0" w:rsidP="00A362A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7793,41</w:t>
            </w:r>
          </w:p>
        </w:tc>
      </w:tr>
      <w:tr w:rsidR="00A362A0" w:rsidTr="00BF366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Pr="00A362A0" w:rsidRDefault="00A362A0" w:rsidP="00A362A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8721,60</w:t>
            </w:r>
          </w:p>
        </w:tc>
      </w:tr>
      <w:tr w:rsidR="00A362A0" w:rsidTr="00BF366E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2A0" w:rsidRPr="00A362A0" w:rsidRDefault="00A362A0" w:rsidP="00A362A0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10609,26</w:t>
            </w:r>
          </w:p>
        </w:tc>
      </w:tr>
    </w:tbl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6B99">
        <w:rPr>
          <w:rFonts w:ascii="Times New Roman" w:hAnsi="Times New Roman"/>
          <w:sz w:val="24"/>
        </w:rPr>
        <w:t>*При формировании необходимой валовой выручки для расчета экономически обоснованных тарифов на 2020 год не учтена сумма экономически обоснованных расходов (доходов) в сумме 4908,01 тыс. руб., учет которых должен быть предусмотрен в соответствии с пунктом 15 Основ ценообразования в сфере водоснабжения и водоотведения, утвержденных постановлением Правительства Российской Федерации от 13.05.2013 № 406;</w:t>
      </w:r>
    </w:p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6B99">
        <w:rPr>
          <w:rFonts w:ascii="Times New Roman" w:hAnsi="Times New Roman"/>
          <w:sz w:val="24"/>
        </w:rPr>
        <w:t>** При формировании необходимой валовой выручки для расчета экономически обоснованных тарифов на 2021 год не учтены экономически обоснованные расходы (недополученные доходы) в размере 8115,92 тыс. руб.</w:t>
      </w:r>
    </w:p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Cs w:val="28"/>
        </w:rPr>
      </w:pPr>
      <w:r w:rsidRPr="00EC6B99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EC6B99" w:rsidRPr="00EC6B99" w:rsidRDefault="00EC6B99" w:rsidP="00EC6B99">
      <w:pPr>
        <w:pStyle w:val="af1"/>
        <w:ind w:left="0"/>
        <w:jc w:val="both"/>
      </w:pPr>
      <w:r w:rsidRPr="00EC6B99">
        <w:t>- взимания платы за нарушение нормативов по объему и (или) составу сточных вод;</w:t>
      </w:r>
    </w:p>
    <w:p w:rsidR="00EC6B99" w:rsidRPr="00EC6B99" w:rsidRDefault="00EC6B99" w:rsidP="00EC6B99">
      <w:pPr>
        <w:pStyle w:val="af1"/>
        <w:ind w:left="0"/>
        <w:jc w:val="both"/>
      </w:pPr>
      <w:r w:rsidRPr="00EC6B99">
        <w:lastRenderedPageBreak/>
        <w:t>- взимания платы за негативное воздействие на работу централизованной системы водоотведения.</w:t>
      </w:r>
    </w:p>
    <w:p w:rsidR="004E7FC6" w:rsidRDefault="004E7FC6" w:rsidP="00A362A0">
      <w:pPr>
        <w:spacing w:after="0"/>
        <w:jc w:val="both"/>
        <w:rPr>
          <w:rFonts w:ascii="Times New Roman" w:hAnsi="Times New Roman"/>
        </w:rPr>
      </w:pPr>
    </w:p>
    <w:p w:rsidR="00A362A0" w:rsidRDefault="00A362A0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55BB2" w:rsidRPr="00455BB2" w:rsidRDefault="004E7FC6" w:rsidP="00455B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</w:t>
      </w:r>
      <w:r w:rsidR="00455BB2" w:rsidRPr="00455BB2">
        <w:rPr>
          <w:rFonts w:ascii="Times New Roman" w:hAnsi="Times New Roman"/>
        </w:rPr>
        <w:t xml:space="preserve">График реализации мероприятий производственной программы </w:t>
      </w:r>
    </w:p>
    <w:p w:rsidR="004E7FC6" w:rsidRDefault="00455BB2" w:rsidP="00455BB2">
      <w:pPr>
        <w:spacing w:after="0"/>
        <w:jc w:val="center"/>
        <w:rPr>
          <w:rFonts w:ascii="Times New Roman" w:hAnsi="Times New Roman"/>
        </w:rPr>
      </w:pPr>
      <w:r w:rsidRPr="00455BB2">
        <w:rPr>
          <w:rFonts w:ascii="Times New Roman" w:hAnsi="Times New Roman"/>
        </w:rPr>
        <w:t>в сфере водоотведения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391"/>
        <w:gridCol w:w="809"/>
        <w:gridCol w:w="1462"/>
        <w:gridCol w:w="1596"/>
        <w:gridCol w:w="1594"/>
        <w:gridCol w:w="1734"/>
      </w:tblGrid>
      <w:tr w:rsidR="008D47E8" w:rsidTr="003F536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455B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  <w:r>
              <w:rPr>
                <w:rFonts w:ascii="Times New Roman" w:hAnsi="Times New Roman"/>
                <w:sz w:val="24"/>
              </w:rPr>
              <w:t xml:space="preserve">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C6B99" w:rsidTr="00C91683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53,06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54,39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61,10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61,10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61,10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61,10</w:t>
            </w:r>
          </w:p>
        </w:tc>
      </w:tr>
      <w:tr w:rsidR="003F5369" w:rsidTr="008D47E8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</w:t>
      </w:r>
      <w:r w:rsidR="00455BB2">
        <w:rPr>
          <w:rFonts w:ascii="Times New Roman" w:hAnsi="Times New Roman"/>
        </w:rPr>
        <w:t>отведения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77"/>
        <w:gridCol w:w="1342"/>
        <w:gridCol w:w="767"/>
        <w:gridCol w:w="767"/>
        <w:gridCol w:w="769"/>
        <w:gridCol w:w="767"/>
        <w:gridCol w:w="767"/>
      </w:tblGrid>
      <w:tr w:rsidR="00455BB2" w:rsidRPr="00455BB2" w:rsidTr="001070D7">
        <w:trPr>
          <w:trHeight w:val="5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№  </w:t>
            </w:r>
            <w:r w:rsidRPr="00455BB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455BB2" w:rsidRPr="00455BB2" w:rsidTr="001070D7"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79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455BB2" w:rsidRPr="00455BB2" w:rsidTr="001070D7">
        <w:trPr>
          <w:trHeight w:val="27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555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ед./км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5,87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5,72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5,57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5,42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5,27</w:t>
            </w:r>
          </w:p>
        </w:tc>
      </w:tr>
      <w:tr w:rsidR="00455BB2" w:rsidRPr="00455BB2" w:rsidTr="001070D7">
        <w:trPr>
          <w:trHeight w:val="329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lastRenderedPageBreak/>
              <w:t>2.3.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341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1,394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1,394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</w:tr>
    </w:tbl>
    <w:p w:rsidR="004E7FC6" w:rsidRDefault="007C08BD" w:rsidP="004E7FC6">
      <w:pPr>
        <w:spacing w:after="0"/>
        <w:ind w:left="-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6B99">
        <w:rPr>
          <w:rFonts w:ascii="Times New Roman" w:hAnsi="Times New Roman"/>
          <w:sz w:val="28"/>
        </w:rPr>
        <w:t>22</w:t>
      </w:r>
      <w:r w:rsidR="008D47E8"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EC6B99" w:rsidRPr="00EC6B99" w:rsidRDefault="007C08BD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</w:t>
      </w:r>
      <w:r w:rsidR="00EC6B99" w:rsidRPr="00EC6B99">
        <w:rPr>
          <w:rFonts w:ascii="Times New Roman" w:hAnsi="Times New Roman"/>
          <w:sz w:val="28"/>
        </w:rPr>
        <w:t>Приложение 3</w:t>
      </w:r>
    </w:p>
    <w:p w:rsidR="00EC6B99" w:rsidRPr="00EC6B99" w:rsidRDefault="00EC6B99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C08BD" w:rsidRDefault="00EC6B99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t>18.12.2019 № 402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EC6B99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t xml:space="preserve">Тарифы на водоотведение КГУП «Камчатский водоканал» потребителям Пионерского сельского поселения </w:t>
      </w:r>
      <w:proofErr w:type="spellStart"/>
      <w:r w:rsidRPr="00EC6B99">
        <w:rPr>
          <w:rFonts w:ascii="Times New Roman" w:hAnsi="Times New Roman"/>
          <w:sz w:val="28"/>
        </w:rPr>
        <w:t>Елизовского</w:t>
      </w:r>
      <w:proofErr w:type="spellEnd"/>
      <w:r w:rsidRPr="00EC6B99">
        <w:rPr>
          <w:rFonts w:ascii="Times New Roman" w:hAnsi="Times New Roman"/>
          <w:sz w:val="28"/>
        </w:rPr>
        <w:t xml:space="preserve"> муниципального района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Pr="00A86BB8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DB5193" w:rsidRPr="00DB5193" w:rsidTr="00597BD5">
        <w:trPr>
          <w:trHeight w:val="558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DB5193" w:rsidRPr="00DB5193" w:rsidRDefault="00455BB2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2">
              <w:rPr>
                <w:rFonts w:ascii="Times New Roman" w:hAnsi="Times New Roman"/>
                <w:sz w:val="24"/>
                <w:szCs w:val="24"/>
              </w:rPr>
              <w:t>Тариф на водоотведение, руб./</w:t>
            </w:r>
            <w:proofErr w:type="spellStart"/>
            <w:r w:rsidRPr="00455BB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DB5193" w:rsidRPr="00DB5193" w:rsidTr="00597BD5">
        <w:trPr>
          <w:trHeight w:val="268"/>
        </w:trPr>
        <w:tc>
          <w:tcPr>
            <w:tcW w:w="313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</w:tr>
      <w:tr w:rsidR="00EC6B99" w:rsidRPr="00DB5193" w:rsidTr="00517AC0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36,72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44,06</w:t>
            </w:r>
          </w:p>
        </w:tc>
      </w:tr>
      <w:tr w:rsidR="00EC6B99" w:rsidRPr="00DB5193" w:rsidTr="00517AC0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42,22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50,66</w:t>
            </w:r>
          </w:p>
        </w:tc>
      </w:tr>
      <w:tr w:rsidR="00EC6B99" w:rsidRPr="00DB5193" w:rsidTr="00517AC0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42,22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50,66</w:t>
            </w:r>
          </w:p>
        </w:tc>
      </w:tr>
      <w:tr w:rsidR="00EC6B99" w:rsidRPr="00DB5193" w:rsidTr="00517AC0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50,48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EC6B99" w:rsidRPr="00DB5193" w:rsidTr="00517AC0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50,48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EC6B99" w:rsidRPr="00DB5193" w:rsidTr="00517AC0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55,64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66,77</w:t>
            </w:r>
          </w:p>
        </w:tc>
      </w:tr>
      <w:tr w:rsidR="00EC6B99" w:rsidRPr="00DB5193" w:rsidTr="0085590F">
        <w:trPr>
          <w:trHeight w:val="549"/>
        </w:trPr>
        <w:tc>
          <w:tcPr>
            <w:tcW w:w="313" w:type="pc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55,64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66,77</w:t>
            </w:r>
          </w:p>
        </w:tc>
      </w:tr>
      <w:tr w:rsidR="00EC6B99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57,93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69,52</w:t>
            </w:r>
          </w:p>
        </w:tc>
      </w:tr>
      <w:tr w:rsidR="00EC6B99" w:rsidRPr="00DB5193" w:rsidTr="0085590F">
        <w:trPr>
          <w:trHeight w:val="592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57,93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69,52</w:t>
            </w:r>
          </w:p>
        </w:tc>
      </w:tr>
    </w:tbl>
    <w:p w:rsidR="00DB5193" w:rsidRPr="00B61663" w:rsidRDefault="00DB5193" w:rsidP="00DB5193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DB5193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066606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>
        <w:rPr>
          <w:sz w:val="28"/>
          <w:szCs w:val="28"/>
        </w:rPr>
        <w:t>(с</w:t>
      </w:r>
      <w:r w:rsidRPr="00066606">
        <w:rPr>
          <w:sz w:val="28"/>
          <w:szCs w:val="28"/>
        </w:rPr>
        <w:t xml:space="preserve"> НДС)</w:t>
      </w:r>
    </w:p>
    <w:p w:rsidR="00DB5193" w:rsidRPr="00066606" w:rsidRDefault="00DB5193" w:rsidP="00DB5193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7C08BD" w:rsidRPr="007C6E72" w:rsidTr="00455BB2">
        <w:trPr>
          <w:trHeight w:val="44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455BB2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55BB2">
              <w:rPr>
                <w:rFonts w:ascii="Times New Roman" w:hAnsi="Times New Roman"/>
                <w:sz w:val="24"/>
              </w:rPr>
              <w:t>Тариф на водоотведение, руб./</w:t>
            </w:r>
            <w:proofErr w:type="spellStart"/>
            <w:r w:rsidRPr="00455BB2">
              <w:rPr>
                <w:rFonts w:ascii="Times New Roman" w:hAnsi="Times New Roman"/>
                <w:sz w:val="24"/>
              </w:rPr>
              <w:t>куб.м</w:t>
            </w:r>
            <w:bookmarkStart w:id="2" w:name="_GoBack"/>
            <w:bookmarkEnd w:id="2"/>
            <w:proofErr w:type="spellEnd"/>
          </w:p>
        </w:tc>
      </w:tr>
      <w:tr w:rsidR="00EC6B99" w:rsidRPr="007C6E72" w:rsidTr="00E053DD">
        <w:trPr>
          <w:trHeight w:val="48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35,32</w:t>
            </w:r>
          </w:p>
        </w:tc>
      </w:tr>
      <w:tr w:rsidR="00EC6B99" w:rsidRPr="007C6E72" w:rsidTr="00E053DD">
        <w:trPr>
          <w:trHeight w:val="422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7C6E72" w:rsidTr="00E053DD">
        <w:trPr>
          <w:trHeight w:val="499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7C6E72" w:rsidTr="00E053DD">
        <w:trPr>
          <w:trHeight w:val="421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7C6E72" w:rsidTr="00E053DD">
        <w:trPr>
          <w:trHeight w:val="428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7C6E72" w:rsidTr="00E053DD">
        <w:trPr>
          <w:trHeight w:val="428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7C6E72" w:rsidTr="00E053DD">
        <w:trPr>
          <w:trHeight w:val="50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35,32</w:t>
            </w:r>
          </w:p>
        </w:tc>
      </w:tr>
      <w:tr w:rsidR="00EC6B99" w:rsidRPr="00DB5193" w:rsidTr="00597BD5">
        <w:trPr>
          <w:trHeight w:val="483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DB51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59" w:type="pct"/>
            <w:vAlign w:val="center"/>
          </w:tcPr>
          <w:p w:rsidR="00EC6B99" w:rsidRPr="00DB5193" w:rsidRDefault="00EC6B99" w:rsidP="00EC6B99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-30.06.20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  <w:tr w:rsidR="00EC6B99" w:rsidRPr="00DB5193" w:rsidTr="00597BD5">
        <w:trPr>
          <w:trHeight w:val="419"/>
        </w:trPr>
        <w:tc>
          <w:tcPr>
            <w:tcW w:w="444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EC6B99" w:rsidRPr="00DB5193" w:rsidRDefault="00EC6B99" w:rsidP="00EC6B99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01.07.20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-31.12.20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36,05</w:t>
            </w:r>
          </w:p>
        </w:tc>
      </w:tr>
    </w:tbl>
    <w:p w:rsidR="004E7FC6" w:rsidRDefault="007C08BD" w:rsidP="007C08BD">
      <w:pPr>
        <w:widowControl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A40B9"/>
    <w:rsid w:val="002B589C"/>
    <w:rsid w:val="003F3D8F"/>
    <w:rsid w:val="003F5369"/>
    <w:rsid w:val="00455BB2"/>
    <w:rsid w:val="004722E2"/>
    <w:rsid w:val="004E7FC6"/>
    <w:rsid w:val="0055760B"/>
    <w:rsid w:val="005A0779"/>
    <w:rsid w:val="006645CC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02AD2"/>
    <w:rsid w:val="00A2565A"/>
    <w:rsid w:val="00A362A0"/>
    <w:rsid w:val="00A86975"/>
    <w:rsid w:val="00AB4D6F"/>
    <w:rsid w:val="00B04511"/>
    <w:rsid w:val="00B71656"/>
    <w:rsid w:val="00D30771"/>
    <w:rsid w:val="00D64409"/>
    <w:rsid w:val="00DB5193"/>
    <w:rsid w:val="00EC6B99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2F93"/>
  <w15:docId w15:val="{74BB295E-C31D-4638-9379-1475D2F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7</cp:revision>
  <dcterms:created xsi:type="dcterms:W3CDTF">2023-10-30T09:54:00Z</dcterms:created>
  <dcterms:modified xsi:type="dcterms:W3CDTF">2023-11-13T04:36:00Z</dcterms:modified>
</cp:coreProperties>
</file>