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jc w:val="center"/>
        <w:rPr>
          <w:sz w:val="32"/>
        </w:rPr>
      </w:pPr>
    </w:p>
    <w:p w:rsidR="005D42B8" w:rsidRDefault="005D42B8">
      <w:pPr>
        <w:jc w:val="center"/>
        <w:rPr>
          <w:b/>
          <w:sz w:val="32"/>
        </w:rPr>
      </w:pPr>
    </w:p>
    <w:p w:rsidR="005D42B8" w:rsidRDefault="005D42B8">
      <w:pPr>
        <w:rPr>
          <w:b/>
          <w:sz w:val="32"/>
        </w:rPr>
      </w:pPr>
    </w:p>
    <w:p w:rsidR="005D42B8" w:rsidRDefault="00F97783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5D42B8" w:rsidRDefault="00F97783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5D42B8" w:rsidRDefault="00F97783">
      <w:pPr>
        <w:jc w:val="both"/>
        <w:rPr>
          <w:sz w:val="28"/>
        </w:rPr>
      </w:pPr>
      <w:r>
        <w:rPr>
          <w:sz w:val="28"/>
        </w:rPr>
        <w:t> </w:t>
      </w:r>
    </w:p>
    <w:p w:rsidR="005D42B8" w:rsidRDefault="00F9778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D42B8" w:rsidRDefault="005D42B8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jc w:val="both"/>
              <w:rPr>
                <w:sz w:val="20"/>
              </w:rPr>
            </w:pP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F97783" w:rsidP="007524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524F0">
              <w:rPr>
                <w:b/>
                <w:sz w:val="28"/>
              </w:rPr>
              <w:t>29</w:t>
            </w:r>
            <w:r>
              <w:rPr>
                <w:b/>
                <w:sz w:val="28"/>
              </w:rPr>
              <w:t xml:space="preserve">.11.2022 № </w:t>
            </w:r>
            <w:r w:rsidR="00DB5944">
              <w:rPr>
                <w:b/>
                <w:sz w:val="28"/>
              </w:rPr>
              <w:t>457</w:t>
            </w:r>
            <w:r>
              <w:rPr>
                <w:b/>
                <w:sz w:val="28"/>
              </w:rPr>
              <w:t xml:space="preserve"> «</w:t>
            </w:r>
            <w:r w:rsidR="00DB5944" w:rsidRPr="00DB5944">
              <w:rPr>
                <w:b/>
                <w:bCs/>
                <w:sz w:val="28"/>
              </w:rPr>
              <w:t>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</w:t>
            </w:r>
            <w:r w:rsidR="00DB5944" w:rsidRPr="00DB5944">
              <w:rPr>
                <w:b/>
                <w:sz w:val="28"/>
              </w:rPr>
              <w:t xml:space="preserve"> на</w:t>
            </w:r>
            <w:r w:rsidR="00DB5944" w:rsidRPr="00DB5944">
              <w:rPr>
                <w:b/>
                <w:bCs/>
                <w:sz w:val="28"/>
              </w:rPr>
              <w:t xml:space="preserve"> 2023 - 2027 годы</w:t>
            </w:r>
            <w:r>
              <w:rPr>
                <w:b/>
                <w:sz w:val="28"/>
              </w:rPr>
              <w:t xml:space="preserve">» </w:t>
            </w: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p w:rsidR="005D42B8" w:rsidRDefault="00DB5944">
      <w:pPr>
        <w:ind w:firstLine="709"/>
        <w:jc w:val="both"/>
        <w:rPr>
          <w:sz w:val="28"/>
        </w:rPr>
      </w:pPr>
      <w:r w:rsidRPr="00DB5944">
        <w:rPr>
          <w:sz w:val="28"/>
        </w:rPr>
        <w:t xml:space="preserve">В соответствии с Федеральным законом от 26.03.2003 № 35-ФЗ </w:t>
      </w:r>
      <w:r w:rsidRPr="00DB5944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№ 424-П </w:t>
      </w:r>
      <w:r w:rsidRPr="00DB5944">
        <w:rPr>
          <w:sz w:val="28"/>
        </w:rPr>
        <w:br/>
        <w:t xml:space="preserve">«Об утверждении Положения о Региональной службе по тарифам и ценам Камчатского края», </w:t>
      </w:r>
      <w:r w:rsidR="007524F0" w:rsidRPr="007524F0">
        <w:rPr>
          <w:sz w:val="28"/>
        </w:rPr>
        <w:t xml:space="preserve">протоколом Правления Региональной службы по тарифам и ценам Камчатского края от </w:t>
      </w:r>
      <w:r w:rsidR="007524F0" w:rsidRPr="00FB1A9A">
        <w:rPr>
          <w:sz w:val="28"/>
          <w:highlight w:val="yellow"/>
        </w:rPr>
        <w:t>ХХ.</w:t>
      </w:r>
      <w:r w:rsidR="00FB1A9A" w:rsidRPr="00FB1A9A">
        <w:rPr>
          <w:sz w:val="28"/>
          <w:highlight w:val="yellow"/>
        </w:rPr>
        <w:t>10</w:t>
      </w:r>
      <w:r w:rsidR="007524F0" w:rsidRPr="00FB1A9A">
        <w:rPr>
          <w:sz w:val="28"/>
          <w:highlight w:val="yellow"/>
        </w:rPr>
        <w:t>.2023 № ХХХ</w:t>
      </w: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F97783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5D42B8" w:rsidRDefault="005D42B8">
      <w:pPr>
        <w:ind w:firstLine="709"/>
        <w:jc w:val="both"/>
        <w:rPr>
          <w:sz w:val="28"/>
        </w:rPr>
      </w:pPr>
    </w:p>
    <w:p w:rsidR="005314FE" w:rsidRDefault="00270BAE" w:rsidP="005314F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70BAE">
        <w:rPr>
          <w:rFonts w:eastAsia="Calibri"/>
          <w:sz w:val="28"/>
          <w:szCs w:val="28"/>
          <w:lang w:eastAsia="en-US"/>
        </w:rPr>
        <w:tab/>
      </w:r>
      <w:r w:rsidR="005314FE" w:rsidRPr="005314FE">
        <w:rPr>
          <w:rFonts w:eastAsia="Calibri"/>
          <w:sz w:val="28"/>
          <w:szCs w:val="28"/>
          <w:lang w:eastAsia="en-US"/>
        </w:rPr>
        <w:t>Внести постановлени</w:t>
      </w:r>
      <w:r w:rsidR="005314FE">
        <w:rPr>
          <w:rFonts w:eastAsia="Calibri"/>
          <w:sz w:val="28"/>
          <w:szCs w:val="28"/>
          <w:lang w:eastAsia="en-US"/>
        </w:rPr>
        <w:t>е</w:t>
      </w:r>
      <w:r w:rsidR="005314FE" w:rsidRPr="005314FE">
        <w:rPr>
          <w:rFonts w:eastAsia="Calibri"/>
          <w:sz w:val="28"/>
          <w:szCs w:val="28"/>
          <w:lang w:eastAsia="en-US"/>
        </w:rPr>
        <w:t xml:space="preserve"> Региональной службы по тарифам и ценам Камчатского края от 29.11.2022 № 45</w:t>
      </w:r>
      <w:r w:rsidR="00DB5944">
        <w:rPr>
          <w:rFonts w:eastAsia="Calibri"/>
          <w:sz w:val="28"/>
          <w:szCs w:val="28"/>
          <w:lang w:eastAsia="en-US"/>
        </w:rPr>
        <w:t>7</w:t>
      </w:r>
      <w:r w:rsidR="005314FE" w:rsidRPr="005314FE">
        <w:rPr>
          <w:rFonts w:eastAsia="Calibri"/>
          <w:sz w:val="28"/>
          <w:szCs w:val="28"/>
          <w:lang w:eastAsia="en-US"/>
        </w:rPr>
        <w:t xml:space="preserve"> «</w:t>
      </w:r>
      <w:r w:rsidR="00DB5944" w:rsidRPr="00DB5944">
        <w:rPr>
          <w:rFonts w:eastAsia="Calibri"/>
          <w:sz w:val="28"/>
          <w:szCs w:val="28"/>
          <w:lang w:eastAsia="en-US"/>
        </w:rPr>
        <w:t>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 на 2023 - 2027 годы</w:t>
      </w:r>
      <w:r w:rsidR="005314FE" w:rsidRPr="005314FE">
        <w:rPr>
          <w:rFonts w:eastAsia="Calibri"/>
          <w:sz w:val="28"/>
          <w:szCs w:val="28"/>
          <w:lang w:eastAsia="en-US"/>
        </w:rPr>
        <w:t xml:space="preserve">» </w:t>
      </w:r>
      <w:r w:rsidR="005314F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B5944" w:rsidRPr="005314FE" w:rsidRDefault="00DB5944" w:rsidP="00DB5944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5314FE">
        <w:rPr>
          <w:rFonts w:ascii="Times New Roman" w:hAnsi="Times New Roman"/>
          <w:sz w:val="28"/>
          <w:szCs w:val="28"/>
        </w:rPr>
        <w:t xml:space="preserve">Дополнить </w:t>
      </w:r>
      <w:r w:rsidRPr="005314FE">
        <w:rPr>
          <w:rFonts w:ascii="Times New Roman" w:hAnsi="Times New Roman"/>
          <w:bCs/>
          <w:sz w:val="28"/>
          <w:szCs w:val="28"/>
        </w:rPr>
        <w:t xml:space="preserve">частью 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5314F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DB5944" w:rsidRPr="00DB5944" w:rsidRDefault="00DB5944" w:rsidP="00DB594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B5944">
        <w:rPr>
          <w:rFonts w:eastAsia="Calibri"/>
          <w:sz w:val="28"/>
          <w:szCs w:val="28"/>
          <w:lang w:eastAsia="en-US"/>
        </w:rPr>
        <w:t>Утвердить и ввести в действие на 202</w:t>
      </w:r>
      <w:r>
        <w:rPr>
          <w:rFonts w:eastAsia="Calibri"/>
          <w:sz w:val="28"/>
          <w:szCs w:val="28"/>
          <w:lang w:eastAsia="en-US"/>
        </w:rPr>
        <w:t>4</w:t>
      </w:r>
      <w:r w:rsidRPr="00DB5944">
        <w:rPr>
          <w:rFonts w:eastAsia="Calibri"/>
          <w:sz w:val="28"/>
          <w:szCs w:val="28"/>
          <w:lang w:eastAsia="en-US"/>
        </w:rPr>
        <w:t xml:space="preserve"> год:</w:t>
      </w:r>
    </w:p>
    <w:p w:rsidR="00DB5944" w:rsidRPr="00DB5944" w:rsidRDefault="00DB5944" w:rsidP="00DB594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944">
        <w:rPr>
          <w:rFonts w:eastAsia="Calibri"/>
          <w:sz w:val="28"/>
          <w:szCs w:val="28"/>
          <w:lang w:eastAsia="en-US"/>
        </w:rPr>
        <w:t>1)</w:t>
      </w:r>
      <w:r w:rsidRPr="00DB5944">
        <w:rPr>
          <w:rFonts w:eastAsia="Calibri"/>
          <w:sz w:val="28"/>
          <w:szCs w:val="28"/>
          <w:lang w:eastAsia="en-US"/>
        </w:rPr>
        <w:tab/>
        <w:t xml:space="preserve">единые (котловые) тарифы на услуги по передаче электрической энергии по сетям Центрального энергоузла Камчатского края, поставляемой потребителям, не относящимся к населению и приравненным к нему категориям потребителей, согласно приложению 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bCs/>
          <w:sz w:val="28"/>
          <w:szCs w:val="28"/>
          <w:vertAlign w:val="superscript"/>
        </w:rPr>
        <w:t>2</w:t>
      </w:r>
      <w:r w:rsidRPr="00DB5944">
        <w:rPr>
          <w:rFonts w:eastAsia="Calibri"/>
          <w:sz w:val="28"/>
          <w:szCs w:val="28"/>
          <w:lang w:eastAsia="en-US"/>
        </w:rPr>
        <w:t>;</w:t>
      </w:r>
    </w:p>
    <w:p w:rsidR="00DB5944" w:rsidRDefault="00DB5944" w:rsidP="00DB594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5944">
        <w:rPr>
          <w:rFonts w:eastAsia="Calibri"/>
          <w:sz w:val="28"/>
          <w:szCs w:val="28"/>
          <w:lang w:eastAsia="en-US"/>
        </w:rPr>
        <w:t>2)</w:t>
      </w:r>
      <w:r w:rsidRPr="00DB5944">
        <w:rPr>
          <w:rFonts w:eastAsia="Calibri"/>
          <w:sz w:val="28"/>
          <w:szCs w:val="28"/>
          <w:lang w:eastAsia="en-US"/>
        </w:rPr>
        <w:tab/>
        <w:t xml:space="preserve">единые (котловые) тарифы на услуги по передаче электрической энергии по сетям Центрального энергоузла Камчатского края, поставляемой населению и приравненным к нему категориям потребителей, согласно приложению 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bCs/>
          <w:sz w:val="28"/>
          <w:szCs w:val="28"/>
          <w:vertAlign w:val="superscript"/>
        </w:rPr>
        <w:t>2</w:t>
      </w:r>
      <w:r w:rsidRPr="00DB594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BC35BD" w:rsidRPr="00BC35BD" w:rsidRDefault="00BC35BD" w:rsidP="00BC35BD">
      <w:pPr>
        <w:ind w:firstLine="709"/>
        <w:contextualSpacing/>
        <w:jc w:val="both"/>
        <w:rPr>
          <w:sz w:val="28"/>
          <w:szCs w:val="28"/>
        </w:rPr>
      </w:pPr>
      <w:r w:rsidRPr="00BC35BD">
        <w:rPr>
          <w:sz w:val="28"/>
          <w:szCs w:val="28"/>
        </w:rPr>
        <w:lastRenderedPageBreak/>
        <w:t>2) дополнить приложени</w:t>
      </w:r>
      <w:r>
        <w:rPr>
          <w:sz w:val="28"/>
          <w:szCs w:val="28"/>
        </w:rPr>
        <w:t>ями</w:t>
      </w:r>
      <w:r w:rsidRPr="00BC35B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  <w:vertAlign w:val="superscript"/>
        </w:rPr>
        <w:t xml:space="preserve">, 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bCs/>
          <w:sz w:val="28"/>
          <w:szCs w:val="28"/>
          <w:vertAlign w:val="superscript"/>
        </w:rPr>
        <w:t>2</w:t>
      </w:r>
      <w:r w:rsidRPr="00BC35BD">
        <w:rPr>
          <w:sz w:val="28"/>
          <w:szCs w:val="28"/>
        </w:rPr>
        <w:t>, изложив его в редакции, согласно приложени</w:t>
      </w:r>
      <w:r>
        <w:rPr>
          <w:sz w:val="28"/>
          <w:szCs w:val="28"/>
        </w:rPr>
        <w:t>ю 1</w:t>
      </w:r>
      <w:r w:rsidRPr="00BC35BD">
        <w:rPr>
          <w:sz w:val="28"/>
          <w:szCs w:val="28"/>
        </w:rPr>
        <w:t xml:space="preserve"> к настоящему постановлению.</w:t>
      </w:r>
    </w:p>
    <w:p w:rsidR="00F97783" w:rsidRPr="00DB5944" w:rsidRDefault="005314FE" w:rsidP="00DB594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5944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приложение </w:t>
      </w:r>
      <w:r w:rsidR="00DB594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B5944">
        <w:rPr>
          <w:rFonts w:ascii="Times New Roman" w:eastAsia="Calibri" w:hAnsi="Times New Roman"/>
          <w:sz w:val="28"/>
          <w:szCs w:val="28"/>
          <w:lang w:eastAsia="en-US"/>
        </w:rPr>
        <w:t xml:space="preserve"> к постановлению Региональной службы по тарифам и ценам Камчатского края </w:t>
      </w:r>
      <w:r w:rsidR="00DB5944" w:rsidRPr="00DB5944">
        <w:rPr>
          <w:rFonts w:ascii="Times New Roman" w:eastAsia="Calibri" w:hAnsi="Times New Roman"/>
          <w:sz w:val="28"/>
          <w:szCs w:val="28"/>
          <w:lang w:eastAsia="en-US"/>
        </w:rPr>
        <w:t>от 29.11.2022 № 457 «Об утверждении единых (котловых) тарифов на услуги по передаче электрической энергии по сетям энергоснабжающих организаций Центрального энергоузла Камчатского края на 2023 - 2027 годы»</w:t>
      </w:r>
      <w:r w:rsidRPr="00DB5944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изменения, изложив их в редакции, согласно приложению </w:t>
      </w:r>
      <w:r w:rsidR="00BC35B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B5944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5D42B8" w:rsidRPr="00F97783" w:rsidRDefault="007524F0" w:rsidP="005314FE">
      <w:pPr>
        <w:ind w:firstLine="709"/>
        <w:jc w:val="both"/>
        <w:rPr>
          <w:sz w:val="28"/>
        </w:rPr>
      </w:pPr>
      <w:r w:rsidRPr="007524F0">
        <w:rPr>
          <w:sz w:val="28"/>
          <w:szCs w:val="28"/>
        </w:rPr>
        <w:t xml:space="preserve">3. </w:t>
      </w:r>
      <w:r w:rsidR="00F97783" w:rsidRPr="00F97783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5D42B8">
      <w:pPr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DB5944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F97783">
              <w:rPr>
                <w:sz w:val="28"/>
              </w:rPr>
              <w:t>у</w:t>
            </w:r>
            <w:r>
              <w:rPr>
                <w:rStyle w:val="1"/>
                <w:sz w:val="28"/>
              </w:rPr>
              <w:t>ководитель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5D42B8" w:rsidRDefault="005D42B8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7524F0" w:rsidRDefault="007524F0">
      <w:pPr>
        <w:ind w:firstLine="709"/>
        <w:jc w:val="both"/>
        <w:rPr>
          <w:sz w:val="28"/>
        </w:rPr>
      </w:pPr>
    </w:p>
    <w:p w:rsidR="007524F0" w:rsidRDefault="007524F0">
      <w:pPr>
        <w:rPr>
          <w:sz w:val="28"/>
        </w:rPr>
      </w:pPr>
      <w:r>
        <w:rPr>
          <w:sz w:val="28"/>
        </w:rPr>
        <w:br w:type="page"/>
      </w:r>
    </w:p>
    <w:p w:rsidR="007524F0" w:rsidRDefault="007524F0" w:rsidP="007524F0">
      <w:pPr>
        <w:jc w:val="both"/>
        <w:rPr>
          <w:sz w:val="28"/>
        </w:rPr>
        <w:sectPr w:rsidR="007524F0" w:rsidSect="005314FE">
          <w:pgSz w:w="11908" w:h="16848"/>
          <w:pgMar w:top="851" w:right="567" w:bottom="690" w:left="1701" w:header="709" w:footer="709" w:gutter="0"/>
          <w:cols w:space="720"/>
        </w:sectPr>
      </w:pP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lastRenderedPageBreak/>
        <w:t>Приложение 1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>к постановлению Региональной службы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по тарифам и ценам Камчатского края </w:t>
      </w:r>
    </w:p>
    <w:p w:rsidR="00270BAE" w:rsidRPr="007524F0" w:rsidRDefault="00270BAE" w:rsidP="005314FE">
      <w:pPr>
        <w:widowControl w:val="0"/>
        <w:ind w:left="4678"/>
        <w:rPr>
          <w:rFonts w:eastAsia="Calibri"/>
          <w:sz w:val="28"/>
        </w:rPr>
      </w:pPr>
      <w:r w:rsidRPr="007524F0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</w:t>
      </w:r>
      <w:r w:rsidRPr="007524F0">
        <w:rPr>
          <w:rFonts w:eastAsia="Calibri"/>
          <w:sz w:val="28"/>
        </w:rPr>
        <w:t>.</w:t>
      </w:r>
      <w:r w:rsidR="005314FE">
        <w:rPr>
          <w:rFonts w:eastAsia="Calibri"/>
          <w:sz w:val="28"/>
        </w:rPr>
        <w:t>10</w:t>
      </w:r>
      <w:r w:rsidRPr="007524F0">
        <w:rPr>
          <w:rFonts w:eastAsia="Calibri"/>
          <w:sz w:val="28"/>
        </w:rPr>
        <w:t>.202</w:t>
      </w:r>
      <w:r>
        <w:rPr>
          <w:rFonts w:eastAsia="Calibri"/>
          <w:sz w:val="28"/>
        </w:rPr>
        <w:t>3</w:t>
      </w:r>
      <w:r w:rsidRPr="007524F0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ХХХ</w:t>
      </w:r>
    </w:p>
    <w:p w:rsidR="005314FE" w:rsidRDefault="005314FE" w:rsidP="005314FE">
      <w:pPr>
        <w:widowControl w:val="0"/>
        <w:rPr>
          <w:rFonts w:eastAsia="Calibri"/>
          <w:sz w:val="28"/>
        </w:rPr>
      </w:pP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524F0">
        <w:rPr>
          <w:bCs/>
          <w:sz w:val="28"/>
          <w:szCs w:val="28"/>
        </w:rPr>
        <w:t xml:space="preserve">Приложение </w:t>
      </w:r>
      <w:r w:rsidR="00B87160" w:rsidRPr="00B87160">
        <w:rPr>
          <w:bCs/>
          <w:sz w:val="28"/>
          <w:szCs w:val="28"/>
        </w:rPr>
        <w:t>1</w:t>
      </w:r>
      <w:r w:rsidR="00B87160" w:rsidRPr="00B87160">
        <w:rPr>
          <w:bCs/>
          <w:sz w:val="28"/>
          <w:szCs w:val="28"/>
          <w:vertAlign w:val="superscript"/>
        </w:rPr>
        <w:t>2</w:t>
      </w: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 xml:space="preserve">к постановлению Региональной службы   </w:t>
      </w:r>
    </w:p>
    <w:p w:rsidR="005314FE" w:rsidRPr="007524F0" w:rsidRDefault="005314FE" w:rsidP="005314F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по тарифам и ценам Камчатского края</w:t>
      </w:r>
    </w:p>
    <w:p w:rsidR="005314FE" w:rsidRPr="007524F0" w:rsidRDefault="005314FE" w:rsidP="005314F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7524F0">
        <w:rPr>
          <w:bCs/>
          <w:sz w:val="28"/>
          <w:szCs w:val="28"/>
        </w:rPr>
        <w:t>от 29.11.2022 № 45</w:t>
      </w:r>
      <w:r w:rsidR="00B87160">
        <w:rPr>
          <w:bCs/>
          <w:sz w:val="28"/>
          <w:szCs w:val="28"/>
        </w:rPr>
        <w:t>7</w:t>
      </w:r>
    </w:p>
    <w:p w:rsidR="005314FE" w:rsidRPr="007524F0" w:rsidRDefault="005314FE" w:rsidP="005314F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</w:p>
    <w:p w:rsidR="00B87160" w:rsidRPr="00B87160" w:rsidRDefault="00B87160" w:rsidP="00426D5B">
      <w:pPr>
        <w:keepNext/>
        <w:spacing w:after="160"/>
        <w:jc w:val="center"/>
        <w:outlineLvl w:val="0"/>
        <w:rPr>
          <w:rFonts w:eastAsia="Calibri"/>
          <w:bCs/>
          <w:sz w:val="28"/>
          <w:szCs w:val="28"/>
          <w:lang w:val="x-none"/>
        </w:rPr>
      </w:pPr>
      <w:r w:rsidRPr="00B87160">
        <w:rPr>
          <w:rFonts w:eastAsia="Calibri"/>
          <w:bCs/>
          <w:sz w:val="28"/>
          <w:szCs w:val="28"/>
          <w:lang w:val="x-none"/>
        </w:rPr>
        <w:t>Единые (котловые) тарифы на услуги по передаче электрической энергии по сетям энергоснабжающих организаций Центрального энергоузла Камчатского края, поставляемой прочим потребителям</w:t>
      </w:r>
      <w:r w:rsidRPr="00B87160">
        <w:rPr>
          <w:rFonts w:eastAsia="Calibri"/>
          <w:bCs/>
          <w:sz w:val="28"/>
          <w:szCs w:val="28"/>
        </w:rPr>
        <w:t xml:space="preserve"> </w:t>
      </w:r>
      <w:r w:rsidRPr="00B87160">
        <w:rPr>
          <w:rFonts w:eastAsia="Calibri"/>
          <w:bCs/>
          <w:sz w:val="28"/>
          <w:szCs w:val="28"/>
          <w:lang w:val="x-none"/>
        </w:rPr>
        <w:t>на 202</w:t>
      </w:r>
      <w:r>
        <w:rPr>
          <w:rFonts w:eastAsia="Calibri"/>
          <w:bCs/>
          <w:sz w:val="28"/>
          <w:szCs w:val="28"/>
        </w:rPr>
        <w:t>4</w:t>
      </w:r>
      <w:r w:rsidRPr="00B87160">
        <w:rPr>
          <w:rFonts w:eastAsia="Calibri"/>
          <w:bCs/>
          <w:sz w:val="28"/>
          <w:szCs w:val="28"/>
          <w:lang w:val="x-none"/>
        </w:rPr>
        <w:t xml:space="preserve"> год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101"/>
        <w:gridCol w:w="708"/>
        <w:gridCol w:w="709"/>
        <w:gridCol w:w="567"/>
        <w:gridCol w:w="567"/>
        <w:gridCol w:w="709"/>
        <w:gridCol w:w="567"/>
        <w:gridCol w:w="709"/>
        <w:gridCol w:w="567"/>
        <w:gridCol w:w="567"/>
        <w:gridCol w:w="708"/>
        <w:gridCol w:w="709"/>
      </w:tblGrid>
      <w:tr w:rsidR="00B87160" w:rsidRPr="00B87160" w:rsidTr="00426D5B">
        <w:trPr>
          <w:trHeight w:val="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N п/п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Тарифные группы потребителей электрической энергии (мощности)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Единица измерения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Диапазоны напряжения</w:t>
            </w:r>
          </w:p>
        </w:tc>
      </w:tr>
      <w:tr w:rsidR="00B87160" w:rsidRPr="00B87160" w:rsidTr="00426D5B">
        <w:trPr>
          <w:trHeight w:val="32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СН-I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СН-II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СН-I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НН</w:t>
            </w:r>
          </w:p>
        </w:tc>
      </w:tr>
      <w:tr w:rsidR="00B87160" w:rsidRPr="00B87160" w:rsidTr="00426D5B">
        <w:trPr>
          <w:trHeight w:val="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7160">
              <w:rPr>
                <w:sz w:val="22"/>
              </w:rPr>
              <w:t>15</w:t>
            </w:r>
          </w:p>
        </w:tc>
      </w:tr>
      <w:tr w:rsidR="00B87160" w:rsidRPr="00B87160" w:rsidTr="00426D5B">
        <w:trPr>
          <w:trHeight w:val="3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I полугодие</w:t>
            </w:r>
          </w:p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(01.01.202</w:t>
            </w:r>
            <w:r>
              <w:rPr>
                <w:sz w:val="20"/>
              </w:rPr>
              <w:t>4</w:t>
            </w:r>
            <w:r w:rsidRPr="00B87160">
              <w:rPr>
                <w:sz w:val="20"/>
              </w:rPr>
              <w:t xml:space="preserve"> – 30.06.202</w:t>
            </w:r>
            <w:r>
              <w:rPr>
                <w:sz w:val="20"/>
              </w:rPr>
              <w:t>4</w:t>
            </w:r>
            <w:r w:rsidRPr="00B87160">
              <w:rPr>
                <w:sz w:val="20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II полугодие</w:t>
            </w:r>
          </w:p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(01.07.202</w:t>
            </w:r>
            <w:r>
              <w:rPr>
                <w:sz w:val="20"/>
              </w:rPr>
              <w:t>4</w:t>
            </w:r>
            <w:r w:rsidRPr="00B87160">
              <w:rPr>
                <w:sz w:val="20"/>
              </w:rPr>
              <w:t xml:space="preserve"> – 31.12.202</w:t>
            </w:r>
            <w:r>
              <w:rPr>
                <w:sz w:val="20"/>
              </w:rPr>
              <w:t>4</w:t>
            </w:r>
            <w:r w:rsidRPr="00B87160">
              <w:rPr>
                <w:sz w:val="20"/>
              </w:rPr>
              <w:t>)</w:t>
            </w:r>
          </w:p>
        </w:tc>
      </w:tr>
      <w:tr w:rsidR="00B87160" w:rsidRPr="00B87160" w:rsidTr="00B87160">
        <w:trPr>
          <w:trHeight w:val="1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1.1</w:t>
            </w:r>
          </w:p>
        </w:tc>
        <w:tc>
          <w:tcPr>
            <w:tcW w:w="9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Двухставочный тариф</w:t>
            </w:r>
          </w:p>
        </w:tc>
      </w:tr>
      <w:tr w:rsidR="00B87160" w:rsidRPr="00B87160" w:rsidTr="00426D5B">
        <w:trPr>
          <w:trHeight w:val="6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1.1.1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- ставка за содержание электрических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руб./МВт·мес.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87160" w:rsidRPr="00B87160" w:rsidTr="00426D5B">
        <w:trPr>
          <w:trHeight w:val="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1.1.2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руб./МВт·ч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87160" w:rsidRPr="00B87160" w:rsidTr="00426D5B">
        <w:trPr>
          <w:trHeight w:val="2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Одноставочный тариф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руб./кВт·ч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0,730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2,331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2,995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6,216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0,783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2499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3,211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6,664</w:t>
            </w:r>
          </w:p>
        </w:tc>
      </w:tr>
      <w:tr w:rsidR="00B87160" w:rsidRPr="00B87160" w:rsidTr="00426D5B">
        <w:trPr>
          <w:trHeight w:val="15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87160" w:rsidRPr="00B87160" w:rsidTr="00426D5B">
        <w:trPr>
          <w:trHeight w:val="4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1.4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 xml:space="preserve">Ставка перекрестного субсидирования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7160">
              <w:rPr>
                <w:sz w:val="20"/>
              </w:rPr>
              <w:t>руб./МВт·ч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87160" w:rsidRPr="00B87160" w:rsidTr="00426D5B">
        <w:trPr>
          <w:trHeight w:val="4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t xml:space="preserve">Субсидия на компенсацию выпадающих доходов, образованных вследствие установления тарифов на услуги по передаче электрической </w:t>
            </w:r>
            <w:r w:rsidRPr="00B87160">
              <w:rPr>
                <w:sz w:val="20"/>
              </w:rPr>
              <w:lastRenderedPageBreak/>
              <w:t>энергии, оказываемые потребителям, не относящимся к населению и приравненным к нему категориям потребителей, ниже эк</w:t>
            </w:r>
            <w:r>
              <w:rPr>
                <w:sz w:val="20"/>
              </w:rPr>
              <w:t>ономически обоснованного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7160">
              <w:rPr>
                <w:sz w:val="20"/>
              </w:rPr>
              <w:lastRenderedPageBreak/>
              <w:t>тыс. руб.</w:t>
            </w:r>
          </w:p>
          <w:p w:rsidR="00B87160" w:rsidRPr="00B87160" w:rsidRDefault="00B87160" w:rsidP="00B871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87160" w:rsidRDefault="00B87160" w:rsidP="00B87160">
      <w:pPr>
        <w:widowControl w:val="0"/>
        <w:ind w:left="4536"/>
        <w:rPr>
          <w:sz w:val="28"/>
        </w:rPr>
      </w:pPr>
    </w:p>
    <w:p w:rsidR="003050F1" w:rsidRDefault="003050F1" w:rsidP="00B87160">
      <w:pPr>
        <w:widowControl w:val="0"/>
        <w:ind w:left="4536"/>
        <w:rPr>
          <w:sz w:val="28"/>
        </w:rPr>
      </w:pPr>
    </w:p>
    <w:p w:rsidR="003050F1" w:rsidRDefault="003050F1" w:rsidP="00B87160">
      <w:pPr>
        <w:widowControl w:val="0"/>
        <w:ind w:left="4536"/>
        <w:rPr>
          <w:sz w:val="28"/>
        </w:rPr>
      </w:pPr>
    </w:p>
    <w:p w:rsidR="00B87160" w:rsidRDefault="00B87160" w:rsidP="00B87160">
      <w:pPr>
        <w:widowControl w:val="0"/>
        <w:ind w:left="6237"/>
      </w:pPr>
      <w:r>
        <w:t xml:space="preserve">Таблица 1 </w:t>
      </w:r>
      <w:r w:rsidRPr="001E2115">
        <w:t>Приложени</w:t>
      </w:r>
      <w:r>
        <w:t>я</w:t>
      </w:r>
      <w:r w:rsidRPr="001E2115">
        <w:t xml:space="preserve"> </w:t>
      </w:r>
      <w:r>
        <w:t>1</w:t>
      </w:r>
    </w:p>
    <w:p w:rsidR="00B87160" w:rsidRPr="008E5DA4" w:rsidRDefault="00B87160" w:rsidP="00B87160">
      <w:pPr>
        <w:jc w:val="both"/>
        <w:rPr>
          <w:b/>
          <w:szCs w:val="28"/>
        </w:rPr>
      </w:pPr>
    </w:p>
    <w:p w:rsidR="00B87160" w:rsidRDefault="00B87160" w:rsidP="00B87160">
      <w:pPr>
        <w:jc w:val="center"/>
        <w:rPr>
          <w:rFonts w:eastAsia="Calibri"/>
          <w:bCs/>
          <w:szCs w:val="28"/>
          <w:lang w:val="x-none"/>
        </w:rPr>
      </w:pPr>
      <w:r w:rsidRPr="00C75843">
        <w:rPr>
          <w:rFonts w:eastAsia="Calibri"/>
          <w:bCs/>
          <w:szCs w:val="28"/>
          <w:lang w:val="x-none"/>
        </w:rPr>
        <w:t xml:space="preserve">Размер экономически обоснованных единых (котловых) тарифов на услуги </w:t>
      </w:r>
      <w:r w:rsidRPr="002F0201">
        <w:rPr>
          <w:rFonts w:eastAsia="Calibri"/>
          <w:bCs/>
          <w:szCs w:val="28"/>
        </w:rPr>
        <w:t>передаче электрической энергии</w:t>
      </w:r>
      <w:r w:rsidRPr="002F0201">
        <w:rPr>
          <w:rFonts w:eastAsia="Calibri"/>
          <w:bCs/>
          <w:szCs w:val="28"/>
          <w:lang w:val="x-none"/>
        </w:rPr>
        <w:t xml:space="preserve"> </w:t>
      </w:r>
      <w:r w:rsidRPr="00C75843">
        <w:rPr>
          <w:rFonts w:eastAsia="Calibri"/>
          <w:bCs/>
          <w:szCs w:val="28"/>
          <w:lang w:val="x-none"/>
        </w:rPr>
        <w:t xml:space="preserve">по сетям энергоснабжающих организаций Центрального энергоузла Камчатского края </w:t>
      </w:r>
      <w:r>
        <w:rPr>
          <w:rFonts w:eastAsia="Calibri"/>
          <w:bCs/>
          <w:szCs w:val="28"/>
          <w:lang w:val="x-none"/>
        </w:rPr>
        <w:t>на 202</w:t>
      </w:r>
      <w:r>
        <w:rPr>
          <w:rFonts w:eastAsia="Calibri"/>
          <w:bCs/>
          <w:szCs w:val="28"/>
        </w:rPr>
        <w:t>4</w:t>
      </w:r>
      <w:r w:rsidRPr="00C75843">
        <w:rPr>
          <w:rFonts w:eastAsia="Calibri"/>
          <w:bCs/>
          <w:szCs w:val="28"/>
          <w:lang w:val="x-none"/>
        </w:rPr>
        <w:t xml:space="preserve"> год</w:t>
      </w:r>
    </w:p>
    <w:p w:rsidR="00B87160" w:rsidRPr="00501863" w:rsidRDefault="00B87160" w:rsidP="00B87160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97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4766"/>
        <w:gridCol w:w="1632"/>
        <w:gridCol w:w="563"/>
        <w:gridCol w:w="627"/>
        <w:gridCol w:w="689"/>
        <w:gridCol w:w="630"/>
      </w:tblGrid>
      <w:tr w:rsidR="00B87160" w:rsidRPr="00501863" w:rsidTr="00E41E3D">
        <w:trPr>
          <w:trHeight w:val="346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Уровни напряжения</w:t>
            </w:r>
          </w:p>
        </w:tc>
      </w:tr>
      <w:tr w:rsidR="00B87160" w:rsidRPr="00501863" w:rsidTr="00E41E3D">
        <w:trPr>
          <w:trHeight w:val="346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СН-I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СН-II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НН</w:t>
            </w:r>
          </w:p>
        </w:tc>
      </w:tr>
      <w:tr w:rsidR="00B87160" w:rsidRPr="00501863" w:rsidTr="00E41E3D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186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87160" w:rsidRPr="00501863" w:rsidTr="00E41E3D">
        <w:trPr>
          <w:trHeight w:val="76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B87160" w:rsidRPr="00501863" w:rsidTr="00E41E3D">
        <w:trPr>
          <w:trHeight w:val="59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E025B9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025B9">
              <w:rPr>
                <w:rFonts w:eastAsia="Calibri"/>
                <w:sz w:val="20"/>
                <w:szCs w:val="22"/>
                <w:lang w:eastAsia="en-US"/>
              </w:rPr>
              <w:t>I полугодие</w:t>
            </w:r>
          </w:p>
          <w:p w:rsidR="00B87160" w:rsidRPr="00501863" w:rsidRDefault="00B87160" w:rsidP="00B871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025B9">
              <w:rPr>
                <w:rFonts w:eastAsia="Calibri"/>
                <w:sz w:val="20"/>
                <w:szCs w:val="22"/>
                <w:lang w:eastAsia="en-US"/>
              </w:rPr>
              <w:t>(01.01.202</w:t>
            </w: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  <w:r w:rsidRPr="00E025B9">
              <w:rPr>
                <w:rFonts w:eastAsia="Calibri"/>
                <w:sz w:val="20"/>
                <w:szCs w:val="22"/>
                <w:lang w:eastAsia="en-US"/>
              </w:rPr>
              <w:t xml:space="preserve"> – 30.06.202</w:t>
            </w: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  <w:r w:rsidRPr="00E025B9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B87160" w:rsidRPr="00501863" w:rsidTr="00E41E3D">
        <w:trPr>
          <w:trHeight w:val="23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1.1.1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Двухставочный тариф:</w:t>
            </w:r>
          </w:p>
        </w:tc>
      </w:tr>
      <w:tr w:rsidR="00B87160" w:rsidRPr="00501863" w:rsidTr="00E41E3D">
        <w:trPr>
          <w:trHeight w:val="2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1.1.1.1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руб./МВт · мес.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7160" w:rsidRPr="00501863" w:rsidTr="00E41E3D">
        <w:trPr>
          <w:trHeight w:val="3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руб./МВт · 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7160" w:rsidRPr="00501863" w:rsidTr="00E41E3D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B871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B871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B871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руб./кВт · 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0,730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2,331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2,995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6,216</w:t>
            </w:r>
          </w:p>
        </w:tc>
      </w:tr>
      <w:tr w:rsidR="00B87160" w:rsidRPr="00501863" w:rsidTr="00E41E3D">
        <w:trPr>
          <w:trHeight w:val="4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E025B9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025B9">
              <w:rPr>
                <w:rFonts w:eastAsia="Calibri"/>
                <w:sz w:val="20"/>
                <w:szCs w:val="22"/>
                <w:lang w:eastAsia="en-US"/>
              </w:rPr>
              <w:t>II полугодие</w:t>
            </w:r>
          </w:p>
          <w:p w:rsidR="00B87160" w:rsidRPr="00501863" w:rsidRDefault="00B87160" w:rsidP="00B871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E025B9">
              <w:rPr>
                <w:rFonts w:eastAsia="Calibri"/>
                <w:sz w:val="20"/>
                <w:szCs w:val="22"/>
                <w:lang w:eastAsia="en-US"/>
              </w:rPr>
              <w:t>(01.07.202</w:t>
            </w: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  <w:r w:rsidRPr="00E025B9">
              <w:rPr>
                <w:rFonts w:eastAsia="Calibri"/>
                <w:sz w:val="20"/>
                <w:szCs w:val="22"/>
                <w:lang w:eastAsia="en-US"/>
              </w:rPr>
              <w:t xml:space="preserve"> – 31.12.202</w:t>
            </w: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  <w:r w:rsidRPr="00E025B9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B87160" w:rsidRPr="00501863" w:rsidTr="00E41E3D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1.2.1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Двухставочный тариф</w:t>
            </w:r>
          </w:p>
        </w:tc>
      </w:tr>
      <w:tr w:rsidR="00B87160" w:rsidRPr="00501863" w:rsidTr="00E41E3D">
        <w:trPr>
          <w:trHeight w:val="24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1.2.1.1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руб./МВт · мес.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7160" w:rsidRPr="00501863" w:rsidTr="00E41E3D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1.2.1.2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руб./МВт · 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E41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B87160" w:rsidRPr="00501863" w:rsidTr="00E41E3D">
        <w:trPr>
          <w:trHeight w:val="2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B871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B871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Pr="00501863" w:rsidRDefault="00B87160" w:rsidP="00B871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501863">
              <w:rPr>
                <w:rFonts w:eastAsia="Calibri"/>
                <w:sz w:val="20"/>
                <w:szCs w:val="22"/>
                <w:lang w:eastAsia="en-US"/>
              </w:rPr>
              <w:t>руб./кВт · 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0,783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2499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3,211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B87160">
            <w:pPr>
              <w:autoSpaceDE w:val="0"/>
              <w:autoSpaceDN w:val="0"/>
              <w:adjustRightInd w:val="0"/>
              <w:ind w:left="-62"/>
              <w:jc w:val="right"/>
              <w:rPr>
                <w:sz w:val="20"/>
                <w:highlight w:val="yellow"/>
              </w:rPr>
            </w:pPr>
            <w:r w:rsidRPr="00B87160">
              <w:rPr>
                <w:sz w:val="20"/>
                <w:highlight w:val="yellow"/>
              </w:rPr>
              <w:t>6,664</w:t>
            </w:r>
          </w:p>
        </w:tc>
      </w:tr>
    </w:tbl>
    <w:p w:rsidR="00B87160" w:rsidRPr="00501863" w:rsidRDefault="00B87160" w:rsidP="00B8716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87160" w:rsidRDefault="00B87160" w:rsidP="00B87160">
      <w:pPr>
        <w:widowControl w:val="0"/>
        <w:ind w:left="4536"/>
        <w:rPr>
          <w:sz w:val="28"/>
        </w:rPr>
      </w:pPr>
    </w:p>
    <w:p w:rsidR="003050F1" w:rsidRDefault="003050F1" w:rsidP="00B87160">
      <w:pPr>
        <w:widowControl w:val="0"/>
        <w:ind w:left="4536"/>
        <w:rPr>
          <w:sz w:val="28"/>
        </w:rPr>
      </w:pPr>
    </w:p>
    <w:tbl>
      <w:tblPr>
        <w:tblW w:w="99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897"/>
        <w:gridCol w:w="2368"/>
        <w:gridCol w:w="2335"/>
        <w:gridCol w:w="1704"/>
      </w:tblGrid>
      <w:tr w:rsidR="00B87160" w:rsidTr="00E41E3D">
        <w:trPr>
          <w:trHeight w:val="2334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87160" w:rsidTr="00E41E3D">
        <w:trPr>
          <w:trHeight w:val="216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тыс.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млн. кВт · ч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ПАО «Камчатскэнерго»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iCs/>
                <w:sz w:val="20"/>
                <w:szCs w:val="20"/>
                <w:highlight w:val="yellow"/>
              </w:rPr>
              <w:t>4 896 636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329638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168,516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АО «Оборонэнерго»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424 083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5778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19,014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АО ««Камчатские электрические сети им. И.А. Пискунова»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107 328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255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2,322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«28-Электросеть»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8 486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0,218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«41 Электрическая сеть»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83 538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18479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0,934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«Алеир»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261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0,035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«РСО Силуэт»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11 710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0,162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АО «СВРЦ»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2 594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«Терминал Сероглазка»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0,393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МУП «ТЭСК»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61 123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1,303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«Энергоресурс»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0,629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ОАО «ПКМТП»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248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0,132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«Марлин»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17 364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0,405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«МК Транс»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28 001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0,694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«Камчатская энергетическая компания»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3 626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0,144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«Электролиния»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165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0,015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«Свободный порт Камчатка»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1 015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0,179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ООО «Океан-Газ»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5 819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0,001</w:t>
            </w:r>
          </w:p>
        </w:tc>
      </w:tr>
      <w:tr w:rsidR="00B87160" w:rsidTr="00E41E3D">
        <w:trPr>
          <w:trHeight w:val="170"/>
          <w:jc w:val="center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60" w:rsidRDefault="00B87160" w:rsidP="00E41E3D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5 652 152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354 206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0" w:rsidRPr="00B87160" w:rsidRDefault="00B87160" w:rsidP="00E41E3D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B87160">
              <w:rPr>
                <w:rFonts w:eastAsia="Calibri"/>
                <w:bCs/>
                <w:sz w:val="20"/>
                <w:szCs w:val="20"/>
                <w:highlight w:val="yellow"/>
              </w:rPr>
              <w:t>195,095</w:t>
            </w:r>
          </w:p>
        </w:tc>
      </w:tr>
    </w:tbl>
    <w:p w:rsidR="00F11D45" w:rsidRDefault="00F11D45" w:rsidP="00FC0E0B">
      <w:pPr>
        <w:widowControl w:val="0"/>
        <w:rPr>
          <w:sz w:val="28"/>
        </w:rPr>
        <w:sectPr w:rsidR="00F11D45" w:rsidSect="00F11D45">
          <w:pgSz w:w="11906" w:h="16838"/>
          <w:pgMar w:top="567" w:right="1134" w:bottom="1701" w:left="1134" w:header="709" w:footer="709" w:gutter="0"/>
          <w:cols w:space="708"/>
        </w:sectPr>
      </w:pPr>
    </w:p>
    <w:p w:rsidR="00F11D45" w:rsidRDefault="00F11D45" w:rsidP="00F11D45">
      <w:pPr>
        <w:widowControl w:val="0"/>
        <w:ind w:left="4536"/>
        <w:jc w:val="right"/>
      </w:pPr>
      <w:r>
        <w:lastRenderedPageBreak/>
        <w:t>Таблица 2 Приложения 1</w:t>
      </w:r>
    </w:p>
    <w:p w:rsidR="00F11D45" w:rsidRDefault="00F11D45" w:rsidP="00F11D45">
      <w:pPr>
        <w:jc w:val="both"/>
        <w:rPr>
          <w:b/>
          <w:szCs w:val="28"/>
        </w:rPr>
      </w:pPr>
    </w:p>
    <w:p w:rsidR="00F11D45" w:rsidRDefault="00F11D45" w:rsidP="00F11D45">
      <w:pPr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Показатели для целей расчета единых (котловых) тарифов на услуги по передаче электрической энергии по электрическим сетям</w:t>
      </w:r>
      <w:r>
        <w:rPr>
          <w:szCs w:val="28"/>
        </w:rPr>
        <w:t xml:space="preserve"> </w:t>
      </w:r>
    </w:p>
    <w:p w:rsidR="00F11D45" w:rsidRDefault="00F11D45" w:rsidP="00E41E3D">
      <w:pPr>
        <w:spacing w:after="120"/>
        <w:jc w:val="center"/>
        <w:rPr>
          <w:szCs w:val="28"/>
        </w:rPr>
      </w:pPr>
      <w:r>
        <w:rPr>
          <w:szCs w:val="28"/>
        </w:rPr>
        <w:t>Центрального энергоузла Камчатского края, на 2024 год</w:t>
      </w:r>
    </w:p>
    <w:tbl>
      <w:tblPr>
        <w:tblStyle w:val="af2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4329"/>
        <w:gridCol w:w="851"/>
        <w:gridCol w:w="709"/>
        <w:gridCol w:w="850"/>
        <w:gridCol w:w="851"/>
        <w:gridCol w:w="992"/>
        <w:gridCol w:w="992"/>
        <w:gridCol w:w="709"/>
        <w:gridCol w:w="709"/>
        <w:gridCol w:w="850"/>
        <w:gridCol w:w="992"/>
        <w:gridCol w:w="996"/>
      </w:tblGrid>
      <w:tr w:rsidR="00F11D45" w:rsidTr="006A09CB">
        <w:trPr>
          <w:jc w:val="center"/>
        </w:trPr>
        <w:tc>
          <w:tcPr>
            <w:tcW w:w="769" w:type="dxa"/>
            <w:vMerge w:val="restart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29" w:type="dxa"/>
            <w:vMerge w:val="restart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vMerge w:val="restart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Еди- ница изме- рения</w:t>
            </w:r>
          </w:p>
        </w:tc>
        <w:tc>
          <w:tcPr>
            <w:tcW w:w="4394" w:type="dxa"/>
            <w:gridSpan w:val="5"/>
          </w:tcPr>
          <w:p w:rsidR="00F11D45" w:rsidRDefault="00F11D45" w:rsidP="008D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8D76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31.12.202</w:t>
            </w:r>
            <w:r w:rsidR="008D7662">
              <w:rPr>
                <w:sz w:val="20"/>
                <w:szCs w:val="20"/>
              </w:rPr>
              <w:t>4</w:t>
            </w:r>
          </w:p>
        </w:tc>
        <w:tc>
          <w:tcPr>
            <w:tcW w:w="4256" w:type="dxa"/>
            <w:gridSpan w:val="5"/>
          </w:tcPr>
          <w:p w:rsidR="00F11D45" w:rsidRDefault="00F11D45" w:rsidP="008D7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8D76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31.12.202</w:t>
            </w:r>
            <w:r w:rsidR="008D7662">
              <w:rPr>
                <w:sz w:val="20"/>
                <w:szCs w:val="20"/>
              </w:rPr>
              <w:t>4</w:t>
            </w:r>
          </w:p>
        </w:tc>
      </w:tr>
      <w:tr w:rsidR="00F11D45" w:rsidTr="006A09CB">
        <w:trPr>
          <w:jc w:val="center"/>
        </w:trPr>
        <w:tc>
          <w:tcPr>
            <w:tcW w:w="769" w:type="dxa"/>
            <w:vMerge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9" w:type="dxa"/>
            <w:vMerge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Диапазоны напряжения</w:t>
            </w:r>
          </w:p>
        </w:tc>
        <w:tc>
          <w:tcPr>
            <w:tcW w:w="4256" w:type="dxa"/>
            <w:gridSpan w:val="5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Диапазоны напряжения</w:t>
            </w:r>
          </w:p>
        </w:tc>
      </w:tr>
      <w:tr w:rsidR="00F11D45" w:rsidTr="006A09CB">
        <w:trPr>
          <w:jc w:val="center"/>
        </w:trPr>
        <w:tc>
          <w:tcPr>
            <w:tcW w:w="769" w:type="dxa"/>
            <w:vMerge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9" w:type="dxa"/>
            <w:vMerge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ВН1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СН1</w:t>
            </w: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ВН1</w:t>
            </w: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СН1</w:t>
            </w: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17,417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25,122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331,972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816,546</w:t>
            </w:r>
          </w:p>
        </w:tc>
        <w:tc>
          <w:tcPr>
            <w:tcW w:w="709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8,709</w:t>
            </w:r>
          </w:p>
        </w:tc>
        <w:tc>
          <w:tcPr>
            <w:tcW w:w="850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12,561</w:t>
            </w:r>
          </w:p>
        </w:tc>
        <w:tc>
          <w:tcPr>
            <w:tcW w:w="992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165,986</w:t>
            </w:r>
          </w:p>
        </w:tc>
        <w:tc>
          <w:tcPr>
            <w:tcW w:w="996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408,273</w:t>
            </w: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227,58/0</w:t>
            </w:r>
          </w:p>
        </w:tc>
        <w:tc>
          <w:tcPr>
            <w:tcW w:w="709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F11D45" w:rsidRPr="008D7662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8D7662">
              <w:rPr>
                <w:sz w:val="20"/>
                <w:szCs w:val="20"/>
                <w:highlight w:val="yellow"/>
              </w:rPr>
              <w:t>227,580</w:t>
            </w: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 и приравненным к нему категориям потребителей, за исключением указанного в строках 1.1.2 - 1.1.5: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rPr>
                <w:sz w:val="20"/>
                <w:szCs w:val="20"/>
              </w:rP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trHeight w:val="164"/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</w:t>
            </w:r>
            <w:r>
              <w:rPr>
                <w:sz w:val="20"/>
                <w:szCs w:val="20"/>
              </w:rP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trHeight w:val="164"/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не оборудованных электро-отопительными установками, и приравненным к нему: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r>
              <w:rPr>
                <w:sz w:val="20"/>
                <w:szCs w:val="20"/>
              </w:rPr>
              <w:lastRenderedPageBreak/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trHeight w:val="164"/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</w:t>
            </w:r>
            <w:r>
              <w:rPr>
                <w:sz w:val="20"/>
                <w:szCs w:val="20"/>
              </w:rP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сельских населенных пунктах и приравненным к нему: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</w:t>
            </w:r>
            <w:r>
              <w:rPr>
                <w:sz w:val="20"/>
                <w:szCs w:val="20"/>
              </w:rP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1,099</w:t>
            </w:r>
          </w:p>
        </w:tc>
        <w:tc>
          <w:tcPr>
            <w:tcW w:w="709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1,099</w:t>
            </w: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</w:t>
            </w:r>
            <w:r>
              <w:rPr>
                <w:sz w:val="20"/>
                <w:szCs w:val="20"/>
              </w:rPr>
              <w:lastRenderedPageBreak/>
              <w:t>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израсходован-ной на места общего пользования, за исключением: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</w:t>
            </w:r>
            <w:r>
              <w:rPr>
                <w:sz w:val="20"/>
                <w:szCs w:val="20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1.1.6.2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1.1.6.3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Содержащимся за счет прихожан религиозным организациям.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израсходован-ной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1.1.6.6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 и приравненным к нему категориям потребителей, за исключением указанного в строках 1.1.2 - 1.1.5: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</w:t>
            </w:r>
            <w:r>
              <w:rPr>
                <w:sz w:val="20"/>
                <w:szCs w:val="20"/>
              </w:rPr>
              <w:lastRenderedPageBreak/>
              <w:t>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trHeight w:val="164"/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sz w:val="20"/>
                <w:szCs w:val="20"/>
              </w:rPr>
              <w:lastRenderedPageBreak/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trHeight w:val="164"/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стационарными электроплитами и не оборудованных электро-отопительными установками, и приравненным к нему: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>
              <w:rPr>
                <w:sz w:val="20"/>
                <w:szCs w:val="20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trHeight w:val="164"/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коммуналь-ных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</w:t>
            </w:r>
            <w:r>
              <w:rPr>
                <w:sz w:val="20"/>
                <w:szCs w:val="20"/>
              </w:rP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Населению, проживающему в сельских населенных пунктах и приравненным к нему: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</w:t>
            </w:r>
            <w:r>
              <w:rPr>
                <w:sz w:val="20"/>
                <w:szCs w:val="20"/>
              </w:rP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1.2.6.1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>
              <w:rPr>
                <w:sz w:val="20"/>
                <w:szCs w:val="20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израсходован-ной на места общего пользования, за исключением: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rPr>
                <w:sz w:val="20"/>
                <w:szCs w:val="20"/>
              </w:rPr>
              <w:lastRenderedPageBreak/>
              <w:t>которых имеются жилые помещения специализированного жилого фонда;</w:t>
            </w:r>
          </w:p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1.2.6.2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1.2.6.3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1.2.6.4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Содержащимся за счет прихожан религиозным организациям.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1.2.6.5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1.2.6.6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</w:t>
            </w:r>
            <w:r>
              <w:rPr>
                <w:sz w:val="20"/>
                <w:szCs w:val="20"/>
              </w:rPr>
              <w:lastRenderedPageBreak/>
              <w:t>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кВт*ч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8,709</w:t>
            </w:r>
          </w:p>
        </w:tc>
        <w:tc>
          <w:tcPr>
            <w:tcW w:w="851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12,561</w:t>
            </w:r>
          </w:p>
        </w:tc>
        <w:tc>
          <w:tcPr>
            <w:tcW w:w="992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165,986</w:t>
            </w:r>
          </w:p>
        </w:tc>
        <w:tc>
          <w:tcPr>
            <w:tcW w:w="992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180,694</w:t>
            </w:r>
          </w:p>
        </w:tc>
        <w:tc>
          <w:tcPr>
            <w:tcW w:w="709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8,709</w:t>
            </w:r>
          </w:p>
        </w:tc>
        <w:tc>
          <w:tcPr>
            <w:tcW w:w="850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12,561</w:t>
            </w:r>
          </w:p>
        </w:tc>
        <w:tc>
          <w:tcPr>
            <w:tcW w:w="992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165,986</w:t>
            </w:r>
          </w:p>
        </w:tc>
        <w:tc>
          <w:tcPr>
            <w:tcW w:w="996" w:type="dxa"/>
            <w:vAlign w:val="center"/>
          </w:tcPr>
          <w:p w:rsidR="00F11D45" w:rsidRPr="00F11D45" w:rsidRDefault="00F11D45" w:rsidP="00F11D45">
            <w:pPr>
              <w:jc w:val="center"/>
              <w:rPr>
                <w:sz w:val="20"/>
                <w:szCs w:val="20"/>
                <w:highlight w:val="yellow"/>
              </w:rPr>
            </w:pPr>
            <w:r w:rsidRPr="00F11D45">
              <w:rPr>
                <w:sz w:val="20"/>
                <w:szCs w:val="20"/>
                <w:highlight w:val="yellow"/>
              </w:rPr>
              <w:t>180,694</w:t>
            </w: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F11D45" w:rsidTr="006A09CB">
        <w:trPr>
          <w:jc w:val="center"/>
        </w:trPr>
        <w:tc>
          <w:tcPr>
            <w:tcW w:w="769" w:type="dxa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329" w:type="dxa"/>
          </w:tcPr>
          <w:p w:rsidR="00F11D45" w:rsidRDefault="00F11D45" w:rsidP="00E41E3D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6" w:type="dxa"/>
            <w:vAlign w:val="center"/>
          </w:tcPr>
          <w:p w:rsidR="00F11D45" w:rsidRDefault="00F11D45" w:rsidP="00F11D4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F11D45" w:rsidRDefault="00F11D45" w:rsidP="00F11D45">
      <w:pPr>
        <w:jc w:val="center"/>
        <w:rPr>
          <w:szCs w:val="28"/>
        </w:rPr>
        <w:sectPr w:rsidR="00F11D45" w:rsidSect="00F11D45">
          <w:pgSz w:w="16838" w:h="11906" w:orient="landscape"/>
          <w:pgMar w:top="1134" w:right="567" w:bottom="1134" w:left="1701" w:header="709" w:footer="709" w:gutter="0"/>
          <w:cols w:space="708"/>
        </w:sectPr>
      </w:pPr>
    </w:p>
    <w:p w:rsidR="00D13EF2" w:rsidRDefault="00D13EF2" w:rsidP="00D13EF2">
      <w:pPr>
        <w:ind w:left="4962" w:hanging="142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="00BC35BD">
        <w:rPr>
          <w:bCs/>
          <w:szCs w:val="28"/>
        </w:rPr>
        <w:t xml:space="preserve"> 2</w:t>
      </w:r>
      <w:r w:rsidR="00BC35BD" w:rsidRPr="00BC35BD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</w:p>
    <w:p w:rsidR="00D13EF2" w:rsidRDefault="00D13EF2" w:rsidP="00D13EF2">
      <w:pPr>
        <w:ind w:left="4962" w:hanging="142"/>
        <w:jc w:val="both"/>
        <w:rPr>
          <w:bCs/>
          <w:szCs w:val="28"/>
        </w:rPr>
      </w:pPr>
      <w:r>
        <w:rPr>
          <w:bCs/>
          <w:szCs w:val="28"/>
        </w:rPr>
        <w:t xml:space="preserve">к постановлению Региональной службы   </w:t>
      </w:r>
    </w:p>
    <w:p w:rsidR="00D13EF2" w:rsidRDefault="00D13EF2" w:rsidP="00D13EF2">
      <w:pPr>
        <w:ind w:left="4962" w:hanging="142"/>
        <w:jc w:val="both"/>
        <w:rPr>
          <w:bCs/>
          <w:szCs w:val="28"/>
        </w:rPr>
      </w:pPr>
      <w:r>
        <w:rPr>
          <w:bCs/>
          <w:szCs w:val="28"/>
        </w:rPr>
        <w:t>по тарифам и ценам Камчатского края</w:t>
      </w:r>
    </w:p>
    <w:p w:rsidR="00D13EF2" w:rsidRDefault="00D13EF2" w:rsidP="00D13EF2">
      <w:pPr>
        <w:ind w:left="4962" w:hanging="142"/>
        <w:jc w:val="both"/>
      </w:pPr>
      <w:r>
        <w:rPr>
          <w:bCs/>
          <w:szCs w:val="28"/>
        </w:rPr>
        <w:t>от 29.11.2022 № 457</w:t>
      </w:r>
    </w:p>
    <w:p w:rsidR="00D13EF2" w:rsidRDefault="00D13EF2" w:rsidP="00BC35BD">
      <w:pPr>
        <w:pStyle w:val="10"/>
        <w:contextualSpacing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Единые (котловые) тарифы</w:t>
      </w:r>
    </w:p>
    <w:p w:rsidR="00D13EF2" w:rsidRDefault="00D13EF2" w:rsidP="00BC35BD">
      <w:pPr>
        <w:pStyle w:val="10"/>
        <w:contextualSpacing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на услуги по передаче электрической энергии по сетям</w:t>
      </w:r>
    </w:p>
    <w:p w:rsidR="00D13EF2" w:rsidRDefault="00D13EF2" w:rsidP="00BC35BD">
      <w:pPr>
        <w:pStyle w:val="10"/>
        <w:contextualSpacing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Центрального энергоузла Камчатского края, поставляемой населению и приравненным к нему категориям потребителей, на 20</w:t>
      </w:r>
      <w:r w:rsidR="00BC35BD">
        <w:rPr>
          <w:rFonts w:ascii="Times New Roman" w:hAnsi="Times New Roman"/>
          <w:b w:val="0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</w:t>
      </w:r>
    </w:p>
    <w:p w:rsidR="00D13EF2" w:rsidRDefault="00D13EF2" w:rsidP="00D13EF2">
      <w:pPr>
        <w:jc w:val="center"/>
        <w:rPr>
          <w:b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567"/>
        <w:gridCol w:w="1418"/>
        <w:gridCol w:w="2043"/>
        <w:gridCol w:w="2044"/>
      </w:tblGrid>
      <w:tr w:rsidR="00D13EF2" w:rsidTr="009E0BE5">
        <w:trPr>
          <w:trHeight w:val="223"/>
        </w:trPr>
        <w:tc>
          <w:tcPr>
            <w:tcW w:w="70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ar3937"/>
            <w:bookmarkEnd w:id="2"/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43" w:type="dxa"/>
          </w:tcPr>
          <w:p w:rsidR="00D13EF2" w:rsidRDefault="00D13EF2" w:rsidP="00D13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</w:tcPr>
          <w:p w:rsidR="00D13EF2" w:rsidRDefault="00D13EF2" w:rsidP="00D13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01.07.2024 – 31.12.2024</w:t>
            </w:r>
          </w:p>
        </w:tc>
      </w:tr>
      <w:tr w:rsidR="00D13EF2" w:rsidTr="0084068B">
        <w:tc>
          <w:tcPr>
            <w:tcW w:w="70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3EF2" w:rsidTr="00993212">
        <w:tc>
          <w:tcPr>
            <w:tcW w:w="70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5106"/>
            <w:bookmarkEnd w:id="3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приравненные к нему, за исключением населения и потребителей, указанных в строках 1.2 – 1.5: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633C48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D13EF2"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5116"/>
            <w:bookmarkEnd w:id="4"/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</w:r>
            <w:r>
              <w:rPr>
                <w:rFonts w:ascii="Times New Roman" w:hAnsi="Times New Roman" w:cs="Times New Roman"/>
              </w:rPr>
              <w:lastRenderedPageBreak/>
              <w:t>энергии.</w:t>
            </w:r>
          </w:p>
        </w:tc>
      </w:tr>
      <w:tr w:rsidR="00D13EF2" w:rsidTr="00C00609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6102AC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556919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5124"/>
            <w:bookmarkEnd w:id="5"/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сельских населенных пунктах, и приравненные к нему: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rPr>
                <w:rFonts w:ascii="Times New Roman" w:hAnsi="Times New Roman" w:cs="Times New Roman"/>
              </w:rP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993212">
        <w:trPr>
          <w:trHeight w:val="487"/>
        </w:trPr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4087" w:type="dxa"/>
            <w:gridSpan w:val="2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Потребители, приравненные к населению: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D13EF2" w:rsidTr="00993212">
        <w:trPr>
          <w:trHeight w:val="361"/>
        </w:trPr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4087" w:type="dxa"/>
            <w:gridSpan w:val="2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rPr>
          <w:trHeight w:val="20"/>
        </w:trPr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13EF2" w:rsidTr="00993212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4087" w:type="dxa"/>
            <w:gridSpan w:val="2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D13EF2" w:rsidTr="00993212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4087" w:type="dxa"/>
            <w:gridSpan w:val="2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за счет прихожан религиозные организации.</w:t>
            </w:r>
          </w:p>
        </w:tc>
      </w:tr>
      <w:tr w:rsidR="00D13EF2" w:rsidTr="00993212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4087" w:type="dxa"/>
            <w:gridSpan w:val="2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1.6.5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13EF2" w:rsidTr="00652CD6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13EF2" w:rsidTr="004B70D0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приравненные к нему, за исключением населения и потребителей, указанных в строках 2.2 – 2.5: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7C7CE7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и физические лица, приобретающие электрическую энергию (мощность) в целях </w:t>
            </w:r>
            <w:r>
              <w:rPr>
                <w:rFonts w:ascii="Times New Roman" w:hAnsi="Times New Roman" w:cs="Times New Roman"/>
              </w:rPr>
              <w:lastRenderedPageBreak/>
              <w:t>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C24663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AC224C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DA7CC4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проживающее в сельских населенных пунктах, и приравненные к нему: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3EF2" w:rsidTr="00626A31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Потребители, приравненные к населению: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D13EF2" w:rsidTr="00A524E5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13EF2" w:rsidTr="003C7B0A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D13EF2" w:rsidTr="003D7E94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за счет прихожан религиозные организации.</w:t>
            </w:r>
          </w:p>
        </w:tc>
      </w:tr>
      <w:tr w:rsidR="00D13EF2" w:rsidTr="0088575C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Одноставочный тариф (в том числе </w:t>
            </w:r>
            <w:r>
              <w:rPr>
                <w:rFonts w:ascii="Times New Roman" w:hAnsi="Times New Roman" w:cs="Times New Roman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13EF2" w:rsidTr="00B84532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13EF2" w:rsidTr="00993212">
        <w:tc>
          <w:tcPr>
            <w:tcW w:w="704" w:type="dxa"/>
            <w:vMerge w:val="restart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</w:t>
            </w:r>
          </w:p>
        </w:tc>
        <w:tc>
          <w:tcPr>
            <w:tcW w:w="9072" w:type="dxa"/>
            <w:gridSpan w:val="4"/>
          </w:tcPr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3EF2" w:rsidRDefault="00D13EF2" w:rsidP="00993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13EF2" w:rsidTr="00EA571B">
        <w:tc>
          <w:tcPr>
            <w:tcW w:w="704" w:type="dxa"/>
            <w:vMerge/>
          </w:tcPr>
          <w:p w:rsidR="00D13EF2" w:rsidRDefault="00D13EF2" w:rsidP="00993212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13EF2" w:rsidRDefault="00D13EF2" w:rsidP="00993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руб./кВт·ч</w:t>
            </w:r>
          </w:p>
        </w:tc>
        <w:tc>
          <w:tcPr>
            <w:tcW w:w="2043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44" w:type="dxa"/>
          </w:tcPr>
          <w:p w:rsidR="00D13EF2" w:rsidRDefault="00D13EF2" w:rsidP="00993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</w:tbl>
    <w:p w:rsidR="00D13EF2" w:rsidRDefault="00D13EF2" w:rsidP="00D13EF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EF2" w:rsidRDefault="00D13EF2" w:rsidP="00D13EF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D13EF2" w:rsidRDefault="00D13EF2" w:rsidP="00D13EF2">
      <w:pPr>
        <w:pStyle w:val="af3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13EF2" w:rsidRDefault="00D13EF2" w:rsidP="00D13EF2">
      <w:pPr>
        <w:pStyle w:val="af3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</w:p>
    <w:p w:rsidR="00D13EF2" w:rsidRDefault="00D13EF2" w:rsidP="005314FE">
      <w:pPr>
        <w:widowControl w:val="0"/>
        <w:ind w:left="4678"/>
        <w:rPr>
          <w:rFonts w:eastAsia="Calibri"/>
          <w:sz w:val="28"/>
        </w:rPr>
      </w:pPr>
    </w:p>
    <w:p w:rsidR="00D13EF2" w:rsidRDefault="00D13EF2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D13EF2" w:rsidRDefault="00D13EF2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Pr="00BC35BD" w:rsidRDefault="00BC35BD" w:rsidP="00BC35BD">
      <w:pPr>
        <w:widowControl w:val="0"/>
        <w:ind w:left="4536"/>
        <w:rPr>
          <w:rFonts w:eastAsia="Calibri"/>
        </w:rPr>
      </w:pPr>
      <w:r w:rsidRPr="00BC35BD">
        <w:rPr>
          <w:rFonts w:eastAsia="Calibri"/>
        </w:rPr>
        <w:t xml:space="preserve">Приложение </w:t>
      </w:r>
      <w:r>
        <w:rPr>
          <w:rFonts w:eastAsia="Calibri"/>
        </w:rPr>
        <w:t>2</w:t>
      </w:r>
    </w:p>
    <w:p w:rsidR="00BC35BD" w:rsidRPr="00BC35BD" w:rsidRDefault="00BC35BD" w:rsidP="00BC35BD">
      <w:pPr>
        <w:widowControl w:val="0"/>
        <w:ind w:left="4536"/>
        <w:rPr>
          <w:rFonts w:eastAsia="Calibri"/>
        </w:rPr>
      </w:pPr>
      <w:r w:rsidRPr="00BC35BD">
        <w:rPr>
          <w:rFonts w:eastAsia="Calibri"/>
        </w:rPr>
        <w:t>к постановлению Региональной службы</w:t>
      </w:r>
    </w:p>
    <w:p w:rsidR="00BC35BD" w:rsidRPr="00BC35BD" w:rsidRDefault="00BC35BD" w:rsidP="00BC35BD">
      <w:pPr>
        <w:widowControl w:val="0"/>
        <w:ind w:left="4536"/>
        <w:rPr>
          <w:rFonts w:eastAsia="Calibri"/>
        </w:rPr>
      </w:pPr>
      <w:r w:rsidRPr="00BC35BD">
        <w:rPr>
          <w:rFonts w:eastAsia="Calibri"/>
        </w:rPr>
        <w:t xml:space="preserve">по тарифам и ценам Камчатского края </w:t>
      </w:r>
    </w:p>
    <w:p w:rsidR="00BC35BD" w:rsidRPr="00BC35BD" w:rsidRDefault="00BC35BD" w:rsidP="00BC35BD">
      <w:pPr>
        <w:widowControl w:val="0"/>
        <w:ind w:left="4536"/>
        <w:rPr>
          <w:rFonts w:eastAsia="Calibri"/>
          <w:sz w:val="28"/>
        </w:rPr>
      </w:pPr>
      <w:r w:rsidRPr="00BC35BD">
        <w:rPr>
          <w:rFonts w:eastAsia="Calibri"/>
        </w:rPr>
        <w:t>от ХХ.10.</w:t>
      </w:r>
      <w:r w:rsidRPr="00BC35BD">
        <w:rPr>
          <w:rFonts w:eastAsia="Calibri"/>
          <w:sz w:val="28"/>
        </w:rPr>
        <w:t>2023 № ХХХ</w:t>
      </w:r>
    </w:p>
    <w:p w:rsidR="00BC35BD" w:rsidRDefault="00BC35BD" w:rsidP="005314FE">
      <w:pPr>
        <w:widowControl w:val="0"/>
        <w:ind w:left="4678"/>
        <w:rPr>
          <w:rFonts w:eastAsia="Calibri"/>
          <w:sz w:val="28"/>
        </w:rPr>
      </w:pPr>
    </w:p>
    <w:p w:rsidR="00BC35BD" w:rsidRDefault="00BC35BD" w:rsidP="00BC35BD">
      <w:pPr>
        <w:ind w:left="4536"/>
        <w:jc w:val="both"/>
        <w:rPr>
          <w:bCs/>
          <w:szCs w:val="28"/>
        </w:rPr>
      </w:pPr>
      <w:r>
        <w:rPr>
          <w:bCs/>
          <w:szCs w:val="28"/>
        </w:rPr>
        <w:t>«</w:t>
      </w:r>
      <w:r>
        <w:rPr>
          <w:bCs/>
          <w:szCs w:val="28"/>
        </w:rPr>
        <w:t>Приложение 3</w:t>
      </w:r>
    </w:p>
    <w:p w:rsidR="00BC35BD" w:rsidRDefault="00BC35BD" w:rsidP="00BC35BD">
      <w:pPr>
        <w:ind w:left="4536"/>
        <w:jc w:val="both"/>
        <w:rPr>
          <w:bCs/>
          <w:szCs w:val="28"/>
        </w:rPr>
      </w:pPr>
      <w:r>
        <w:rPr>
          <w:bCs/>
          <w:szCs w:val="28"/>
        </w:rPr>
        <w:t xml:space="preserve">к постановлению Региональной службы   </w:t>
      </w:r>
    </w:p>
    <w:p w:rsidR="00BC35BD" w:rsidRDefault="00BC35BD" w:rsidP="00BC35BD">
      <w:pPr>
        <w:ind w:left="4536"/>
        <w:jc w:val="both"/>
        <w:rPr>
          <w:bCs/>
          <w:szCs w:val="28"/>
        </w:rPr>
      </w:pPr>
      <w:r>
        <w:rPr>
          <w:bCs/>
          <w:szCs w:val="28"/>
        </w:rPr>
        <w:t>по тарифам и ценам Камчатского края</w:t>
      </w:r>
    </w:p>
    <w:p w:rsidR="00BC35BD" w:rsidRDefault="00BC35BD" w:rsidP="00BC35BD">
      <w:pPr>
        <w:ind w:left="4536"/>
        <w:jc w:val="both"/>
      </w:pPr>
      <w:r>
        <w:rPr>
          <w:bCs/>
          <w:szCs w:val="28"/>
        </w:rPr>
        <w:t>от 29.11.2022 № 457</w:t>
      </w:r>
    </w:p>
    <w:p w:rsidR="00BC35BD" w:rsidRDefault="00BC35BD" w:rsidP="00BC35BD">
      <w:pPr>
        <w:ind w:firstLine="567"/>
        <w:jc w:val="both"/>
      </w:pPr>
    </w:p>
    <w:p w:rsidR="00BC35BD" w:rsidRDefault="00BC35BD" w:rsidP="00BC35BD">
      <w:pPr>
        <w:widowControl w:val="0"/>
        <w:jc w:val="center"/>
        <w:rPr>
          <w:szCs w:val="28"/>
          <w:vertAlign w:val="superscript"/>
        </w:rPr>
      </w:pPr>
      <w:r>
        <w:rPr>
          <w:szCs w:val="28"/>
        </w:rPr>
        <w:t>Единые (котловые) тарифы на услуги по передаче электрической энергии по сетям Центрального энергоузла Камчатского края, поставляемой потребителям, не относящимся к населению и приравненным к нему категориям потребителей, на 2024 год</w:t>
      </w:r>
    </w:p>
    <w:p w:rsidR="00BC35BD" w:rsidRDefault="00BC35BD" w:rsidP="00BC35BD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102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243"/>
        <w:gridCol w:w="850"/>
        <w:gridCol w:w="567"/>
        <w:gridCol w:w="567"/>
        <w:gridCol w:w="709"/>
        <w:gridCol w:w="567"/>
        <w:gridCol w:w="567"/>
        <w:gridCol w:w="708"/>
        <w:gridCol w:w="567"/>
        <w:gridCol w:w="709"/>
        <w:gridCol w:w="708"/>
        <w:gridCol w:w="851"/>
      </w:tblGrid>
      <w:tr w:rsidR="00BC35BD" w:rsidTr="00993212">
        <w:trPr>
          <w:trHeight w:val="2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Диапазоны напряжения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Диапазоны напряжения</w:t>
            </w:r>
          </w:p>
        </w:tc>
      </w:tr>
      <w:tr w:rsidR="00BC35BD" w:rsidTr="00993212">
        <w:trPr>
          <w:trHeight w:val="286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</w:tr>
      <w:tr w:rsidR="00BC35BD" w:rsidTr="00993212">
        <w:trPr>
          <w:trHeight w:val="6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C35BD" w:rsidTr="00993212">
        <w:trPr>
          <w:trHeight w:val="39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 2024 года</w:t>
            </w:r>
          </w:p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(01.01.2024 – 31.06.2024)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полугодие 2024 года</w:t>
            </w:r>
          </w:p>
          <w:p w:rsidR="00BC35BD" w:rsidRDefault="00BC35BD" w:rsidP="00993212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(01.07.2024 – 31.12.2024)</w:t>
            </w:r>
          </w:p>
        </w:tc>
      </w:tr>
      <w:tr w:rsidR="00BC35BD" w:rsidTr="00993212">
        <w:trPr>
          <w:trHeight w:val="18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Двухставочный 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20"/>
              </w:rPr>
            </w:pPr>
          </w:p>
        </w:tc>
      </w:tr>
      <w:tr w:rsidR="00BC35BD" w:rsidTr="00993212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руб./МВт·мес.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20"/>
              </w:rPr>
            </w:pPr>
          </w:p>
        </w:tc>
      </w:tr>
      <w:tr w:rsidR="00BC35BD" w:rsidTr="00993212">
        <w:trPr>
          <w:trHeight w:val="6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руб./МВт·ч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20"/>
              </w:rPr>
            </w:pPr>
          </w:p>
        </w:tc>
      </w:tr>
      <w:tr w:rsidR="00BC35BD" w:rsidTr="00993212">
        <w:trPr>
          <w:trHeight w:val="2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18"/>
                <w:szCs w:val="18"/>
                <w:highlight w:val="yellow"/>
              </w:rPr>
            </w:pPr>
            <w:r w:rsidRPr="00BC35BD">
              <w:rPr>
                <w:sz w:val="18"/>
                <w:szCs w:val="18"/>
                <w:highlight w:val="yellow"/>
              </w:rPr>
              <w:t>0,730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20"/>
                <w:highlight w:val="yellow"/>
              </w:rPr>
            </w:pPr>
            <w:r w:rsidRPr="00BC35BD">
              <w:rPr>
                <w:sz w:val="20"/>
                <w:highlight w:val="yellow"/>
              </w:rPr>
              <w:t>2,331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20"/>
                <w:highlight w:val="yellow"/>
              </w:rPr>
            </w:pPr>
            <w:r w:rsidRPr="00BC35BD">
              <w:rPr>
                <w:sz w:val="20"/>
                <w:highlight w:val="yellow"/>
              </w:rPr>
              <w:t>2,995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20"/>
                <w:highlight w:val="yellow"/>
              </w:rPr>
            </w:pPr>
            <w:r w:rsidRPr="00BC35BD">
              <w:rPr>
                <w:sz w:val="20"/>
                <w:highlight w:val="yellow"/>
              </w:rPr>
              <w:t>6,216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18"/>
                <w:szCs w:val="18"/>
                <w:highlight w:val="yellow"/>
              </w:rPr>
            </w:pPr>
            <w:r w:rsidRPr="00BC35BD">
              <w:rPr>
                <w:sz w:val="18"/>
                <w:szCs w:val="18"/>
                <w:highlight w:val="yellow"/>
              </w:rPr>
              <w:t>0,730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20"/>
                <w:highlight w:val="yellow"/>
              </w:rPr>
            </w:pPr>
            <w:r w:rsidRPr="00BC35BD">
              <w:rPr>
                <w:sz w:val="20"/>
                <w:highlight w:val="yellow"/>
              </w:rPr>
              <w:t>2,331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20"/>
                <w:highlight w:val="yellow"/>
              </w:rPr>
            </w:pPr>
            <w:r w:rsidRPr="00BC35BD">
              <w:rPr>
                <w:sz w:val="20"/>
                <w:highlight w:val="yellow"/>
              </w:rPr>
              <w:t>2,995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Pr="00BC35BD" w:rsidRDefault="00BC35BD" w:rsidP="00993212">
            <w:pPr>
              <w:ind w:left="-62"/>
              <w:jc w:val="center"/>
              <w:rPr>
                <w:sz w:val="20"/>
                <w:highlight w:val="yellow"/>
              </w:rPr>
            </w:pPr>
            <w:r w:rsidRPr="00BC35BD">
              <w:rPr>
                <w:sz w:val="20"/>
                <w:highlight w:val="yellow"/>
              </w:rPr>
              <w:t>6,216</w:t>
            </w:r>
          </w:p>
        </w:tc>
      </w:tr>
      <w:tr w:rsidR="00BC35BD" w:rsidTr="00993212">
        <w:trPr>
          <w:trHeight w:val="97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20"/>
              </w:rPr>
            </w:pPr>
          </w:p>
        </w:tc>
      </w:tr>
      <w:tr w:rsidR="00BC35BD" w:rsidTr="00993212">
        <w:trPr>
          <w:trHeight w:val="31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Ставка перекрестного субсидирования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руб./МВт·ч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20"/>
              </w:rPr>
            </w:pPr>
          </w:p>
        </w:tc>
      </w:tr>
      <w:tr w:rsidR="00BC35BD" w:rsidTr="00993212">
        <w:trPr>
          <w:trHeight w:val="102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D" w:rsidRDefault="00BC35BD" w:rsidP="00993212">
            <w:pPr>
              <w:jc w:val="center"/>
              <w:rPr>
                <w:sz w:val="20"/>
              </w:rPr>
            </w:pPr>
          </w:p>
        </w:tc>
      </w:tr>
    </w:tbl>
    <w:p w:rsidR="00A90A0D" w:rsidRDefault="00A90A0D" w:rsidP="00BC35BD">
      <w:pPr>
        <w:ind w:firstLine="4820"/>
        <w:rPr>
          <w:sz w:val="16"/>
          <w:szCs w:val="16"/>
        </w:rPr>
      </w:pPr>
    </w:p>
    <w:p w:rsidR="00A90A0D" w:rsidRDefault="00A90A0D">
      <w:pPr>
        <w:spacing w:after="160" w:line="264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524F0" w:rsidRPr="00BC35BD" w:rsidRDefault="007524F0" w:rsidP="00BC35BD">
      <w:pPr>
        <w:ind w:firstLine="4820"/>
        <w:rPr>
          <w:sz w:val="16"/>
          <w:szCs w:val="16"/>
        </w:rPr>
        <w:sectPr w:rsidR="007524F0" w:rsidRPr="00BC35BD" w:rsidSect="005314FE">
          <w:pgSz w:w="11908" w:h="16848"/>
          <w:pgMar w:top="851" w:right="567" w:bottom="692" w:left="1418" w:header="709" w:footer="709" w:gutter="0"/>
          <w:cols w:space="720"/>
        </w:sectPr>
      </w:pPr>
    </w:p>
    <w:p w:rsidR="009F2E61" w:rsidRDefault="009F2E61" w:rsidP="00BC35BD">
      <w:pPr>
        <w:rPr>
          <w:rFonts w:eastAsia="Calibri"/>
          <w:sz w:val="28"/>
          <w:szCs w:val="28"/>
          <w:highlight w:val="yellow"/>
        </w:rPr>
      </w:pPr>
      <w:bookmarkStart w:id="6" w:name="_GoBack"/>
      <w:bookmarkEnd w:id="6"/>
    </w:p>
    <w:sectPr w:rsidR="009F2E61" w:rsidSect="0051363C">
      <w:pgSz w:w="16838" w:h="11906" w:orient="landscape"/>
      <w:pgMar w:top="170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5E9"/>
    <w:multiLevelType w:val="hybridMultilevel"/>
    <w:tmpl w:val="F752A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E96"/>
    <w:multiLevelType w:val="hybridMultilevel"/>
    <w:tmpl w:val="78CE1D56"/>
    <w:lvl w:ilvl="0" w:tplc="03147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7A714A"/>
    <w:multiLevelType w:val="hybridMultilevel"/>
    <w:tmpl w:val="E26A9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270BAE"/>
    <w:rsid w:val="002B2C29"/>
    <w:rsid w:val="003050F1"/>
    <w:rsid w:val="00426D5B"/>
    <w:rsid w:val="0051363C"/>
    <w:rsid w:val="00516619"/>
    <w:rsid w:val="005314FE"/>
    <w:rsid w:val="005D42B8"/>
    <w:rsid w:val="006A09CB"/>
    <w:rsid w:val="006F35B2"/>
    <w:rsid w:val="007524F0"/>
    <w:rsid w:val="0078730B"/>
    <w:rsid w:val="007F5FEF"/>
    <w:rsid w:val="008D7662"/>
    <w:rsid w:val="008F2493"/>
    <w:rsid w:val="009205B4"/>
    <w:rsid w:val="00963A27"/>
    <w:rsid w:val="009D65D4"/>
    <w:rsid w:val="009F2E61"/>
    <w:rsid w:val="00A90A0D"/>
    <w:rsid w:val="00B61C00"/>
    <w:rsid w:val="00B87160"/>
    <w:rsid w:val="00BC35BD"/>
    <w:rsid w:val="00CA2CF7"/>
    <w:rsid w:val="00D13EF2"/>
    <w:rsid w:val="00DB5944"/>
    <w:rsid w:val="00E41E3D"/>
    <w:rsid w:val="00EF4C2C"/>
    <w:rsid w:val="00F11D45"/>
    <w:rsid w:val="00F97783"/>
    <w:rsid w:val="00FB1A9A"/>
    <w:rsid w:val="00FC0E0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F4EE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F2E6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4">
    <w:name w:val="Нижний колонтитул Знак"/>
    <w:basedOn w:val="12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6">
    <w:name w:val="Абзац списка Знак"/>
    <w:basedOn w:val="12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Гиперссылка1"/>
    <w:basedOn w:val="1b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d"/>
    <w:link w:val="1a"/>
    <w:rPr>
      <w:color w:val="0563C1" w:themeColor="hyperlink"/>
      <w:u w:val="single"/>
    </w:rPr>
  </w:style>
  <w:style w:type="paragraph" w:styleId="a8">
    <w:name w:val="Balloon Text"/>
    <w:basedOn w:val="a"/>
    <w:link w:val="a9"/>
    <w:rPr>
      <w:rFonts w:ascii="Segoe UI" w:hAnsi="Segoe UI"/>
      <w:color w:val="000000"/>
      <w:sz w:val="18"/>
      <w:szCs w:val="20"/>
    </w:rPr>
  </w:style>
  <w:style w:type="character" w:customStyle="1" w:styleId="a9">
    <w:name w:val="Текст выноски Знак"/>
    <w:basedOn w:val="12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b">
    <w:name w:val="Верхний колонтитул Знак"/>
    <w:basedOn w:val="12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rPr>
      <w:rFonts w:ascii="Calibri" w:hAnsi="Calibri"/>
      <w:color w:val="000000"/>
      <w:sz w:val="22"/>
      <w:szCs w:val="20"/>
    </w:rPr>
  </w:style>
  <w:style w:type="character" w:customStyle="1" w:styleId="af1">
    <w:name w:val="Текст Знак"/>
    <w:basedOn w:val="12"/>
    <w:link w:val="af0"/>
    <w:rPr>
      <w:rFonts w:ascii="Calibri" w:hAnsi="Calibri"/>
    </w:rPr>
  </w:style>
  <w:style w:type="paragraph" w:customStyle="1" w:styleId="1f2">
    <w:name w:val="Обычный1"/>
    <w:link w:val="1"/>
  </w:style>
  <w:style w:type="character" w:customStyle="1" w:styleId="1">
    <w:name w:val="Обычный1"/>
    <w:link w:val="1f2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13EF2"/>
    <w:pPr>
      <w:widowControl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3">
    <w:name w:val="Body Text"/>
    <w:basedOn w:val="a"/>
    <w:link w:val="af4"/>
    <w:uiPriority w:val="99"/>
    <w:rsid w:val="00D13EF2"/>
    <w:pPr>
      <w:jc w:val="both"/>
    </w:pPr>
    <w:rPr>
      <w:b/>
      <w:bCs/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D13EF2"/>
    <w:rPr>
      <w:rFonts w:ascii="Times New Roman" w:hAnsi="Times New Roman"/>
      <w:b/>
      <w:bCs/>
      <w:color w:val="auto"/>
      <w:sz w:val="28"/>
      <w:szCs w:val="24"/>
    </w:rPr>
  </w:style>
  <w:style w:type="paragraph" w:customStyle="1" w:styleId="ConsPlusCell">
    <w:name w:val="ConsPlusCell"/>
    <w:uiPriority w:val="99"/>
    <w:rsid w:val="00D13EF2"/>
    <w:pPr>
      <w:widowControl w:val="0"/>
      <w:spacing w:after="0" w:line="240" w:lineRule="auto"/>
    </w:pPr>
    <w:rPr>
      <w:rFonts w:ascii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9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3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1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4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2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8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3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1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5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5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7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3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9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9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3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6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3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97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5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1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2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4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8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8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5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8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2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3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2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2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8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1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9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1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1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3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2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1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6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20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2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5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5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7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70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2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2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0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6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7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3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7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5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1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6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8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3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0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9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1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9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1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9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81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1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0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7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1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9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2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4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6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9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4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9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1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7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6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9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4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98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5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0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6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232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3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8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5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8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0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8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4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0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9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4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6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2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6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5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2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0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10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3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3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1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3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5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8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0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7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1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5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1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6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3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9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5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8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8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0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9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51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9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2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1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3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5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4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0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1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9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1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1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1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6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6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13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46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2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4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2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0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7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0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1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9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3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1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3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0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3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1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5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3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6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6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9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2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5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89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1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6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6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8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4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8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6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2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5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67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3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3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8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8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8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5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4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5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5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3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3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7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6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8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9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4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1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1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5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1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4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1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3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4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2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7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9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7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1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5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5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4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0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9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49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6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1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7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5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8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6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3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9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9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2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5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2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2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5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3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9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99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1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1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6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4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4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0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8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3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1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9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9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69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6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3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7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0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4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9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5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8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4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3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4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5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8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3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7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0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1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9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4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2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0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9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2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9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19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7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9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7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2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4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0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5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9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3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0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7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0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1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1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3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2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4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0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8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6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94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6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5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2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0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4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4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5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5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3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9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6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4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3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8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6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5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0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5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7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6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3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1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8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2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0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2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7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8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8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2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7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9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2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9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1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4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4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6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0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8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8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6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9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0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7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0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4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8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8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09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1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1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6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6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6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4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7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9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8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6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1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8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20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4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9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3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4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7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8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3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5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3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8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8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4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0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8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8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6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8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9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2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0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6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7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9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4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2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4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9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2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3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0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9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8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0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4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2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4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6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8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1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6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99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68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5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9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7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1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2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1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9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4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59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9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7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4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2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5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1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6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0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2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1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7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5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3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0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4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2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6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2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1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9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1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6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5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5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0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2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1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5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2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2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4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0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3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4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9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18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9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99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2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8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1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09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0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46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9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6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0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3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2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7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1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4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4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7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7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7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9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8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4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6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4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1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1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0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4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50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6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2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4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7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0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6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6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9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6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8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7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4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5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8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4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2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4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5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6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3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1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0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6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0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20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9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8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9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6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9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5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6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1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6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0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4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0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0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0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1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3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6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1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79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6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8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9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3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6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2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8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6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6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0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5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0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9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6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7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5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8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1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3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0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4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0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0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1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7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4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60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5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3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01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1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8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4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4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40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0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0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3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0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1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6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2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9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59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9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3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7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9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7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31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3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0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4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2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4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7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7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3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1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1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1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2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1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2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1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2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3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4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2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79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2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8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0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5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5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7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4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9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6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58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4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2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6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5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2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2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45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9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0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22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0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6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9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4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6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6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9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5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1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8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8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20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2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5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7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9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1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8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1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4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2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5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3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6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9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0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8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1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7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3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1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4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5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82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3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5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0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3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7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0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7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4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0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2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4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9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7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5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1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0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9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40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1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6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2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3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7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29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4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5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5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2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8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9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8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1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7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5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39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1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0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2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0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79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7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0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6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8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3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6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6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9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7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6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4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9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6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5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1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4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2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2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8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6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0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7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4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5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7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5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1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4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6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5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5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0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3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5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7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2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2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6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8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5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1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9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9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6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6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4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4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9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50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1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2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2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8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7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7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2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5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6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4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6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0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0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6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7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8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5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8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0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2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5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7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9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5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6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0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7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1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5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7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6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1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6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6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2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7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0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8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0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7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1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7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6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5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3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0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5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3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2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4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0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0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3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4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81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3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5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3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3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2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09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1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3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4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5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3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0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2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5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8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7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6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4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2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6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1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4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9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5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7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29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2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4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0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1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6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9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0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1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5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1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6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4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7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86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7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5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0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9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5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3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2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6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1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1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9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1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7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4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9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8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4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0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9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9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7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7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7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6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8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6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8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2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0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1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9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6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2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5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5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8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1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7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8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8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8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0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4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8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3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7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5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9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1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3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4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6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3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6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2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6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0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5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1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7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3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9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8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5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9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0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8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5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0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7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2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3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5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1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7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3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1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2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9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4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8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5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5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8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4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2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0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6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8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0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8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4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5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4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3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5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4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1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4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9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3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7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1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6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5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2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0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4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4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7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0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6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0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9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7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0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0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8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8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7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5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0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0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8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2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34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0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8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81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6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7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1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9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8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7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7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31</Pages>
  <Words>9093</Words>
  <Characters>51832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Валентина Александровна</cp:lastModifiedBy>
  <cp:revision>24</cp:revision>
  <cp:lastPrinted>2023-09-11T05:30:00Z</cp:lastPrinted>
  <dcterms:created xsi:type="dcterms:W3CDTF">2023-09-11T04:48:00Z</dcterms:created>
  <dcterms:modified xsi:type="dcterms:W3CDTF">2023-10-20T07:20:00Z</dcterms:modified>
</cp:coreProperties>
</file>