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AF" w:rsidRPr="006928CB" w:rsidRDefault="008444AF" w:rsidP="008444AF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AF" w:rsidRPr="006928CB" w:rsidRDefault="008444AF" w:rsidP="008444AF">
      <w:pPr>
        <w:spacing w:line="360" w:lineRule="auto"/>
        <w:jc w:val="center"/>
        <w:rPr>
          <w:sz w:val="32"/>
          <w:szCs w:val="32"/>
        </w:rPr>
      </w:pPr>
    </w:p>
    <w:p w:rsidR="008444AF" w:rsidRPr="006928CB" w:rsidRDefault="008444AF" w:rsidP="008444A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444AF" w:rsidRPr="006928CB" w:rsidRDefault="008444AF" w:rsidP="008444AF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8444AF" w:rsidRPr="006928CB" w:rsidRDefault="008444AF" w:rsidP="008444AF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8444AF" w:rsidRPr="006928CB" w:rsidRDefault="008444AF" w:rsidP="008444AF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8444AF" w:rsidRPr="006928CB" w:rsidRDefault="008444AF" w:rsidP="008444AF">
      <w:pPr>
        <w:ind w:left="-284"/>
        <w:jc w:val="center"/>
        <w:rPr>
          <w:szCs w:val="28"/>
        </w:rPr>
      </w:pPr>
    </w:p>
    <w:p w:rsidR="00CE489E" w:rsidRPr="006928CB" w:rsidRDefault="00CE489E" w:rsidP="00CE489E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8444AF" w:rsidRPr="006928CB" w:rsidRDefault="008444AF" w:rsidP="008444AF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269"/>
      </w:tblGrid>
      <w:tr w:rsidR="008444AF" w:rsidRPr="009248DD" w:rsidTr="009248DD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4AF" w:rsidRPr="009248DD" w:rsidRDefault="008444AF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9248DD">
              <w:rPr>
                <w:rFonts w:eastAsiaTheme="minorHAnsi"/>
                <w:sz w:val="24"/>
                <w:lang w:val="en-US" w:eastAsia="en-US"/>
              </w:rPr>
              <w:t>[</w:t>
            </w:r>
            <w:r w:rsidRPr="009248DD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9248DD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8444AF" w:rsidRPr="009248DD" w:rsidRDefault="008444AF" w:rsidP="00193F8D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9248DD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4AF" w:rsidRPr="009248DD" w:rsidRDefault="008444AF" w:rsidP="00193F8D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9248DD">
              <w:rPr>
                <w:rFonts w:eastAsiaTheme="minorHAnsi"/>
                <w:sz w:val="24"/>
                <w:lang w:val="en-US" w:eastAsia="en-US"/>
              </w:rPr>
              <w:t>[</w:t>
            </w:r>
            <w:r w:rsidRPr="009248DD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9248DD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8444AF" w:rsidRPr="006928CB" w:rsidRDefault="008444AF" w:rsidP="008444AF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9248DD">
        <w:tc>
          <w:tcPr>
            <w:tcW w:w="4678" w:type="dxa"/>
          </w:tcPr>
          <w:p w:rsidR="00B60245" w:rsidRPr="008D13CF" w:rsidRDefault="00CE489E" w:rsidP="009248D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</w:t>
            </w:r>
            <w:r w:rsidR="009248DD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9248DD">
              <w:rPr>
                <w:szCs w:val="28"/>
              </w:rPr>
              <w:t>Региональной с</w:t>
            </w:r>
            <w:r w:rsidR="0043547C"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 w:rsidR="0043547C">
              <w:rPr>
                <w:szCs w:val="28"/>
              </w:rPr>
              <w:t xml:space="preserve"> </w:t>
            </w:r>
            <w:r w:rsidR="009248DD">
              <w:rPr>
                <w:szCs w:val="28"/>
              </w:rPr>
              <w:br/>
            </w:r>
            <w:r w:rsidR="0043547C">
              <w:rPr>
                <w:szCs w:val="28"/>
              </w:rPr>
              <w:t xml:space="preserve">№ </w:t>
            </w:r>
            <w:r w:rsidR="00327AAE">
              <w:rPr>
                <w:szCs w:val="28"/>
              </w:rPr>
              <w:t>322</w:t>
            </w:r>
            <w:r w:rsidR="0043547C">
              <w:rPr>
                <w:szCs w:val="28"/>
              </w:rPr>
              <w:t xml:space="preserve"> «О</w:t>
            </w:r>
            <w:r w:rsidR="0043547C" w:rsidRPr="00317E07">
              <w:rPr>
                <w:szCs w:val="28"/>
              </w:rPr>
              <w:t xml:space="preserve">б утверждении </w:t>
            </w:r>
            <w:r w:rsidR="0043547C">
              <w:rPr>
                <w:szCs w:val="28"/>
              </w:rPr>
              <w:t xml:space="preserve">тарифов </w:t>
            </w:r>
            <w:r w:rsidR="0043547C" w:rsidRPr="00325B84">
              <w:rPr>
                <w:szCs w:val="28"/>
              </w:rPr>
              <w:t>на питьевую воду (питьевое водоснабжение)</w:t>
            </w:r>
            <w:r w:rsidR="0043547C">
              <w:rPr>
                <w:szCs w:val="28"/>
              </w:rPr>
              <w:t xml:space="preserve"> </w:t>
            </w:r>
            <w:r w:rsidR="00291F7C">
              <w:rPr>
                <w:szCs w:val="28"/>
              </w:rPr>
              <w:t xml:space="preserve">АО «Корякэнерго» </w:t>
            </w:r>
            <w:r w:rsidR="00522F52" w:rsidRPr="00327AAE">
              <w:rPr>
                <w:szCs w:val="28"/>
              </w:rPr>
              <w:t>потребителям Устьевого сельского поселения Соболевского муниципального района на 2020</w:t>
            </w:r>
            <w:r w:rsidR="009248DD">
              <w:rPr>
                <w:szCs w:val="28"/>
              </w:rPr>
              <w:t xml:space="preserve"> –</w:t>
            </w:r>
            <w:r w:rsidR="00522F52" w:rsidRPr="00327AAE">
              <w:rPr>
                <w:szCs w:val="28"/>
              </w:rPr>
              <w:t>2024 годы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8AC" w:rsidRDefault="00262382" w:rsidP="005D78AC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9248DD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E53888" w:rsidRPr="00483D06">
        <w:rPr>
          <w:szCs w:val="28"/>
        </w:rPr>
        <w:t>Законом Камчатского края от 2</w:t>
      </w:r>
      <w:r w:rsidR="00E53888" w:rsidRPr="00DC493D">
        <w:rPr>
          <w:szCs w:val="28"/>
        </w:rPr>
        <w:t>6</w:t>
      </w:r>
      <w:r w:rsidR="00E53888" w:rsidRPr="00483D06">
        <w:rPr>
          <w:szCs w:val="28"/>
        </w:rPr>
        <w:t>.11.202</w:t>
      </w:r>
      <w:r w:rsidR="00E53888" w:rsidRPr="00DC493D">
        <w:rPr>
          <w:szCs w:val="28"/>
        </w:rPr>
        <w:t>1</w:t>
      </w:r>
      <w:r w:rsidR="00E53888" w:rsidRPr="00483D06">
        <w:rPr>
          <w:szCs w:val="28"/>
        </w:rPr>
        <w:t xml:space="preserve"> № 5 «О краевом бюджете на 202</w:t>
      </w:r>
      <w:r w:rsidR="00E53888" w:rsidRPr="00DC493D">
        <w:rPr>
          <w:szCs w:val="28"/>
        </w:rPr>
        <w:t>2</w:t>
      </w:r>
      <w:r w:rsidR="00E53888" w:rsidRPr="00483D06">
        <w:rPr>
          <w:szCs w:val="28"/>
        </w:rPr>
        <w:t xml:space="preserve"> год и на плановый период 202</w:t>
      </w:r>
      <w:r w:rsidR="00E53888" w:rsidRPr="00DC493D">
        <w:rPr>
          <w:szCs w:val="28"/>
        </w:rPr>
        <w:t>3</w:t>
      </w:r>
      <w:r w:rsidR="00E53888" w:rsidRPr="00483D06">
        <w:rPr>
          <w:szCs w:val="28"/>
        </w:rPr>
        <w:t xml:space="preserve"> и 202</w:t>
      </w:r>
      <w:r w:rsidR="00E53888" w:rsidRPr="00DC493D">
        <w:rPr>
          <w:szCs w:val="28"/>
        </w:rPr>
        <w:t>4</w:t>
      </w:r>
      <w:r w:rsidR="00E53888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9248DD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5D78AC" w:rsidRPr="00432632">
        <w:rPr>
          <w:szCs w:val="28"/>
        </w:rPr>
        <w:t xml:space="preserve">от </w:t>
      </w:r>
      <w:r w:rsidR="00400CD7">
        <w:rPr>
          <w:szCs w:val="28"/>
        </w:rPr>
        <w:t>ХХ</w:t>
      </w:r>
      <w:r w:rsidR="005D78AC" w:rsidRPr="00432632">
        <w:rPr>
          <w:szCs w:val="28"/>
        </w:rPr>
        <w:t>.1</w:t>
      </w:r>
      <w:r w:rsidR="00400CD7">
        <w:rPr>
          <w:szCs w:val="28"/>
        </w:rPr>
        <w:t>1.2022</w:t>
      </w:r>
      <w:r w:rsidR="005D78AC" w:rsidRPr="00432632">
        <w:rPr>
          <w:szCs w:val="28"/>
        </w:rPr>
        <w:t xml:space="preserve"> № </w:t>
      </w:r>
      <w:r w:rsidR="00400CD7">
        <w:rPr>
          <w:szCs w:val="28"/>
        </w:rPr>
        <w:t>ХХ,</w:t>
      </w:r>
      <w:r w:rsidR="005D78AC" w:rsidRPr="00432632">
        <w:rPr>
          <w:szCs w:val="28"/>
        </w:rPr>
        <w:t xml:space="preserve"> </w:t>
      </w:r>
    </w:p>
    <w:p w:rsidR="005D78AC" w:rsidRPr="008D13CF" w:rsidRDefault="005D78AC" w:rsidP="005D78AC">
      <w:pPr>
        <w:adjustRightInd w:val="0"/>
        <w:ind w:firstLine="720"/>
        <w:jc w:val="both"/>
        <w:rPr>
          <w:szCs w:val="28"/>
        </w:rPr>
      </w:pPr>
    </w:p>
    <w:p w:rsidR="005D78AC" w:rsidRPr="008D13CF" w:rsidRDefault="005D78AC" w:rsidP="005D78A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5D78AC" w:rsidRPr="008D13CF" w:rsidRDefault="005D78AC" w:rsidP="005D78AC">
      <w:pPr>
        <w:adjustRightInd w:val="0"/>
        <w:ind w:firstLine="720"/>
        <w:jc w:val="both"/>
        <w:rPr>
          <w:szCs w:val="28"/>
        </w:rPr>
      </w:pPr>
    </w:p>
    <w:p w:rsidR="005D78AC" w:rsidRDefault="005D78AC" w:rsidP="005D78AC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="00400CD7">
        <w:rPr>
          <w:sz w:val="28"/>
          <w:szCs w:val="28"/>
        </w:rPr>
        <w:t xml:space="preserve">в приложение </w:t>
      </w:r>
      <w:r w:rsidRPr="00086B1F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17402F" w:rsidRPr="0017402F">
        <w:rPr>
          <w:bCs/>
          <w:sz w:val="28"/>
          <w:szCs w:val="28"/>
          <w:lang w:val="ru-RU"/>
        </w:rPr>
        <w:t>от 17.12.2019 № 322 «Об утверждении тарифов на питьевую воду (питьевое водоснабжение) АО «Корякэнерго» потребителям Устьевого сельского поселения Соболевског</w:t>
      </w:r>
      <w:r w:rsidR="009248DD">
        <w:rPr>
          <w:bCs/>
          <w:sz w:val="28"/>
          <w:szCs w:val="28"/>
          <w:lang w:val="ru-RU"/>
        </w:rPr>
        <w:t xml:space="preserve">о муниципального </w:t>
      </w:r>
      <w:r w:rsidR="009248DD">
        <w:rPr>
          <w:bCs/>
          <w:sz w:val="28"/>
          <w:szCs w:val="28"/>
          <w:lang w:val="ru-RU"/>
        </w:rPr>
        <w:lastRenderedPageBreak/>
        <w:t xml:space="preserve">района на 2020 – </w:t>
      </w:r>
      <w:r w:rsidR="0017402F" w:rsidRPr="0017402F">
        <w:rPr>
          <w:bCs/>
          <w:sz w:val="28"/>
          <w:szCs w:val="28"/>
          <w:lang w:val="ru-RU"/>
        </w:rPr>
        <w:t>2024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</w:t>
      </w:r>
      <w:r w:rsidR="00400CD7">
        <w:rPr>
          <w:rFonts w:eastAsia="Calibri"/>
          <w:sz w:val="28"/>
          <w:szCs w:val="28"/>
          <w:lang w:val="ru-RU"/>
        </w:rPr>
        <w:t>ю</w:t>
      </w:r>
      <w:r w:rsidRPr="00BC6CDB">
        <w:rPr>
          <w:rFonts w:eastAsia="Calibri"/>
          <w:sz w:val="28"/>
          <w:szCs w:val="28"/>
        </w:rPr>
        <w:t xml:space="preserve"> 1</w:t>
      </w:r>
      <w:r w:rsidR="00400CD7">
        <w:rPr>
          <w:rFonts w:eastAsia="Calibri"/>
          <w:sz w:val="28"/>
          <w:szCs w:val="28"/>
          <w:lang w:val="ru-RU"/>
        </w:rPr>
        <w:t xml:space="preserve"> к настоя</w:t>
      </w:r>
      <w:r w:rsidRPr="00BC6CDB">
        <w:rPr>
          <w:rFonts w:eastAsia="Calibri"/>
          <w:sz w:val="28"/>
          <w:szCs w:val="28"/>
        </w:rPr>
        <w:t>щему постановлению</w:t>
      </w:r>
      <w:r>
        <w:rPr>
          <w:szCs w:val="28"/>
          <w:lang w:val="ru-RU"/>
        </w:rPr>
        <w:t>.</w:t>
      </w:r>
    </w:p>
    <w:p w:rsidR="005D78AC" w:rsidRDefault="005D78AC" w:rsidP="00400CD7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400CD7" w:rsidRPr="00DA03CA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</w:t>
      </w:r>
      <w:r w:rsidR="00400CD7" w:rsidRPr="00DA03CA">
        <w:rPr>
          <w:szCs w:val="28"/>
        </w:rPr>
        <w:t xml:space="preserve"> 1 </w:t>
      </w:r>
      <w:r w:rsidR="00400CD7" w:rsidRPr="00DA03CA">
        <w:rPr>
          <w:sz w:val="28"/>
          <w:szCs w:val="28"/>
        </w:rPr>
        <w:t>декабря 2022 года.</w:t>
      </w:r>
    </w:p>
    <w:p w:rsidR="005D78AC" w:rsidRPr="008D13CF" w:rsidRDefault="005D78AC" w:rsidP="005D78AC">
      <w:pPr>
        <w:adjustRightInd w:val="0"/>
        <w:jc w:val="both"/>
        <w:rPr>
          <w:szCs w:val="28"/>
        </w:rPr>
      </w:pPr>
    </w:p>
    <w:p w:rsidR="005D78AC" w:rsidRDefault="005D78AC" w:rsidP="005D78AC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D78AC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5D78AC" w:rsidRDefault="005D78AC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5D78AC" w:rsidRPr="00D871DE" w:rsidRDefault="005D78AC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5D78AC" w:rsidRPr="001E6FE1" w:rsidRDefault="005D78AC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D78AC" w:rsidRPr="001E6FE1" w:rsidRDefault="005D78AC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8DD" w:rsidRDefault="009248DD" w:rsidP="00193F8D">
            <w:pPr>
              <w:adjustRightInd w:val="0"/>
              <w:ind w:right="36"/>
            </w:pPr>
          </w:p>
          <w:p w:rsidR="005D78AC" w:rsidRPr="001E6FE1" w:rsidRDefault="005D78AC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5D78AC" w:rsidRDefault="005D78AC" w:rsidP="005D78AC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400CD7">
        <w:t>1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400CD7">
        <w:t>ХХ</w:t>
      </w:r>
      <w:r w:rsidR="00CB4199">
        <w:t>.</w:t>
      </w:r>
      <w:r w:rsidRPr="006A1F99">
        <w:t>1</w:t>
      </w:r>
      <w:r w:rsidR="00400CD7">
        <w:t>1</w:t>
      </w:r>
      <w:r w:rsidRPr="006A1F99">
        <w:t>.202</w:t>
      </w:r>
      <w:r w:rsidR="00400CD7">
        <w:t>2</w:t>
      </w:r>
      <w:r w:rsidRPr="006A1F99">
        <w:t xml:space="preserve"> № </w:t>
      </w:r>
      <w:r w:rsidR="00400CD7">
        <w:t>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="00A8274F">
        <w:t>риложение</w:t>
      </w:r>
      <w:r w:rsidR="00B01BB8">
        <w:t xml:space="preserve">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322</w:t>
      </w:r>
    </w:p>
    <w:p w:rsidR="002B5327" w:rsidRDefault="002B5327" w:rsidP="002B5327">
      <w:pPr>
        <w:ind w:left="4536"/>
        <w:jc w:val="both"/>
      </w:pPr>
    </w:p>
    <w:p w:rsidR="002B5327" w:rsidRPr="00A8274F" w:rsidRDefault="002B5327" w:rsidP="002B5327">
      <w:pPr>
        <w:widowControl w:val="0"/>
        <w:jc w:val="center"/>
        <w:rPr>
          <w:bCs/>
          <w:szCs w:val="28"/>
        </w:rPr>
      </w:pPr>
      <w:r w:rsidRPr="00A8274F">
        <w:rPr>
          <w:szCs w:val="28"/>
        </w:rPr>
        <w:t xml:space="preserve">Тарифы на питьевую воду (питьевое водоснабжение) </w:t>
      </w:r>
      <w:r w:rsidR="003C24B0" w:rsidRPr="00A8274F">
        <w:rPr>
          <w:rFonts w:cs="Calibri"/>
          <w:szCs w:val="28"/>
        </w:rPr>
        <w:t>АО «Корякэнерго»</w:t>
      </w:r>
      <w:r w:rsidR="003C24B0" w:rsidRPr="00A8274F">
        <w:rPr>
          <w:szCs w:val="28"/>
        </w:rPr>
        <w:t xml:space="preserve"> потребителям Устьево</w:t>
      </w:r>
      <w:r w:rsidR="000B65E3" w:rsidRPr="00A8274F">
        <w:rPr>
          <w:szCs w:val="28"/>
        </w:rPr>
        <w:t xml:space="preserve">го </w:t>
      </w:r>
      <w:r w:rsidR="003C24B0" w:rsidRPr="00A8274F">
        <w:rPr>
          <w:szCs w:val="28"/>
        </w:rPr>
        <w:t>сельско</w:t>
      </w:r>
      <w:r w:rsidR="000B65E3" w:rsidRPr="00A8274F">
        <w:rPr>
          <w:szCs w:val="28"/>
        </w:rPr>
        <w:t xml:space="preserve">го </w:t>
      </w:r>
      <w:r w:rsidR="003C24B0" w:rsidRPr="00A8274F">
        <w:rPr>
          <w:szCs w:val="28"/>
        </w:rPr>
        <w:t xml:space="preserve">поселении </w:t>
      </w:r>
      <w:r w:rsidR="009248DD">
        <w:rPr>
          <w:szCs w:val="28"/>
        </w:rPr>
        <w:br/>
      </w:r>
      <w:r w:rsidR="003C24B0" w:rsidRPr="00A8274F">
        <w:rPr>
          <w:szCs w:val="28"/>
        </w:rPr>
        <w:t xml:space="preserve">Соболевского 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562"/>
        <w:gridCol w:w="4390"/>
      </w:tblGrid>
      <w:tr w:rsidR="00400CD7" w:rsidRPr="007C6E72" w:rsidTr="00400CD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400CD7" w:rsidRPr="007C6E72" w:rsidRDefault="00400CD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69" w:type="pct"/>
          </w:tcPr>
          <w:p w:rsidR="00400CD7" w:rsidRPr="007C6E72" w:rsidRDefault="00400CD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80" w:type="pct"/>
            <w:shd w:val="clear" w:color="auto" w:fill="auto"/>
          </w:tcPr>
          <w:p w:rsidR="00400CD7" w:rsidRPr="007C6E72" w:rsidRDefault="00400CD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400CD7" w:rsidRPr="007C6E72" w:rsidTr="00400CD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264,49</w:t>
            </w:r>
          </w:p>
        </w:tc>
      </w:tr>
      <w:tr w:rsidR="00400CD7" w:rsidRPr="007C6E72" w:rsidTr="00400CD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282,78</w:t>
            </w:r>
          </w:p>
        </w:tc>
      </w:tr>
      <w:tr w:rsidR="00400CD7" w:rsidRPr="007C6E72" w:rsidTr="00400CD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282,78</w:t>
            </w:r>
          </w:p>
        </w:tc>
      </w:tr>
      <w:tr w:rsidR="00400CD7" w:rsidRPr="007C6E72" w:rsidTr="00400CD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323,45</w:t>
            </w:r>
          </w:p>
        </w:tc>
      </w:tr>
      <w:tr w:rsidR="00400CD7" w:rsidRPr="007C6E72" w:rsidTr="00400CD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323,45</w:t>
            </w:r>
          </w:p>
        </w:tc>
      </w:tr>
      <w:tr w:rsidR="00400CD7" w:rsidRPr="007C6E72" w:rsidTr="00400C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313,83</w:t>
            </w:r>
          </w:p>
        </w:tc>
      </w:tr>
      <w:tr w:rsidR="00400CD7" w:rsidRPr="007C6E72" w:rsidTr="00400CD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152,16</w:t>
            </w:r>
          </w:p>
        </w:tc>
      </w:tr>
      <w:tr w:rsidR="00400CD7" w:rsidRPr="007C6E72" w:rsidTr="00400C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154,45</w:t>
            </w:r>
          </w:p>
        </w:tc>
      </w:tr>
      <w:tr w:rsidR="00400CD7" w:rsidRPr="007C6E72" w:rsidTr="00400CD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154,45</w:t>
            </w:r>
          </w:p>
        </w:tc>
      </w:tr>
      <w:tr w:rsidR="00400CD7" w:rsidRPr="007C6E72" w:rsidTr="00400C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161,71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562"/>
        <w:gridCol w:w="4390"/>
      </w:tblGrid>
      <w:tr w:rsidR="00400CD7" w:rsidRPr="007C6E72" w:rsidTr="00400CD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400CD7" w:rsidRPr="007C6E72" w:rsidRDefault="00400CD7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69" w:type="pct"/>
          </w:tcPr>
          <w:p w:rsidR="00400CD7" w:rsidRPr="007C6E72" w:rsidRDefault="00400CD7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80" w:type="pct"/>
            <w:shd w:val="clear" w:color="auto" w:fill="auto"/>
          </w:tcPr>
          <w:p w:rsidR="00400CD7" w:rsidRPr="007C6E72" w:rsidRDefault="00400CD7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400CD7" w:rsidRPr="007C6E72" w:rsidTr="00400CD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317,39</w:t>
            </w:r>
          </w:p>
        </w:tc>
      </w:tr>
      <w:tr w:rsidR="00400CD7" w:rsidRPr="007C6E72" w:rsidTr="00400CD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339,34</w:t>
            </w:r>
          </w:p>
        </w:tc>
      </w:tr>
      <w:tr w:rsidR="00400CD7" w:rsidRPr="007C6E72" w:rsidTr="00400CD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339,34</w:t>
            </w:r>
          </w:p>
        </w:tc>
      </w:tr>
      <w:tr w:rsidR="00400CD7" w:rsidRPr="007C6E72" w:rsidTr="00400CD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388,14</w:t>
            </w:r>
          </w:p>
        </w:tc>
      </w:tr>
      <w:tr w:rsidR="00400CD7" w:rsidRPr="007C6E72" w:rsidTr="00400CD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388,14</w:t>
            </w:r>
          </w:p>
        </w:tc>
      </w:tr>
      <w:tr w:rsidR="00400CD7" w:rsidRPr="007C6E72" w:rsidTr="00400C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376,60</w:t>
            </w:r>
          </w:p>
        </w:tc>
      </w:tr>
      <w:tr w:rsidR="00400CD7" w:rsidRPr="007C6E72" w:rsidTr="00400CD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182,59</w:t>
            </w:r>
          </w:p>
        </w:tc>
      </w:tr>
      <w:tr w:rsidR="00400CD7" w:rsidRPr="007C6E72" w:rsidTr="00400C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185,34</w:t>
            </w:r>
          </w:p>
        </w:tc>
      </w:tr>
      <w:tr w:rsidR="00400CD7" w:rsidRPr="007C6E72" w:rsidTr="00400CD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185,34</w:t>
            </w:r>
          </w:p>
        </w:tc>
      </w:tr>
      <w:tr w:rsidR="00400CD7" w:rsidRPr="007C6E72" w:rsidTr="00400CD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9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400CD7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194,05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704"/>
        <w:gridCol w:w="4248"/>
      </w:tblGrid>
      <w:tr w:rsidR="00400CD7" w:rsidRPr="007C6E72" w:rsidTr="00400CD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400CD7" w:rsidRPr="007C6E72" w:rsidRDefault="00400CD7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443" w:type="pct"/>
          </w:tcPr>
          <w:p w:rsidR="00400CD7" w:rsidRPr="007C6E72" w:rsidRDefault="00400CD7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06" w:type="pct"/>
            <w:shd w:val="clear" w:color="auto" w:fill="auto"/>
          </w:tcPr>
          <w:p w:rsidR="00400CD7" w:rsidRPr="007C6E72" w:rsidRDefault="00400CD7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400CD7" w:rsidRPr="007C6E72" w:rsidTr="00400CD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43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00CD7" w:rsidRPr="007C6E72" w:rsidTr="00400CD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3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00CD7" w:rsidRPr="007C6E72" w:rsidTr="00400CD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443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00CD7" w:rsidRPr="007C6E72" w:rsidTr="00400CD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3" w:type="pct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00CD7" w:rsidRPr="007C6E72" w:rsidRDefault="00400CD7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400CD7" w:rsidRPr="007C6E72" w:rsidTr="00400CD7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00CD7" w:rsidRPr="007C6E72" w:rsidRDefault="00400CD7" w:rsidP="009461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43" w:type="pct"/>
            <w:vAlign w:val="center"/>
          </w:tcPr>
          <w:p w:rsidR="00400CD7" w:rsidRPr="007C6E72" w:rsidRDefault="00400CD7" w:rsidP="0094617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00CD7" w:rsidRDefault="00400CD7" w:rsidP="009461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400CD7" w:rsidRPr="007C6E72" w:rsidTr="00400CD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400CD7" w:rsidRPr="007C6E72" w:rsidRDefault="00400CD7" w:rsidP="0094617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3" w:type="pct"/>
            <w:vAlign w:val="center"/>
          </w:tcPr>
          <w:p w:rsidR="00400CD7" w:rsidRPr="007C6E72" w:rsidRDefault="00400CD7" w:rsidP="0094617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00CD7" w:rsidRDefault="00400CD7" w:rsidP="009461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6B51A5" w:rsidRPr="007C6E72" w:rsidTr="00FF359C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B51A5" w:rsidRPr="007C6E72" w:rsidRDefault="006B51A5" w:rsidP="006B51A5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4.</w:t>
            </w:r>
          </w:p>
        </w:tc>
        <w:tc>
          <w:tcPr>
            <w:tcW w:w="2443" w:type="pct"/>
            <w:vAlign w:val="center"/>
          </w:tcPr>
          <w:p w:rsidR="006B51A5" w:rsidRPr="007C6E72" w:rsidRDefault="006B51A5" w:rsidP="006B51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06" w:type="pct"/>
            <w:shd w:val="clear" w:color="auto" w:fill="auto"/>
          </w:tcPr>
          <w:p w:rsidR="006B51A5" w:rsidRDefault="006B51A5" w:rsidP="006B51A5">
            <w:pPr>
              <w:jc w:val="center"/>
            </w:pPr>
            <w:r w:rsidRPr="00585EF3">
              <w:rPr>
                <w:sz w:val="24"/>
              </w:rPr>
              <w:t>88</w:t>
            </w:r>
          </w:p>
        </w:tc>
      </w:tr>
      <w:tr w:rsidR="006B51A5" w:rsidRPr="007C6E72" w:rsidTr="00FF359C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6B51A5" w:rsidRPr="007C6E72" w:rsidRDefault="006B51A5" w:rsidP="006B51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3" w:type="pct"/>
            <w:vAlign w:val="center"/>
          </w:tcPr>
          <w:p w:rsidR="006B51A5" w:rsidRPr="007C6E72" w:rsidRDefault="006B51A5" w:rsidP="006B51A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06" w:type="pct"/>
            <w:shd w:val="clear" w:color="auto" w:fill="auto"/>
          </w:tcPr>
          <w:p w:rsidR="006B51A5" w:rsidRDefault="006B51A5" w:rsidP="006B51A5">
            <w:pPr>
              <w:jc w:val="center"/>
            </w:pPr>
            <w:r w:rsidRPr="00585EF3">
              <w:rPr>
                <w:sz w:val="24"/>
              </w:rPr>
              <w:t>88</w:t>
            </w:r>
          </w:p>
        </w:tc>
      </w:tr>
    </w:tbl>
    <w:bookmarkEnd w:id="0"/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9248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08" w:rsidRDefault="00071608" w:rsidP="00342D13">
      <w:r>
        <w:separator/>
      </w:r>
    </w:p>
  </w:endnote>
  <w:endnote w:type="continuationSeparator" w:id="0">
    <w:p w:rsidR="00071608" w:rsidRDefault="0007160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08" w:rsidRDefault="00071608" w:rsidP="00342D13">
      <w:r>
        <w:separator/>
      </w:r>
    </w:p>
  </w:footnote>
  <w:footnote w:type="continuationSeparator" w:id="0">
    <w:p w:rsidR="00071608" w:rsidRDefault="0007160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3F60D3"/>
    <w:multiLevelType w:val="hybridMultilevel"/>
    <w:tmpl w:val="6D5035DA"/>
    <w:lvl w:ilvl="0" w:tplc="F94ED93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1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03C41"/>
    <w:rsid w:val="00013733"/>
    <w:rsid w:val="0003329F"/>
    <w:rsid w:val="00035C9A"/>
    <w:rsid w:val="00044126"/>
    <w:rsid w:val="000517D1"/>
    <w:rsid w:val="000545B3"/>
    <w:rsid w:val="000628E7"/>
    <w:rsid w:val="00066606"/>
    <w:rsid w:val="00071608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7402F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21E7D"/>
    <w:rsid w:val="00327AAE"/>
    <w:rsid w:val="003364D0"/>
    <w:rsid w:val="00342D13"/>
    <w:rsid w:val="00342E55"/>
    <w:rsid w:val="00362299"/>
    <w:rsid w:val="00372A30"/>
    <w:rsid w:val="00373A5D"/>
    <w:rsid w:val="00374339"/>
    <w:rsid w:val="003832CF"/>
    <w:rsid w:val="00386008"/>
    <w:rsid w:val="003926A3"/>
    <w:rsid w:val="003A5BEF"/>
    <w:rsid w:val="003A70DB"/>
    <w:rsid w:val="003A7F52"/>
    <w:rsid w:val="003C24B0"/>
    <w:rsid w:val="003C2A43"/>
    <w:rsid w:val="003D6F0D"/>
    <w:rsid w:val="003D7788"/>
    <w:rsid w:val="003E38BA"/>
    <w:rsid w:val="00400CD7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8331B"/>
    <w:rsid w:val="005A2230"/>
    <w:rsid w:val="005A5194"/>
    <w:rsid w:val="005D78AC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B51A5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5543C"/>
    <w:rsid w:val="00760202"/>
    <w:rsid w:val="00793645"/>
    <w:rsid w:val="00795E36"/>
    <w:rsid w:val="007A1ADD"/>
    <w:rsid w:val="007A764E"/>
    <w:rsid w:val="007B6F44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444AF"/>
    <w:rsid w:val="00856C9C"/>
    <w:rsid w:val="00863EEF"/>
    <w:rsid w:val="0087592A"/>
    <w:rsid w:val="0089097E"/>
    <w:rsid w:val="008B7954"/>
    <w:rsid w:val="008B7D3E"/>
    <w:rsid w:val="008C4C66"/>
    <w:rsid w:val="008D13CF"/>
    <w:rsid w:val="008F114E"/>
    <w:rsid w:val="008F586A"/>
    <w:rsid w:val="00900EB0"/>
    <w:rsid w:val="00905B59"/>
    <w:rsid w:val="00923066"/>
    <w:rsid w:val="00924133"/>
    <w:rsid w:val="009244DB"/>
    <w:rsid w:val="009248DD"/>
    <w:rsid w:val="00925881"/>
    <w:rsid w:val="00941FB5"/>
    <w:rsid w:val="00945B22"/>
    <w:rsid w:val="00946178"/>
    <w:rsid w:val="009558FA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C3735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810F3"/>
    <w:rsid w:val="00A8274F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1BB8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E6EBF"/>
    <w:rsid w:val="00BF3927"/>
    <w:rsid w:val="00BF5293"/>
    <w:rsid w:val="00C00871"/>
    <w:rsid w:val="00C37A4D"/>
    <w:rsid w:val="00C6267E"/>
    <w:rsid w:val="00C71CF6"/>
    <w:rsid w:val="00C75D80"/>
    <w:rsid w:val="00C87DDD"/>
    <w:rsid w:val="00C93614"/>
    <w:rsid w:val="00C942BC"/>
    <w:rsid w:val="00C966C3"/>
    <w:rsid w:val="00C9740F"/>
    <w:rsid w:val="00CA2E6F"/>
    <w:rsid w:val="00CB4199"/>
    <w:rsid w:val="00CB67A4"/>
    <w:rsid w:val="00CD15AF"/>
    <w:rsid w:val="00CD4A09"/>
    <w:rsid w:val="00CE153F"/>
    <w:rsid w:val="00CE489E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53888"/>
    <w:rsid w:val="00E65DA0"/>
    <w:rsid w:val="00E704ED"/>
    <w:rsid w:val="00E773B6"/>
    <w:rsid w:val="00E80DC9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06F37"/>
    <w:rsid w:val="00F21756"/>
    <w:rsid w:val="00F35D89"/>
    <w:rsid w:val="00F417C6"/>
    <w:rsid w:val="00F56E0D"/>
    <w:rsid w:val="00F67191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251A58-4085-4072-B5F4-D0631EA1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6E3A-25F2-417E-9FE5-01A489C1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3678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12</cp:revision>
  <cp:lastPrinted>2020-05-08T01:33:00Z</cp:lastPrinted>
  <dcterms:created xsi:type="dcterms:W3CDTF">2020-11-25T22:44:00Z</dcterms:created>
  <dcterms:modified xsi:type="dcterms:W3CDTF">2022-11-02T23:52:00Z</dcterms:modified>
</cp:coreProperties>
</file>