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E5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9113A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113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113A1" w:rsidRPr="008D13CF" w:rsidRDefault="009113A1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3A1" w:rsidRPr="009113A1" w:rsidRDefault="009113A1" w:rsidP="009113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13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9113A1">
        <w:tc>
          <w:tcPr>
            <w:tcW w:w="4995" w:type="dxa"/>
          </w:tcPr>
          <w:p w:rsidR="00B60245" w:rsidRPr="008D13CF" w:rsidRDefault="00E44503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>О внесении изменений</w:t>
            </w:r>
            <w:r>
              <w:rPr>
                <w:bCs/>
                <w:szCs w:val="28"/>
              </w:rPr>
              <w:t xml:space="preserve"> </w:t>
            </w:r>
            <w:r w:rsidRPr="00E0447D">
              <w:rPr>
                <w:bCs/>
                <w:szCs w:val="28"/>
              </w:rPr>
              <w:t>в постановлени</w:t>
            </w:r>
            <w:r>
              <w:rPr>
                <w:bCs/>
                <w:szCs w:val="28"/>
              </w:rPr>
              <w:t>е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>
              <w:rPr>
                <w:bCs/>
                <w:szCs w:val="28"/>
              </w:rPr>
              <w:t xml:space="preserve">от </w:t>
            </w:r>
            <w:r w:rsidRPr="00112E7A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8</w:t>
            </w:r>
            <w:r w:rsidRPr="00112E7A">
              <w:rPr>
                <w:bCs/>
                <w:szCs w:val="28"/>
              </w:rPr>
              <w:t>.12.20</w:t>
            </w:r>
            <w:r>
              <w:rPr>
                <w:bCs/>
                <w:szCs w:val="28"/>
              </w:rPr>
              <w:t>21</w:t>
            </w:r>
            <w:r w:rsidRPr="00112E7A">
              <w:rPr>
                <w:bCs/>
                <w:szCs w:val="28"/>
              </w:rPr>
              <w:t xml:space="preserve"> № </w:t>
            </w:r>
            <w:r w:rsidR="000E5767">
              <w:rPr>
                <w:bCs/>
                <w:szCs w:val="28"/>
              </w:rPr>
              <w:t>237</w:t>
            </w:r>
            <w:r w:rsidRPr="00112E7A">
              <w:rPr>
                <w:bCs/>
                <w:szCs w:val="28"/>
              </w:rPr>
              <w:t xml:space="preserve"> «</w:t>
            </w:r>
            <w:r w:rsidR="00FC0FBF" w:rsidRPr="00FC0FBF">
              <w:rPr>
                <w:szCs w:val="28"/>
              </w:rPr>
              <w:t xml:space="preserve">Об утверждении тарифов на питьевую воду (питьевое водоснабжение) </w:t>
            </w:r>
            <w:r w:rsidR="008B005D" w:rsidRPr="00616409">
              <w:rPr>
                <w:szCs w:val="28"/>
              </w:rPr>
              <w:t xml:space="preserve">и водоотведение </w:t>
            </w:r>
            <w:r w:rsidR="008B005D" w:rsidRPr="00116CF3">
              <w:rPr>
                <w:szCs w:val="28"/>
              </w:rPr>
              <w:t>МУП «Ключевская управляющая компания» потребителям Ключевского сельского поселения Усть-Камчатского муниципального района</w:t>
            </w:r>
            <w:r w:rsidR="00FC0FBF" w:rsidRPr="00FC0FBF">
              <w:rPr>
                <w:szCs w:val="28"/>
              </w:rPr>
              <w:t xml:space="preserve"> на </w:t>
            </w:r>
            <w:r w:rsidR="00C422AD" w:rsidRPr="00C422AD">
              <w:rPr>
                <w:szCs w:val="28"/>
              </w:rPr>
              <w:t>202</w:t>
            </w:r>
            <w:r w:rsidR="00FC0FBF">
              <w:rPr>
                <w:szCs w:val="28"/>
              </w:rPr>
              <w:t>2-2024</w:t>
            </w:r>
            <w:r w:rsidR="00C422AD" w:rsidRPr="00C422AD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 xml:space="preserve">27.12.2013 </w:t>
      </w:r>
      <w:r w:rsidR="009113A1">
        <w:rPr>
          <w:szCs w:val="28"/>
        </w:rPr>
        <w:br/>
      </w:r>
      <w:r w:rsidRPr="00EA6251">
        <w:rPr>
          <w:szCs w:val="28"/>
        </w:rPr>
        <w:t>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="00214E55" w:rsidRPr="00483D06">
        <w:rPr>
          <w:szCs w:val="28"/>
        </w:rPr>
        <w:t>Законом Камчатского края от 2</w:t>
      </w:r>
      <w:r w:rsidR="00214E55" w:rsidRPr="00DC493D">
        <w:rPr>
          <w:szCs w:val="28"/>
        </w:rPr>
        <w:t>6</w:t>
      </w:r>
      <w:r w:rsidR="00214E55" w:rsidRPr="00483D06">
        <w:rPr>
          <w:szCs w:val="28"/>
        </w:rPr>
        <w:t>.11.202</w:t>
      </w:r>
      <w:r w:rsidR="00214E55" w:rsidRPr="00DC493D">
        <w:rPr>
          <w:szCs w:val="28"/>
        </w:rPr>
        <w:t>1</w:t>
      </w:r>
      <w:r w:rsidR="00214E55" w:rsidRPr="00483D06">
        <w:rPr>
          <w:szCs w:val="28"/>
        </w:rPr>
        <w:t xml:space="preserve"> № 5 «О краевом бюджете на 202</w:t>
      </w:r>
      <w:r w:rsidR="00214E55" w:rsidRPr="00DC493D">
        <w:rPr>
          <w:szCs w:val="28"/>
        </w:rPr>
        <w:t>2</w:t>
      </w:r>
      <w:r w:rsidR="00214E55" w:rsidRPr="00483D06">
        <w:rPr>
          <w:szCs w:val="28"/>
        </w:rPr>
        <w:t xml:space="preserve"> год и на плановый период 202</w:t>
      </w:r>
      <w:r w:rsidR="00214E55" w:rsidRPr="00DC493D">
        <w:rPr>
          <w:szCs w:val="28"/>
        </w:rPr>
        <w:t>3</w:t>
      </w:r>
      <w:r w:rsidR="00214E55" w:rsidRPr="00483D06">
        <w:rPr>
          <w:szCs w:val="28"/>
        </w:rPr>
        <w:t xml:space="preserve"> и 202</w:t>
      </w:r>
      <w:r w:rsidR="00214E55" w:rsidRPr="00DC493D">
        <w:rPr>
          <w:szCs w:val="28"/>
        </w:rPr>
        <w:t>4</w:t>
      </w:r>
      <w:r w:rsidR="00214E55" w:rsidRPr="00483D06">
        <w:rPr>
          <w:szCs w:val="28"/>
        </w:rPr>
        <w:t xml:space="preserve"> годов»</w:t>
      </w:r>
      <w:r w:rsidR="00214E55">
        <w:rPr>
          <w:szCs w:val="28"/>
        </w:rPr>
        <w:t xml:space="preserve">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E44503">
        <w:rPr>
          <w:szCs w:val="28"/>
        </w:rPr>
        <w:t>ХХ</w:t>
      </w:r>
      <w:r w:rsidRPr="00F37041">
        <w:rPr>
          <w:szCs w:val="28"/>
        </w:rPr>
        <w:t>.</w:t>
      </w:r>
      <w:r w:rsidR="00FF1EEE">
        <w:rPr>
          <w:szCs w:val="28"/>
        </w:rPr>
        <w:t>1</w:t>
      </w:r>
      <w:r w:rsidR="0051225B">
        <w:rPr>
          <w:szCs w:val="28"/>
        </w:rPr>
        <w:t>1</w:t>
      </w:r>
      <w:r w:rsidRPr="00F37041">
        <w:rPr>
          <w:szCs w:val="28"/>
        </w:rPr>
        <w:t>.20</w:t>
      </w:r>
      <w:r w:rsidR="000A086C">
        <w:rPr>
          <w:szCs w:val="28"/>
        </w:rPr>
        <w:t>2</w:t>
      </w:r>
      <w:r w:rsidR="0051225B">
        <w:rPr>
          <w:szCs w:val="28"/>
        </w:rPr>
        <w:t>2</w:t>
      </w:r>
      <w:r w:rsidRPr="00F37041">
        <w:rPr>
          <w:szCs w:val="28"/>
        </w:rPr>
        <w:t xml:space="preserve"> № </w:t>
      </w:r>
      <w:r w:rsidR="00E44503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9113A1" w:rsidRDefault="009113A1" w:rsidP="00B60245">
      <w:pPr>
        <w:adjustRightInd w:val="0"/>
        <w:ind w:firstLine="720"/>
        <w:jc w:val="both"/>
        <w:rPr>
          <w:szCs w:val="28"/>
        </w:rPr>
      </w:pPr>
    </w:p>
    <w:p w:rsidR="00E44503" w:rsidRPr="0003758A" w:rsidRDefault="00E44503" w:rsidP="00E44503">
      <w:pPr>
        <w:pStyle w:val="af"/>
        <w:spacing w:after="0"/>
        <w:ind w:left="0" w:firstLine="708"/>
        <w:jc w:val="both"/>
        <w:rPr>
          <w:szCs w:val="28"/>
        </w:rPr>
      </w:pPr>
      <w:r w:rsidRPr="00870A0A">
        <w:rPr>
          <w:szCs w:val="28"/>
        </w:rPr>
        <w:t>1. Внести в</w:t>
      </w:r>
      <w:r w:rsidRPr="0003758A">
        <w:rPr>
          <w:szCs w:val="28"/>
        </w:rPr>
        <w:t xml:space="preserve"> приложения 5, 6 </w:t>
      </w:r>
      <w:r>
        <w:rPr>
          <w:szCs w:val="28"/>
        </w:rPr>
        <w:t>к</w:t>
      </w:r>
      <w:r w:rsidRPr="00870A0A">
        <w:rPr>
          <w:szCs w:val="28"/>
        </w:rPr>
        <w:t xml:space="preserve"> постановлени</w:t>
      </w:r>
      <w:r>
        <w:rPr>
          <w:szCs w:val="28"/>
        </w:rPr>
        <w:t>ю</w:t>
      </w:r>
      <w:r w:rsidRPr="00870A0A">
        <w:rPr>
          <w:szCs w:val="28"/>
        </w:rPr>
        <w:t xml:space="preserve"> Региональной службы по тарифам и ценам Камчатского края от </w:t>
      </w:r>
      <w:r w:rsidRPr="00112E7A">
        <w:rPr>
          <w:bCs/>
          <w:szCs w:val="28"/>
        </w:rPr>
        <w:t>0</w:t>
      </w:r>
      <w:r>
        <w:rPr>
          <w:bCs/>
          <w:szCs w:val="28"/>
        </w:rPr>
        <w:t>8</w:t>
      </w:r>
      <w:r w:rsidRPr="00112E7A">
        <w:rPr>
          <w:bCs/>
          <w:szCs w:val="28"/>
        </w:rPr>
        <w:t>.12.20</w:t>
      </w:r>
      <w:r>
        <w:rPr>
          <w:bCs/>
          <w:szCs w:val="28"/>
        </w:rPr>
        <w:t>21</w:t>
      </w:r>
      <w:r w:rsidRPr="00112E7A">
        <w:rPr>
          <w:bCs/>
          <w:szCs w:val="28"/>
        </w:rPr>
        <w:t xml:space="preserve"> № </w:t>
      </w:r>
      <w:r w:rsidR="000E5767">
        <w:rPr>
          <w:bCs/>
          <w:szCs w:val="28"/>
        </w:rPr>
        <w:t>237</w:t>
      </w:r>
      <w:r w:rsidRPr="00112E7A">
        <w:rPr>
          <w:bCs/>
          <w:szCs w:val="28"/>
        </w:rPr>
        <w:t xml:space="preserve"> «</w:t>
      </w:r>
      <w:r w:rsidRPr="00FC0FBF">
        <w:rPr>
          <w:szCs w:val="28"/>
        </w:rPr>
        <w:t xml:space="preserve">Об утверждении тарифов на питьевую воду (питьевое водоснабжение) </w:t>
      </w:r>
      <w:r w:rsidRPr="00616409">
        <w:rPr>
          <w:szCs w:val="28"/>
        </w:rPr>
        <w:t xml:space="preserve">и водоотведение </w:t>
      </w:r>
      <w:r w:rsidRPr="00116CF3">
        <w:rPr>
          <w:szCs w:val="28"/>
        </w:rPr>
        <w:t>МУП «Ключевская управляющая компания» потребителям Ключевского сельского поселения Усть-Камчатского муниципального района</w:t>
      </w:r>
      <w:r w:rsidRPr="00FC0FBF">
        <w:rPr>
          <w:szCs w:val="28"/>
        </w:rPr>
        <w:t xml:space="preserve"> на </w:t>
      </w:r>
      <w:r w:rsidRPr="00C422AD">
        <w:rPr>
          <w:szCs w:val="28"/>
        </w:rPr>
        <w:t>202</w:t>
      </w:r>
      <w:r>
        <w:rPr>
          <w:szCs w:val="28"/>
        </w:rPr>
        <w:t>2-2024</w:t>
      </w:r>
      <w:r w:rsidRPr="00C422AD">
        <w:rPr>
          <w:szCs w:val="28"/>
        </w:rPr>
        <w:t xml:space="preserve"> годы</w:t>
      </w:r>
      <w:r>
        <w:rPr>
          <w:szCs w:val="28"/>
        </w:rPr>
        <w:t>»</w:t>
      </w:r>
      <w:r w:rsidRPr="00112E7A">
        <w:rPr>
          <w:bCs/>
          <w:szCs w:val="28"/>
        </w:rPr>
        <w:t xml:space="preserve"> </w:t>
      </w:r>
      <w:r>
        <w:rPr>
          <w:szCs w:val="28"/>
        </w:rPr>
        <w:lastRenderedPageBreak/>
        <w:t>изменения, изложив их в редакции</w:t>
      </w:r>
      <w:r w:rsidRPr="0003758A">
        <w:rPr>
          <w:szCs w:val="28"/>
        </w:rPr>
        <w:t xml:space="preserve"> согласно приложениям 1</w:t>
      </w:r>
      <w:r>
        <w:rPr>
          <w:szCs w:val="28"/>
        </w:rPr>
        <w:t>, 2 к настоящему постановлению.</w:t>
      </w:r>
    </w:p>
    <w:p w:rsidR="006E4B23" w:rsidRDefault="00E44503" w:rsidP="00546577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9C0761">
        <w:rPr>
          <w:szCs w:val="28"/>
        </w:rPr>
        <w:t xml:space="preserve">. </w:t>
      </w:r>
      <w:r w:rsidR="00546577" w:rsidRPr="00546577">
        <w:rPr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декабря 2022 года.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546577" w:rsidRPr="008D13CF" w:rsidRDefault="00546577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9113A1" w:rsidRDefault="000A086C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113A1"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обязанности руководителя 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113A1" w:rsidRDefault="009113A1" w:rsidP="000C0ABF">
            <w:pPr>
              <w:adjustRightInd w:val="0"/>
              <w:ind w:right="36"/>
            </w:pPr>
          </w:p>
          <w:p w:rsidR="00EB3439" w:rsidRPr="001E6FE1" w:rsidRDefault="000A086C" w:rsidP="000C0ABF">
            <w:pPr>
              <w:adjustRightInd w:val="0"/>
              <w:ind w:right="36"/>
              <w:rPr>
                <w:szCs w:val="28"/>
              </w:rPr>
            </w:pPr>
            <w:r w:rsidRPr="000A086C">
              <w:t>В.А. Губинский</w:t>
            </w:r>
          </w:p>
        </w:tc>
      </w:tr>
    </w:tbl>
    <w:p w:rsidR="009113A1" w:rsidRDefault="009113A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9113A1" w:rsidSect="009113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C61D0" w:rsidRPr="0051225B" w:rsidRDefault="0051225B" w:rsidP="0051225B">
      <w:r>
        <w:lastRenderedPageBreak/>
        <w:t xml:space="preserve">                                                                 </w:t>
      </w:r>
      <w:r w:rsidR="006C61D0" w:rsidRPr="008A3EFA">
        <w:rPr>
          <w:szCs w:val="28"/>
        </w:rPr>
        <w:t xml:space="preserve">Приложение </w:t>
      </w:r>
      <w:r>
        <w:rPr>
          <w:szCs w:val="28"/>
        </w:rPr>
        <w:t>1</w:t>
      </w:r>
    </w:p>
    <w:p w:rsidR="006C61D0" w:rsidRDefault="006C61D0" w:rsidP="006C61D0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6C61D0" w:rsidRPr="008A3EFA" w:rsidRDefault="006C61D0" w:rsidP="006C61D0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6C61D0" w:rsidRPr="008A3EFA" w:rsidRDefault="006C61D0" w:rsidP="006C61D0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>
        <w:rPr>
          <w:szCs w:val="28"/>
        </w:rPr>
        <w:t>ХХ</w:t>
      </w:r>
      <w:r w:rsidRPr="00143D8B">
        <w:rPr>
          <w:szCs w:val="28"/>
        </w:rPr>
        <w:t>.</w:t>
      </w:r>
      <w:r>
        <w:rPr>
          <w:szCs w:val="28"/>
        </w:rPr>
        <w:t>1</w:t>
      </w:r>
      <w:r w:rsidR="0051225B">
        <w:rPr>
          <w:szCs w:val="28"/>
        </w:rPr>
        <w:t>1</w:t>
      </w:r>
      <w:r w:rsidRPr="00143D8B">
        <w:rPr>
          <w:szCs w:val="28"/>
        </w:rPr>
        <w:t>.20</w:t>
      </w:r>
      <w:r>
        <w:rPr>
          <w:szCs w:val="28"/>
        </w:rPr>
        <w:t>2</w:t>
      </w:r>
      <w:r w:rsidR="0051225B">
        <w:rPr>
          <w:szCs w:val="28"/>
        </w:rPr>
        <w:t>2</w:t>
      </w:r>
      <w:r w:rsidRPr="00143D8B">
        <w:rPr>
          <w:szCs w:val="28"/>
        </w:rPr>
        <w:t xml:space="preserve"> №</w:t>
      </w:r>
      <w:r>
        <w:rPr>
          <w:szCs w:val="28"/>
        </w:rPr>
        <w:t xml:space="preserve"> ХХ</w:t>
      </w:r>
    </w:p>
    <w:p w:rsidR="006C61D0" w:rsidRDefault="006C61D0" w:rsidP="00665FF3">
      <w:pPr>
        <w:ind w:left="4536"/>
        <w:jc w:val="both"/>
      </w:pPr>
    </w:p>
    <w:p w:rsidR="00665FF3" w:rsidRPr="008A3EFA" w:rsidRDefault="00E44503" w:rsidP="00665FF3">
      <w:pPr>
        <w:ind w:left="4536"/>
        <w:jc w:val="both"/>
      </w:pPr>
      <w:r>
        <w:t>«</w:t>
      </w:r>
      <w:r w:rsidR="00AD694F">
        <w:t xml:space="preserve">Приложение </w:t>
      </w:r>
      <w:r w:rsidR="005F1EC2">
        <w:t>5</w:t>
      </w:r>
    </w:p>
    <w:p w:rsidR="00665FF3" w:rsidRPr="008A3EFA" w:rsidRDefault="00665FF3" w:rsidP="00665FF3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665FF3" w:rsidRDefault="00665FF3" w:rsidP="00665FF3">
      <w:pPr>
        <w:widowControl w:val="0"/>
        <w:ind w:left="4536"/>
      </w:pPr>
      <w:r w:rsidRPr="008A3EFA">
        <w:t xml:space="preserve">от </w:t>
      </w:r>
      <w:r w:rsidR="00156F9F">
        <w:rPr>
          <w:szCs w:val="28"/>
        </w:rPr>
        <w:t>08</w:t>
      </w:r>
      <w:r w:rsidR="00156F9F" w:rsidRPr="00143D8B">
        <w:rPr>
          <w:szCs w:val="28"/>
        </w:rPr>
        <w:t>.</w:t>
      </w:r>
      <w:r w:rsidR="00156F9F">
        <w:rPr>
          <w:szCs w:val="28"/>
        </w:rPr>
        <w:t>12</w:t>
      </w:r>
      <w:r w:rsidR="00156F9F" w:rsidRPr="00143D8B">
        <w:rPr>
          <w:szCs w:val="28"/>
        </w:rPr>
        <w:t>.20</w:t>
      </w:r>
      <w:r w:rsidR="00156F9F">
        <w:rPr>
          <w:szCs w:val="28"/>
        </w:rPr>
        <w:t>21</w:t>
      </w:r>
      <w:r w:rsidR="00156F9F" w:rsidRPr="00143D8B">
        <w:rPr>
          <w:szCs w:val="28"/>
        </w:rPr>
        <w:t xml:space="preserve"> №</w:t>
      </w:r>
      <w:r w:rsidR="00156F9F">
        <w:rPr>
          <w:szCs w:val="28"/>
        </w:rPr>
        <w:t xml:space="preserve"> </w:t>
      </w:r>
      <w:r w:rsidR="000E5767">
        <w:rPr>
          <w:szCs w:val="28"/>
        </w:rPr>
        <w:t>237</w:t>
      </w:r>
    </w:p>
    <w:p w:rsidR="0067367C" w:rsidRDefault="0067367C" w:rsidP="00665FF3">
      <w:pPr>
        <w:widowControl w:val="0"/>
        <w:ind w:left="4536"/>
      </w:pPr>
    </w:p>
    <w:p w:rsidR="009C0761" w:rsidRPr="009113A1" w:rsidRDefault="009C0761" w:rsidP="00AD694F">
      <w:pPr>
        <w:widowControl w:val="0"/>
        <w:tabs>
          <w:tab w:val="left" w:pos="8679"/>
        </w:tabs>
        <w:jc w:val="center"/>
        <w:rPr>
          <w:szCs w:val="28"/>
        </w:rPr>
      </w:pPr>
      <w:r w:rsidRPr="009113A1">
        <w:rPr>
          <w:szCs w:val="28"/>
        </w:rPr>
        <w:t xml:space="preserve">Тарифы на </w:t>
      </w:r>
      <w:r w:rsidR="005D01B8" w:rsidRPr="009113A1">
        <w:rPr>
          <w:szCs w:val="28"/>
        </w:rPr>
        <w:t>питьевую воду (питьевое водоснабжение)</w:t>
      </w:r>
      <w:r w:rsidRPr="009113A1">
        <w:rPr>
          <w:szCs w:val="28"/>
        </w:rPr>
        <w:t xml:space="preserve"> </w:t>
      </w:r>
      <w:r w:rsidR="00156F9F" w:rsidRPr="00EC47AC">
        <w:rPr>
          <w:bCs/>
          <w:szCs w:val="28"/>
        </w:rPr>
        <w:t xml:space="preserve">МУП </w:t>
      </w:r>
      <w:r w:rsidR="00156F9F" w:rsidRPr="00116CF3">
        <w:rPr>
          <w:szCs w:val="28"/>
        </w:rPr>
        <w:t>«Ключевская управляющая компания»</w:t>
      </w:r>
      <w:r w:rsidR="00AD694F" w:rsidRPr="009113A1">
        <w:rPr>
          <w:szCs w:val="28"/>
        </w:rPr>
        <w:t xml:space="preserve"> потребителям </w:t>
      </w:r>
      <w:r w:rsidR="00156F9F" w:rsidRPr="00116CF3">
        <w:rPr>
          <w:szCs w:val="28"/>
        </w:rPr>
        <w:t>Ключевского</w:t>
      </w:r>
      <w:r w:rsidR="00156F9F" w:rsidRPr="009113A1">
        <w:rPr>
          <w:szCs w:val="28"/>
        </w:rPr>
        <w:t xml:space="preserve"> </w:t>
      </w:r>
      <w:r w:rsidR="00AD694F" w:rsidRPr="009113A1">
        <w:rPr>
          <w:szCs w:val="28"/>
        </w:rPr>
        <w:t>сельского поселения Усть-Камчатского муниципального района</w:t>
      </w:r>
    </w:p>
    <w:p w:rsidR="009113A1" w:rsidRDefault="009113A1" w:rsidP="00AD694F">
      <w:pPr>
        <w:widowControl w:val="0"/>
        <w:tabs>
          <w:tab w:val="left" w:pos="8679"/>
        </w:tabs>
        <w:jc w:val="center"/>
        <w:rPr>
          <w:rFonts w:cs="Calibri"/>
        </w:rPr>
      </w:pPr>
    </w:p>
    <w:p w:rsidR="009C0761" w:rsidRDefault="009C0761" w:rsidP="00C70CDC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 w:rsidR="00A12500" w:rsidRPr="00721728">
        <w:rPr>
          <w:bCs/>
          <w:szCs w:val="28"/>
        </w:rPr>
        <w:t>(</w:t>
      </w:r>
      <w:r w:rsidR="00A12500" w:rsidRPr="00EC47AC">
        <w:rPr>
          <w:bCs/>
          <w:szCs w:val="28"/>
        </w:rPr>
        <w:t xml:space="preserve">МУП </w:t>
      </w:r>
      <w:r w:rsidR="00A12500" w:rsidRPr="00116CF3">
        <w:rPr>
          <w:szCs w:val="28"/>
        </w:rPr>
        <w:t>«Ключевская управляющая компания»</w:t>
      </w:r>
      <w:r w:rsidR="00A12500" w:rsidRPr="00721728">
        <w:rPr>
          <w:szCs w:val="28"/>
        </w:rPr>
        <w:t xml:space="preserve"> не является плательщиком НДС</w:t>
      </w:r>
      <w:r w:rsidR="00A12500" w:rsidRPr="00721728">
        <w:rPr>
          <w:bCs/>
          <w:szCs w:val="28"/>
        </w:rPr>
        <w:t>)</w:t>
      </w:r>
    </w:p>
    <w:p w:rsidR="009C0761" w:rsidRPr="00663486" w:rsidRDefault="009C0761" w:rsidP="007B13B3">
      <w:pPr>
        <w:widowControl w:val="0"/>
        <w:tabs>
          <w:tab w:val="left" w:pos="284"/>
          <w:tab w:val="left" w:pos="8679"/>
        </w:tabs>
        <w:ind w:left="294"/>
        <w:jc w:val="both"/>
        <w:rPr>
          <w:bCs/>
          <w:szCs w:val="28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4294"/>
        <w:gridCol w:w="4154"/>
      </w:tblGrid>
      <w:tr w:rsidR="003F2C0F" w:rsidRPr="009C0761" w:rsidTr="008312D1">
        <w:trPr>
          <w:trHeight w:val="657"/>
        </w:trPr>
        <w:tc>
          <w:tcPr>
            <w:tcW w:w="432" w:type="pct"/>
            <w:shd w:val="clear" w:color="auto" w:fill="auto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322" w:type="pct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246" w:type="pct"/>
            <w:shd w:val="clear" w:color="auto" w:fill="auto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Тариф</w:t>
            </w:r>
            <w:r w:rsidR="005F1EC2">
              <w:rPr>
                <w:sz w:val="24"/>
              </w:rPr>
              <w:t>ы</w:t>
            </w:r>
            <w:r w:rsidRPr="009C0761">
              <w:rPr>
                <w:sz w:val="24"/>
              </w:rPr>
              <w:t xml:space="preserve">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2E789B" w:rsidRPr="009C0761" w:rsidTr="008312D1">
        <w:trPr>
          <w:trHeight w:val="483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322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22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56,85</w:t>
            </w:r>
          </w:p>
        </w:tc>
      </w:tr>
      <w:tr w:rsidR="002E789B" w:rsidRPr="009C0761" w:rsidTr="008312D1">
        <w:trPr>
          <w:trHeight w:val="491"/>
        </w:trPr>
        <w:tc>
          <w:tcPr>
            <w:tcW w:w="432" w:type="pct"/>
            <w:vMerge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322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22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2E789B" w:rsidRPr="009C0761" w:rsidRDefault="002E789B" w:rsidP="00B50C2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59,3</w:t>
            </w:r>
            <w:r w:rsidR="00B50C23">
              <w:rPr>
                <w:sz w:val="24"/>
              </w:rPr>
              <w:t>7</w:t>
            </w:r>
          </w:p>
        </w:tc>
      </w:tr>
      <w:tr w:rsidR="002E789B" w:rsidRPr="009C0761" w:rsidTr="008312D1">
        <w:trPr>
          <w:trHeight w:val="553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322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23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2E789B" w:rsidRPr="009C0761" w:rsidRDefault="00A12500" w:rsidP="00B50C2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59,3</w:t>
            </w:r>
            <w:r w:rsidR="00B50C23">
              <w:rPr>
                <w:sz w:val="24"/>
              </w:rPr>
              <w:t>7</w:t>
            </w:r>
          </w:p>
        </w:tc>
      </w:tr>
      <w:tr w:rsidR="002E789B" w:rsidRPr="009C0761" w:rsidTr="008312D1">
        <w:trPr>
          <w:trHeight w:val="561"/>
        </w:trPr>
        <w:tc>
          <w:tcPr>
            <w:tcW w:w="432" w:type="pct"/>
            <w:vMerge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322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23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2E789B" w:rsidRPr="009C0761" w:rsidRDefault="00A12500" w:rsidP="00B50C2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61,3</w:t>
            </w:r>
            <w:r w:rsidR="00B50C23">
              <w:rPr>
                <w:sz w:val="24"/>
              </w:rPr>
              <w:t>6</w:t>
            </w:r>
          </w:p>
        </w:tc>
      </w:tr>
      <w:tr w:rsidR="002E789B" w:rsidRPr="009C0761" w:rsidTr="008312D1">
        <w:trPr>
          <w:trHeight w:val="555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322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2E789B" w:rsidRPr="009C0761" w:rsidRDefault="00A12500" w:rsidP="00B50C2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61,3</w:t>
            </w:r>
            <w:r w:rsidR="00B50C23">
              <w:rPr>
                <w:sz w:val="24"/>
              </w:rPr>
              <w:t>6</w:t>
            </w:r>
          </w:p>
        </w:tc>
      </w:tr>
      <w:tr w:rsidR="002E789B" w:rsidRPr="009C0761" w:rsidTr="008312D1">
        <w:trPr>
          <w:trHeight w:val="549"/>
        </w:trPr>
        <w:tc>
          <w:tcPr>
            <w:tcW w:w="432" w:type="pct"/>
            <w:vMerge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322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2E789B" w:rsidRPr="009C0761" w:rsidRDefault="00A12500" w:rsidP="00B50C2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63,2</w:t>
            </w:r>
            <w:r w:rsidR="00B50C23">
              <w:rPr>
                <w:sz w:val="24"/>
              </w:rPr>
              <w:t>3</w:t>
            </w:r>
          </w:p>
        </w:tc>
      </w:tr>
    </w:tbl>
    <w:p w:rsidR="00186AFD" w:rsidRDefault="00186AFD" w:rsidP="007B13B3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</w:p>
    <w:p w:rsidR="00A12500" w:rsidRPr="00A12500" w:rsidRDefault="00A12500" w:rsidP="00A12500">
      <w:pPr>
        <w:pStyle w:val="ae"/>
        <w:widowControl w:val="0"/>
        <w:numPr>
          <w:ilvl w:val="0"/>
          <w:numId w:val="7"/>
        </w:numPr>
        <w:tabs>
          <w:tab w:val="left" w:pos="993"/>
        </w:tabs>
        <w:ind w:left="-142" w:firstLine="502"/>
        <w:jc w:val="both"/>
        <w:rPr>
          <w:sz w:val="28"/>
          <w:szCs w:val="28"/>
        </w:rPr>
      </w:pPr>
      <w:r w:rsidRPr="00CB668E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CB668E">
        <w:rPr>
          <w:bCs/>
          <w:sz w:val="28"/>
          <w:szCs w:val="28"/>
        </w:rPr>
        <w:t>(</w:t>
      </w:r>
      <w:r w:rsidRPr="00A12500">
        <w:rPr>
          <w:sz w:val="28"/>
          <w:szCs w:val="28"/>
        </w:rPr>
        <w:t>МУП «Ключевская управляющая компания»</w:t>
      </w:r>
      <w:r w:rsidRPr="00CB668E">
        <w:rPr>
          <w:sz w:val="28"/>
          <w:szCs w:val="28"/>
        </w:rPr>
        <w:t xml:space="preserve"> не является плательщиком НДС</w:t>
      </w:r>
      <w:r w:rsidRPr="00CB668E">
        <w:rPr>
          <w:bCs/>
          <w:sz w:val="28"/>
          <w:szCs w:val="28"/>
        </w:rPr>
        <w:t>)</w:t>
      </w:r>
    </w:p>
    <w:p w:rsidR="00A12500" w:rsidRPr="00CB668E" w:rsidRDefault="00A12500" w:rsidP="00A12500">
      <w:pPr>
        <w:pStyle w:val="ae"/>
        <w:widowControl w:val="0"/>
        <w:tabs>
          <w:tab w:val="left" w:pos="993"/>
        </w:tabs>
        <w:ind w:left="360"/>
        <w:jc w:val="both"/>
        <w:rPr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65"/>
        <w:gridCol w:w="4282"/>
      </w:tblGrid>
      <w:tr w:rsidR="00A12500" w:rsidRPr="00F84C5E" w:rsidTr="008312D1">
        <w:trPr>
          <w:trHeight w:val="469"/>
        </w:trPr>
        <w:tc>
          <w:tcPr>
            <w:tcW w:w="880" w:type="dxa"/>
            <w:shd w:val="clear" w:color="auto" w:fill="auto"/>
          </w:tcPr>
          <w:p w:rsidR="00A12500" w:rsidRPr="00F84C5E" w:rsidRDefault="00A12500" w:rsidP="00404D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4365" w:type="dxa"/>
          </w:tcPr>
          <w:p w:rsidR="00A12500" w:rsidRPr="00F84C5E" w:rsidRDefault="00A12500" w:rsidP="00404DBE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282" w:type="dxa"/>
            <w:shd w:val="clear" w:color="auto" w:fill="auto"/>
          </w:tcPr>
          <w:p w:rsidR="00A12500" w:rsidRPr="00F84C5E" w:rsidRDefault="00A12500" w:rsidP="00404DBE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A12500" w:rsidRPr="00F84C5E" w:rsidTr="008312D1">
        <w:trPr>
          <w:trHeight w:val="414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12500" w:rsidRPr="00F84C5E" w:rsidRDefault="00A12500" w:rsidP="00404D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A12500" w:rsidRPr="007470AC" w:rsidRDefault="00A12500" w:rsidP="00A12500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A12500" w:rsidRPr="007470AC" w:rsidRDefault="00A12500" w:rsidP="00404DB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47,85</w:t>
            </w:r>
          </w:p>
        </w:tc>
      </w:tr>
      <w:tr w:rsidR="00A12500" w:rsidRPr="00F84C5E" w:rsidTr="008312D1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A12500" w:rsidRPr="00F84C5E" w:rsidRDefault="00A12500" w:rsidP="00404DB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65" w:type="dxa"/>
            <w:vAlign w:val="center"/>
          </w:tcPr>
          <w:p w:rsidR="00A12500" w:rsidRPr="007470AC" w:rsidRDefault="00A12500" w:rsidP="00A12500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A12500" w:rsidRPr="007470AC" w:rsidRDefault="00A12500" w:rsidP="00404DB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49,67</w:t>
            </w:r>
          </w:p>
        </w:tc>
      </w:tr>
      <w:tr w:rsidR="0051225B" w:rsidRPr="00F84C5E" w:rsidTr="008312D1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51225B" w:rsidRPr="00F84C5E" w:rsidRDefault="0051225B" w:rsidP="0051225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65" w:type="dxa"/>
            <w:vAlign w:val="center"/>
          </w:tcPr>
          <w:p w:rsidR="0051225B" w:rsidRPr="007470AC" w:rsidRDefault="0051225B" w:rsidP="0051225B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51225B" w:rsidRDefault="0051225B" w:rsidP="0051225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1225B" w:rsidRPr="00F84C5E" w:rsidTr="008312D1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51225B" w:rsidRPr="00F84C5E" w:rsidRDefault="0051225B" w:rsidP="0051225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65" w:type="dxa"/>
            <w:vAlign w:val="center"/>
          </w:tcPr>
          <w:p w:rsidR="0051225B" w:rsidRPr="007470AC" w:rsidRDefault="0051225B" w:rsidP="0051225B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51225B" w:rsidRDefault="0051225B" w:rsidP="0051225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E44503" w:rsidRDefault="00E44503" w:rsidP="00E44503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312D1" w:rsidRDefault="008312D1" w:rsidP="0051225B">
      <w:pPr>
        <w:jc w:val="both"/>
        <w:sectPr w:rsidR="008312D1" w:rsidSect="009113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44503" w:rsidRPr="008A3EFA" w:rsidRDefault="0051225B" w:rsidP="0051225B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</w:t>
      </w:r>
      <w:r w:rsidR="00E44503" w:rsidRPr="008A3EFA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E44503" w:rsidRDefault="00E44503" w:rsidP="00E44503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E44503" w:rsidRPr="008A3EFA" w:rsidRDefault="00E44503" w:rsidP="00E44503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E44503" w:rsidRPr="008A3EFA" w:rsidRDefault="00E44503" w:rsidP="00E44503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>
        <w:rPr>
          <w:szCs w:val="28"/>
        </w:rPr>
        <w:t>ХХ</w:t>
      </w:r>
      <w:r w:rsidRPr="00143D8B">
        <w:rPr>
          <w:szCs w:val="28"/>
        </w:rPr>
        <w:t>.</w:t>
      </w:r>
      <w:r>
        <w:rPr>
          <w:szCs w:val="28"/>
        </w:rPr>
        <w:t>1</w:t>
      </w:r>
      <w:r w:rsidR="0051225B">
        <w:rPr>
          <w:szCs w:val="28"/>
        </w:rPr>
        <w:t>1</w:t>
      </w:r>
      <w:r w:rsidRPr="00143D8B">
        <w:rPr>
          <w:szCs w:val="28"/>
        </w:rPr>
        <w:t>.20</w:t>
      </w:r>
      <w:r>
        <w:rPr>
          <w:szCs w:val="28"/>
        </w:rPr>
        <w:t>2</w:t>
      </w:r>
      <w:r w:rsidR="0051225B">
        <w:rPr>
          <w:szCs w:val="28"/>
        </w:rPr>
        <w:t>2</w:t>
      </w:r>
      <w:r w:rsidRPr="00143D8B">
        <w:rPr>
          <w:szCs w:val="28"/>
        </w:rPr>
        <w:t xml:space="preserve"> №</w:t>
      </w:r>
      <w:r>
        <w:rPr>
          <w:szCs w:val="28"/>
        </w:rPr>
        <w:t xml:space="preserve"> ХХ</w:t>
      </w:r>
    </w:p>
    <w:p w:rsidR="00E44503" w:rsidRDefault="00E44503" w:rsidP="00E44503">
      <w:pPr>
        <w:ind w:left="4536"/>
        <w:jc w:val="both"/>
      </w:pPr>
    </w:p>
    <w:p w:rsidR="008312D1" w:rsidRPr="008A3EFA" w:rsidRDefault="00E44503" w:rsidP="008312D1">
      <w:pPr>
        <w:ind w:left="4536"/>
        <w:jc w:val="both"/>
      </w:pPr>
      <w:r>
        <w:t>«</w:t>
      </w:r>
      <w:r w:rsidR="008312D1">
        <w:t>Приложение 6</w:t>
      </w:r>
    </w:p>
    <w:p w:rsidR="008312D1" w:rsidRPr="008A3EFA" w:rsidRDefault="008312D1" w:rsidP="008312D1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8312D1" w:rsidRDefault="008312D1" w:rsidP="008312D1">
      <w:pPr>
        <w:widowControl w:val="0"/>
        <w:ind w:left="4536"/>
      </w:pPr>
      <w:r w:rsidRPr="008A3EFA">
        <w:t xml:space="preserve">от </w:t>
      </w:r>
      <w:r>
        <w:rPr>
          <w:szCs w:val="28"/>
        </w:rPr>
        <w:t>08</w:t>
      </w:r>
      <w:r w:rsidRPr="00143D8B">
        <w:rPr>
          <w:szCs w:val="28"/>
        </w:rPr>
        <w:t>.</w:t>
      </w:r>
      <w:r>
        <w:rPr>
          <w:szCs w:val="28"/>
        </w:rPr>
        <w:t>12</w:t>
      </w:r>
      <w:r w:rsidRPr="00143D8B">
        <w:rPr>
          <w:szCs w:val="28"/>
        </w:rPr>
        <w:t>.20</w:t>
      </w:r>
      <w:r>
        <w:rPr>
          <w:szCs w:val="28"/>
        </w:rPr>
        <w:t>21</w:t>
      </w:r>
      <w:r w:rsidRPr="00143D8B">
        <w:rPr>
          <w:szCs w:val="28"/>
        </w:rPr>
        <w:t xml:space="preserve"> №</w:t>
      </w:r>
      <w:r>
        <w:rPr>
          <w:szCs w:val="28"/>
        </w:rPr>
        <w:t xml:space="preserve"> </w:t>
      </w:r>
      <w:r w:rsidR="000E5767">
        <w:rPr>
          <w:szCs w:val="28"/>
        </w:rPr>
        <w:t>237</w:t>
      </w:r>
    </w:p>
    <w:p w:rsidR="008312D1" w:rsidRDefault="008312D1" w:rsidP="008312D1">
      <w:pPr>
        <w:widowControl w:val="0"/>
        <w:ind w:left="4536"/>
      </w:pPr>
    </w:p>
    <w:p w:rsidR="008312D1" w:rsidRPr="009113A1" w:rsidRDefault="008312D1" w:rsidP="008312D1">
      <w:pPr>
        <w:widowControl w:val="0"/>
        <w:tabs>
          <w:tab w:val="left" w:pos="8679"/>
        </w:tabs>
        <w:jc w:val="center"/>
        <w:rPr>
          <w:szCs w:val="28"/>
        </w:rPr>
      </w:pPr>
      <w:r w:rsidRPr="009113A1">
        <w:rPr>
          <w:szCs w:val="28"/>
        </w:rPr>
        <w:t>Тарифы на водо</w:t>
      </w:r>
      <w:r>
        <w:rPr>
          <w:szCs w:val="28"/>
        </w:rPr>
        <w:t>отвед</w:t>
      </w:r>
      <w:r w:rsidRPr="009113A1">
        <w:rPr>
          <w:szCs w:val="28"/>
        </w:rPr>
        <w:t xml:space="preserve">ение </w:t>
      </w:r>
      <w:r w:rsidRPr="00EC47AC">
        <w:rPr>
          <w:bCs/>
          <w:szCs w:val="28"/>
        </w:rPr>
        <w:t xml:space="preserve">МУП </w:t>
      </w:r>
      <w:r w:rsidRPr="00116CF3">
        <w:rPr>
          <w:szCs w:val="28"/>
        </w:rPr>
        <w:t>«Ключевская управляющая компания»</w:t>
      </w:r>
      <w:r w:rsidRPr="009113A1">
        <w:rPr>
          <w:szCs w:val="28"/>
        </w:rPr>
        <w:t xml:space="preserve"> потребителям </w:t>
      </w:r>
      <w:r w:rsidRPr="00116CF3">
        <w:rPr>
          <w:szCs w:val="28"/>
        </w:rPr>
        <w:t>Ключевского</w:t>
      </w:r>
      <w:r w:rsidRPr="009113A1">
        <w:rPr>
          <w:szCs w:val="28"/>
        </w:rPr>
        <w:t xml:space="preserve"> сельского поселения Усть-Камчатского муниципального района</w:t>
      </w:r>
    </w:p>
    <w:p w:rsidR="008312D1" w:rsidRDefault="008312D1" w:rsidP="008312D1">
      <w:pPr>
        <w:widowControl w:val="0"/>
        <w:tabs>
          <w:tab w:val="left" w:pos="8679"/>
        </w:tabs>
        <w:jc w:val="center"/>
        <w:rPr>
          <w:rFonts w:cs="Calibri"/>
        </w:rPr>
      </w:pPr>
    </w:p>
    <w:p w:rsidR="008312D1" w:rsidRDefault="008B1DAA" w:rsidP="008B1DAA">
      <w:pPr>
        <w:widowControl w:val="0"/>
        <w:tabs>
          <w:tab w:val="left" w:pos="0"/>
        </w:tabs>
        <w:ind w:left="-66"/>
        <w:jc w:val="center"/>
        <w:rPr>
          <w:bCs/>
          <w:szCs w:val="28"/>
        </w:rPr>
      </w:pPr>
      <w:r>
        <w:rPr>
          <w:szCs w:val="28"/>
        </w:rPr>
        <w:t xml:space="preserve">1. </w:t>
      </w:r>
      <w:r w:rsidR="008312D1" w:rsidRPr="00663486">
        <w:rPr>
          <w:szCs w:val="28"/>
        </w:rPr>
        <w:t>Экономически обоснованны</w:t>
      </w:r>
      <w:r w:rsidR="008312D1">
        <w:rPr>
          <w:szCs w:val="28"/>
        </w:rPr>
        <w:t>е</w:t>
      </w:r>
      <w:r w:rsidR="008312D1" w:rsidRPr="00663486">
        <w:rPr>
          <w:szCs w:val="28"/>
        </w:rPr>
        <w:t xml:space="preserve"> тариф</w:t>
      </w:r>
      <w:r w:rsidR="008312D1">
        <w:rPr>
          <w:szCs w:val="28"/>
        </w:rPr>
        <w:t>ы</w:t>
      </w:r>
      <w:r w:rsidR="008312D1" w:rsidRPr="00663486">
        <w:rPr>
          <w:szCs w:val="28"/>
        </w:rPr>
        <w:t xml:space="preserve"> для потребителей </w:t>
      </w:r>
      <w:r w:rsidR="008312D1" w:rsidRPr="00721728">
        <w:rPr>
          <w:bCs/>
          <w:szCs w:val="28"/>
        </w:rPr>
        <w:t>(</w:t>
      </w:r>
      <w:r w:rsidR="008312D1" w:rsidRPr="00EC47AC">
        <w:rPr>
          <w:bCs/>
          <w:szCs w:val="28"/>
        </w:rPr>
        <w:t xml:space="preserve">МУП </w:t>
      </w:r>
      <w:r w:rsidR="008312D1" w:rsidRPr="00116CF3">
        <w:rPr>
          <w:szCs w:val="28"/>
        </w:rPr>
        <w:t>«Ключевская управляющая компания»</w:t>
      </w:r>
      <w:r w:rsidR="008312D1" w:rsidRPr="00721728">
        <w:rPr>
          <w:szCs w:val="28"/>
        </w:rPr>
        <w:t xml:space="preserve"> не является плательщиком НДС</w:t>
      </w:r>
      <w:r w:rsidR="008312D1" w:rsidRPr="00721728">
        <w:rPr>
          <w:bCs/>
          <w:szCs w:val="28"/>
        </w:rPr>
        <w:t>)</w:t>
      </w:r>
    </w:p>
    <w:p w:rsidR="008312D1" w:rsidRPr="00663486" w:rsidRDefault="008312D1" w:rsidP="008312D1">
      <w:pPr>
        <w:widowControl w:val="0"/>
        <w:tabs>
          <w:tab w:val="left" w:pos="284"/>
          <w:tab w:val="left" w:pos="8679"/>
        </w:tabs>
        <w:ind w:left="294"/>
        <w:jc w:val="both"/>
        <w:rPr>
          <w:bCs/>
          <w:szCs w:val="28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4161"/>
        <w:gridCol w:w="4148"/>
      </w:tblGrid>
      <w:tr w:rsidR="008312D1" w:rsidRPr="009C0761" w:rsidTr="008A035A">
        <w:trPr>
          <w:trHeight w:val="473"/>
        </w:trPr>
        <w:tc>
          <w:tcPr>
            <w:tcW w:w="507" w:type="pct"/>
            <w:shd w:val="clear" w:color="auto" w:fill="auto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250" w:type="pct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244" w:type="pct"/>
            <w:shd w:val="clear" w:color="auto" w:fill="auto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9C0761">
              <w:rPr>
                <w:sz w:val="24"/>
              </w:rPr>
              <w:t xml:space="preserve"> на </w:t>
            </w:r>
            <w:r w:rsidRPr="008312D1">
              <w:rPr>
                <w:sz w:val="24"/>
              </w:rPr>
              <w:t>водоотведение</w:t>
            </w:r>
            <w:r w:rsidRPr="009C0761">
              <w:rPr>
                <w:sz w:val="24"/>
              </w:rPr>
              <w:t>, руб./куб.м</w:t>
            </w:r>
          </w:p>
        </w:tc>
      </w:tr>
      <w:tr w:rsidR="008312D1" w:rsidRPr="009C0761" w:rsidTr="008A035A">
        <w:trPr>
          <w:trHeight w:val="483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250" w:type="pct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22</w:t>
            </w:r>
          </w:p>
        </w:tc>
        <w:tc>
          <w:tcPr>
            <w:tcW w:w="2244" w:type="pct"/>
            <w:shd w:val="clear" w:color="auto" w:fill="auto"/>
            <w:vAlign w:val="center"/>
          </w:tcPr>
          <w:p w:rsidR="008312D1" w:rsidRPr="009C0761" w:rsidRDefault="008B1DAA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78,21</w:t>
            </w:r>
          </w:p>
        </w:tc>
      </w:tr>
      <w:tr w:rsidR="008312D1" w:rsidRPr="009C0761" w:rsidTr="008A035A">
        <w:trPr>
          <w:trHeight w:val="491"/>
        </w:trPr>
        <w:tc>
          <w:tcPr>
            <w:tcW w:w="507" w:type="pct"/>
            <w:vMerge/>
            <w:shd w:val="clear" w:color="auto" w:fill="auto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250" w:type="pct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22</w:t>
            </w:r>
          </w:p>
        </w:tc>
        <w:tc>
          <w:tcPr>
            <w:tcW w:w="2244" w:type="pct"/>
            <w:shd w:val="clear" w:color="auto" w:fill="auto"/>
            <w:vAlign w:val="center"/>
          </w:tcPr>
          <w:p w:rsidR="008312D1" w:rsidRPr="009C0761" w:rsidRDefault="008B1DAA" w:rsidP="00B50C2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84,3</w:t>
            </w:r>
            <w:r w:rsidR="00B50C23">
              <w:rPr>
                <w:sz w:val="24"/>
              </w:rPr>
              <w:t>4</w:t>
            </w:r>
          </w:p>
        </w:tc>
      </w:tr>
      <w:tr w:rsidR="008312D1" w:rsidRPr="009C0761" w:rsidTr="008A035A">
        <w:trPr>
          <w:trHeight w:val="553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250" w:type="pct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23</w:t>
            </w:r>
          </w:p>
        </w:tc>
        <w:tc>
          <w:tcPr>
            <w:tcW w:w="2244" w:type="pct"/>
            <w:shd w:val="clear" w:color="auto" w:fill="auto"/>
            <w:vAlign w:val="center"/>
          </w:tcPr>
          <w:p w:rsidR="008312D1" w:rsidRPr="009C0761" w:rsidRDefault="008B1DAA" w:rsidP="00B50C2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84,3</w:t>
            </w:r>
            <w:r w:rsidR="00B50C23">
              <w:rPr>
                <w:sz w:val="24"/>
              </w:rPr>
              <w:t>4</w:t>
            </w:r>
          </w:p>
        </w:tc>
      </w:tr>
      <w:tr w:rsidR="008312D1" w:rsidRPr="009C0761" w:rsidTr="008A035A">
        <w:trPr>
          <w:trHeight w:val="561"/>
        </w:trPr>
        <w:tc>
          <w:tcPr>
            <w:tcW w:w="507" w:type="pct"/>
            <w:vMerge/>
            <w:shd w:val="clear" w:color="auto" w:fill="auto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250" w:type="pct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23</w:t>
            </w:r>
          </w:p>
        </w:tc>
        <w:tc>
          <w:tcPr>
            <w:tcW w:w="2244" w:type="pct"/>
            <w:shd w:val="clear" w:color="auto" w:fill="auto"/>
            <w:vAlign w:val="center"/>
          </w:tcPr>
          <w:p w:rsidR="008312D1" w:rsidRPr="009C0761" w:rsidRDefault="008B1DAA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86,09</w:t>
            </w:r>
          </w:p>
        </w:tc>
      </w:tr>
      <w:tr w:rsidR="008312D1" w:rsidRPr="009C0761" w:rsidTr="008A035A">
        <w:trPr>
          <w:trHeight w:val="555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250" w:type="pct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2244" w:type="pct"/>
            <w:shd w:val="clear" w:color="auto" w:fill="auto"/>
            <w:vAlign w:val="center"/>
          </w:tcPr>
          <w:p w:rsidR="008312D1" w:rsidRPr="009C0761" w:rsidRDefault="008B1DAA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86,09</w:t>
            </w:r>
          </w:p>
        </w:tc>
      </w:tr>
      <w:tr w:rsidR="008312D1" w:rsidRPr="009C0761" w:rsidTr="008A035A">
        <w:trPr>
          <w:trHeight w:val="549"/>
        </w:trPr>
        <w:tc>
          <w:tcPr>
            <w:tcW w:w="507" w:type="pct"/>
            <w:vMerge/>
            <w:shd w:val="clear" w:color="auto" w:fill="auto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250" w:type="pct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2244" w:type="pct"/>
            <w:shd w:val="clear" w:color="auto" w:fill="auto"/>
            <w:vAlign w:val="center"/>
          </w:tcPr>
          <w:p w:rsidR="008312D1" w:rsidRPr="009C0761" w:rsidRDefault="008B1DAA" w:rsidP="00B50C2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87,9</w:t>
            </w:r>
            <w:r w:rsidR="00B50C23">
              <w:rPr>
                <w:sz w:val="24"/>
              </w:rPr>
              <w:t>8</w:t>
            </w:r>
          </w:p>
        </w:tc>
      </w:tr>
    </w:tbl>
    <w:p w:rsidR="008312D1" w:rsidRDefault="008312D1" w:rsidP="008312D1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</w:p>
    <w:p w:rsidR="008312D1" w:rsidRPr="00A12500" w:rsidRDefault="008B1DAA" w:rsidP="008B1DAA">
      <w:pPr>
        <w:pStyle w:val="ae"/>
        <w:widowControl w:val="0"/>
        <w:tabs>
          <w:tab w:val="left" w:pos="993"/>
        </w:tabs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12D1" w:rsidRPr="00CB668E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8312D1" w:rsidRPr="00CB668E">
        <w:rPr>
          <w:bCs/>
          <w:sz w:val="28"/>
          <w:szCs w:val="28"/>
        </w:rPr>
        <w:t>(</w:t>
      </w:r>
      <w:r w:rsidR="008312D1" w:rsidRPr="00A12500">
        <w:rPr>
          <w:sz w:val="28"/>
          <w:szCs w:val="28"/>
        </w:rPr>
        <w:t>МУП «Ключевская управляющая компания»</w:t>
      </w:r>
      <w:r w:rsidR="008312D1" w:rsidRPr="00CB668E">
        <w:rPr>
          <w:sz w:val="28"/>
          <w:szCs w:val="28"/>
        </w:rPr>
        <w:t xml:space="preserve"> не является плательщиком НДС</w:t>
      </w:r>
      <w:r w:rsidR="008312D1" w:rsidRPr="00CB668E">
        <w:rPr>
          <w:bCs/>
          <w:sz w:val="28"/>
          <w:szCs w:val="28"/>
        </w:rPr>
        <w:t>)</w:t>
      </w:r>
    </w:p>
    <w:p w:rsidR="008312D1" w:rsidRPr="00CB668E" w:rsidRDefault="008312D1" w:rsidP="008312D1">
      <w:pPr>
        <w:pStyle w:val="ae"/>
        <w:widowControl w:val="0"/>
        <w:tabs>
          <w:tab w:val="left" w:pos="993"/>
        </w:tabs>
        <w:ind w:left="360"/>
        <w:jc w:val="both"/>
        <w:rPr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252"/>
        <w:gridCol w:w="4282"/>
      </w:tblGrid>
      <w:tr w:rsidR="008312D1" w:rsidRPr="00F84C5E" w:rsidTr="008A035A">
        <w:trPr>
          <w:trHeight w:val="469"/>
        </w:trPr>
        <w:tc>
          <w:tcPr>
            <w:tcW w:w="993" w:type="dxa"/>
            <w:shd w:val="clear" w:color="auto" w:fill="auto"/>
            <w:vAlign w:val="center"/>
          </w:tcPr>
          <w:p w:rsidR="008312D1" w:rsidRPr="00F84C5E" w:rsidRDefault="008312D1" w:rsidP="00404D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4252" w:type="dxa"/>
            <w:vAlign w:val="center"/>
          </w:tcPr>
          <w:p w:rsidR="008312D1" w:rsidRPr="00F84C5E" w:rsidRDefault="008312D1" w:rsidP="00404DBE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312D1" w:rsidRPr="00F84C5E" w:rsidRDefault="008312D1" w:rsidP="00404DBE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</w:t>
            </w:r>
            <w:r w:rsidRPr="008312D1">
              <w:rPr>
                <w:sz w:val="24"/>
                <w:szCs w:val="28"/>
              </w:rPr>
              <w:t>водоотведение</w:t>
            </w:r>
            <w:r w:rsidRPr="00F84C5E">
              <w:rPr>
                <w:sz w:val="24"/>
              </w:rPr>
              <w:t>, руб./куб.м</w:t>
            </w:r>
          </w:p>
        </w:tc>
      </w:tr>
      <w:tr w:rsidR="008312D1" w:rsidRPr="00F84C5E" w:rsidTr="008A035A">
        <w:trPr>
          <w:trHeight w:val="42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312D1" w:rsidRPr="00F84C5E" w:rsidRDefault="008312D1" w:rsidP="00404D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8312D1" w:rsidRPr="007470AC" w:rsidRDefault="008312D1" w:rsidP="00404DBE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312D1" w:rsidRPr="007470AC" w:rsidRDefault="008B1DAA" w:rsidP="00404DB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75,50</w:t>
            </w:r>
          </w:p>
        </w:tc>
      </w:tr>
      <w:tr w:rsidR="008312D1" w:rsidRPr="00F84C5E" w:rsidTr="008A035A">
        <w:trPr>
          <w:trHeight w:val="404"/>
        </w:trPr>
        <w:tc>
          <w:tcPr>
            <w:tcW w:w="993" w:type="dxa"/>
            <w:vMerge/>
            <w:shd w:val="clear" w:color="auto" w:fill="auto"/>
            <w:vAlign w:val="center"/>
          </w:tcPr>
          <w:p w:rsidR="008312D1" w:rsidRPr="00F84C5E" w:rsidRDefault="008312D1" w:rsidP="00404DB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8312D1" w:rsidRPr="007470AC" w:rsidRDefault="008312D1" w:rsidP="00404DBE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312D1" w:rsidRPr="007470AC" w:rsidRDefault="008B1DAA" w:rsidP="00404DB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75,50</w:t>
            </w:r>
          </w:p>
        </w:tc>
      </w:tr>
      <w:tr w:rsidR="00971E10" w:rsidRPr="00F84C5E" w:rsidTr="00685A64">
        <w:trPr>
          <w:trHeight w:val="40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71E10" w:rsidRPr="00F84C5E" w:rsidRDefault="00971E10" w:rsidP="00971E10">
            <w:pPr>
              <w:widowControl w:val="0"/>
              <w:jc w:val="center"/>
              <w:rPr>
                <w:sz w:val="24"/>
              </w:rPr>
            </w:pPr>
            <w:bookmarkStart w:id="0" w:name="_GoBack" w:colFirst="2" w:colLast="2"/>
            <w:r>
              <w:rPr>
                <w:sz w:val="24"/>
              </w:rPr>
              <w:t>2.</w:t>
            </w:r>
          </w:p>
        </w:tc>
        <w:tc>
          <w:tcPr>
            <w:tcW w:w="4252" w:type="dxa"/>
            <w:vAlign w:val="center"/>
          </w:tcPr>
          <w:p w:rsidR="00971E10" w:rsidRPr="007470AC" w:rsidRDefault="00971E10" w:rsidP="00971E10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3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971E10" w:rsidRDefault="00971E10" w:rsidP="00971E10">
            <w:pPr>
              <w:jc w:val="center"/>
            </w:pPr>
            <w:r w:rsidRPr="00FB641B">
              <w:rPr>
                <w:sz w:val="22"/>
                <w:szCs w:val="22"/>
              </w:rPr>
              <w:t>75,50</w:t>
            </w:r>
          </w:p>
        </w:tc>
      </w:tr>
      <w:tr w:rsidR="00971E10" w:rsidRPr="00F84C5E" w:rsidTr="00685A64">
        <w:trPr>
          <w:trHeight w:val="404"/>
        </w:trPr>
        <w:tc>
          <w:tcPr>
            <w:tcW w:w="993" w:type="dxa"/>
            <w:vMerge/>
            <w:shd w:val="clear" w:color="auto" w:fill="auto"/>
            <w:vAlign w:val="center"/>
          </w:tcPr>
          <w:p w:rsidR="00971E10" w:rsidRPr="00F84C5E" w:rsidRDefault="00971E10" w:rsidP="00971E1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971E10" w:rsidRPr="007470AC" w:rsidRDefault="00971E10" w:rsidP="00971E10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3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:rsidR="00971E10" w:rsidRDefault="00971E10" w:rsidP="00971E10">
            <w:pPr>
              <w:jc w:val="center"/>
            </w:pPr>
            <w:r w:rsidRPr="00FB641B">
              <w:rPr>
                <w:sz w:val="22"/>
                <w:szCs w:val="22"/>
              </w:rPr>
              <w:t>75,50</w:t>
            </w:r>
          </w:p>
        </w:tc>
      </w:tr>
    </w:tbl>
    <w:bookmarkEnd w:id="0"/>
    <w:p w:rsidR="008312D1" w:rsidRDefault="00E44503" w:rsidP="008312D1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p w:rsidR="008312D1" w:rsidRDefault="008312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312D1" w:rsidRDefault="008312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312D1" w:rsidRDefault="008312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8312D1" w:rsidSect="009113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A40" w:rsidRDefault="00437A40" w:rsidP="00342D13">
      <w:r>
        <w:separator/>
      </w:r>
    </w:p>
  </w:endnote>
  <w:endnote w:type="continuationSeparator" w:id="0">
    <w:p w:rsidR="00437A40" w:rsidRDefault="00437A4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A40" w:rsidRDefault="00437A40" w:rsidP="00342D13">
      <w:r>
        <w:separator/>
      </w:r>
    </w:p>
  </w:footnote>
  <w:footnote w:type="continuationSeparator" w:id="0">
    <w:p w:rsidR="00437A40" w:rsidRDefault="00437A4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21BAB"/>
    <w:multiLevelType w:val="hybridMultilevel"/>
    <w:tmpl w:val="9CF03DAC"/>
    <w:lvl w:ilvl="0" w:tplc="591E27E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2684"/>
    <w:rsid w:val="0003329F"/>
    <w:rsid w:val="00035C9A"/>
    <w:rsid w:val="00044126"/>
    <w:rsid w:val="000545B3"/>
    <w:rsid w:val="000763FB"/>
    <w:rsid w:val="000A086C"/>
    <w:rsid w:val="000C0ABF"/>
    <w:rsid w:val="000C1841"/>
    <w:rsid w:val="000E5767"/>
    <w:rsid w:val="0010596D"/>
    <w:rsid w:val="0014055A"/>
    <w:rsid w:val="0014240C"/>
    <w:rsid w:val="00143D8B"/>
    <w:rsid w:val="00156F9F"/>
    <w:rsid w:val="001723D0"/>
    <w:rsid w:val="00184C6B"/>
    <w:rsid w:val="00186AFD"/>
    <w:rsid w:val="00191854"/>
    <w:rsid w:val="00196836"/>
    <w:rsid w:val="001B5371"/>
    <w:rsid w:val="001D102E"/>
    <w:rsid w:val="001D4CCE"/>
    <w:rsid w:val="001E0B39"/>
    <w:rsid w:val="001E62AB"/>
    <w:rsid w:val="001E6FE1"/>
    <w:rsid w:val="00200564"/>
    <w:rsid w:val="00206316"/>
    <w:rsid w:val="00214E55"/>
    <w:rsid w:val="00214F5F"/>
    <w:rsid w:val="00223D68"/>
    <w:rsid w:val="00230F4D"/>
    <w:rsid w:val="00232A85"/>
    <w:rsid w:val="0024611C"/>
    <w:rsid w:val="002722F0"/>
    <w:rsid w:val="002922E9"/>
    <w:rsid w:val="00296585"/>
    <w:rsid w:val="002A71B0"/>
    <w:rsid w:val="002B334D"/>
    <w:rsid w:val="002D43BE"/>
    <w:rsid w:val="002E789B"/>
    <w:rsid w:val="002F1044"/>
    <w:rsid w:val="00316DF5"/>
    <w:rsid w:val="00321E7D"/>
    <w:rsid w:val="00342D13"/>
    <w:rsid w:val="00344A1F"/>
    <w:rsid w:val="003520E0"/>
    <w:rsid w:val="0035748E"/>
    <w:rsid w:val="00362299"/>
    <w:rsid w:val="003832CF"/>
    <w:rsid w:val="003926A3"/>
    <w:rsid w:val="003A5BEF"/>
    <w:rsid w:val="003A7F52"/>
    <w:rsid w:val="003C2A43"/>
    <w:rsid w:val="003C59F9"/>
    <w:rsid w:val="003D6F0D"/>
    <w:rsid w:val="003E2767"/>
    <w:rsid w:val="003E38BA"/>
    <w:rsid w:val="003F2C0F"/>
    <w:rsid w:val="00404DBE"/>
    <w:rsid w:val="004323B0"/>
    <w:rsid w:val="00437A40"/>
    <w:rsid w:val="00437EB5"/>
    <w:rsid w:val="00441A91"/>
    <w:rsid w:val="00460247"/>
    <w:rsid w:val="0046790E"/>
    <w:rsid w:val="0048068C"/>
    <w:rsid w:val="00480F34"/>
    <w:rsid w:val="0048261B"/>
    <w:rsid w:val="00490E49"/>
    <w:rsid w:val="004A4407"/>
    <w:rsid w:val="004D32AA"/>
    <w:rsid w:val="004D492F"/>
    <w:rsid w:val="004D79DB"/>
    <w:rsid w:val="004E7FD5"/>
    <w:rsid w:val="004F0472"/>
    <w:rsid w:val="00506A41"/>
    <w:rsid w:val="00511A74"/>
    <w:rsid w:val="0051225B"/>
    <w:rsid w:val="00512C6C"/>
    <w:rsid w:val="005333C1"/>
    <w:rsid w:val="0054240E"/>
    <w:rsid w:val="0054446A"/>
    <w:rsid w:val="00546577"/>
    <w:rsid w:val="00563F8E"/>
    <w:rsid w:val="005709CE"/>
    <w:rsid w:val="005A02EB"/>
    <w:rsid w:val="005D01B8"/>
    <w:rsid w:val="005E22DD"/>
    <w:rsid w:val="005F0B57"/>
    <w:rsid w:val="005F1EC2"/>
    <w:rsid w:val="005F2BC6"/>
    <w:rsid w:val="005F5665"/>
    <w:rsid w:val="00624DE1"/>
    <w:rsid w:val="006317BF"/>
    <w:rsid w:val="00647056"/>
    <w:rsid w:val="00653884"/>
    <w:rsid w:val="006604E4"/>
    <w:rsid w:val="006650EC"/>
    <w:rsid w:val="00665FF3"/>
    <w:rsid w:val="0067367C"/>
    <w:rsid w:val="006979FB"/>
    <w:rsid w:val="006A5AB2"/>
    <w:rsid w:val="006C61D0"/>
    <w:rsid w:val="006D4BF2"/>
    <w:rsid w:val="006E4B23"/>
    <w:rsid w:val="007120E9"/>
    <w:rsid w:val="0072115F"/>
    <w:rsid w:val="007271D1"/>
    <w:rsid w:val="00733DC4"/>
    <w:rsid w:val="00747197"/>
    <w:rsid w:val="007566DA"/>
    <w:rsid w:val="00760202"/>
    <w:rsid w:val="007637E4"/>
    <w:rsid w:val="00786F08"/>
    <w:rsid w:val="00793645"/>
    <w:rsid w:val="007A0F26"/>
    <w:rsid w:val="007A764E"/>
    <w:rsid w:val="007B01AB"/>
    <w:rsid w:val="007B13B3"/>
    <w:rsid w:val="007C6DC9"/>
    <w:rsid w:val="007E17B7"/>
    <w:rsid w:val="007F3290"/>
    <w:rsid w:val="007F49CA"/>
    <w:rsid w:val="008062F9"/>
    <w:rsid w:val="00815D96"/>
    <w:rsid w:val="0083039A"/>
    <w:rsid w:val="008312D1"/>
    <w:rsid w:val="00832E23"/>
    <w:rsid w:val="008434A6"/>
    <w:rsid w:val="00856C9C"/>
    <w:rsid w:val="00863EEF"/>
    <w:rsid w:val="00881A2D"/>
    <w:rsid w:val="00887111"/>
    <w:rsid w:val="008A035A"/>
    <w:rsid w:val="008A0480"/>
    <w:rsid w:val="008A662E"/>
    <w:rsid w:val="008B005D"/>
    <w:rsid w:val="008B1DAA"/>
    <w:rsid w:val="008B7954"/>
    <w:rsid w:val="008C795A"/>
    <w:rsid w:val="008D13CF"/>
    <w:rsid w:val="008F114E"/>
    <w:rsid w:val="008F586A"/>
    <w:rsid w:val="009048F0"/>
    <w:rsid w:val="00905B59"/>
    <w:rsid w:val="009113A1"/>
    <w:rsid w:val="009244DB"/>
    <w:rsid w:val="0092564D"/>
    <w:rsid w:val="00941FB5"/>
    <w:rsid w:val="00970B2B"/>
    <w:rsid w:val="00971E10"/>
    <w:rsid w:val="00976C45"/>
    <w:rsid w:val="00980591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2500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0FAB"/>
    <w:rsid w:val="00AB3503"/>
    <w:rsid w:val="00AC109F"/>
    <w:rsid w:val="00AC284F"/>
    <w:rsid w:val="00AC6BC7"/>
    <w:rsid w:val="00AD254B"/>
    <w:rsid w:val="00AD694F"/>
    <w:rsid w:val="00AD71F2"/>
    <w:rsid w:val="00AE6285"/>
    <w:rsid w:val="00AE7CE5"/>
    <w:rsid w:val="00B0143F"/>
    <w:rsid w:val="00B047CC"/>
    <w:rsid w:val="00B05805"/>
    <w:rsid w:val="00B15CCB"/>
    <w:rsid w:val="00B21168"/>
    <w:rsid w:val="00B43132"/>
    <w:rsid w:val="00B440AB"/>
    <w:rsid w:val="00B50C23"/>
    <w:rsid w:val="00B51BCB"/>
    <w:rsid w:val="00B524A1"/>
    <w:rsid w:val="00B5265A"/>
    <w:rsid w:val="00B539F9"/>
    <w:rsid w:val="00B540BB"/>
    <w:rsid w:val="00B60245"/>
    <w:rsid w:val="00B6763C"/>
    <w:rsid w:val="00B74965"/>
    <w:rsid w:val="00BA0DC3"/>
    <w:rsid w:val="00BA2CFB"/>
    <w:rsid w:val="00BA2D9F"/>
    <w:rsid w:val="00BB2ACD"/>
    <w:rsid w:val="00BD3083"/>
    <w:rsid w:val="00BF3927"/>
    <w:rsid w:val="00BF5293"/>
    <w:rsid w:val="00C00871"/>
    <w:rsid w:val="00C027E2"/>
    <w:rsid w:val="00C422AD"/>
    <w:rsid w:val="00C70CDC"/>
    <w:rsid w:val="00C86076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6569F"/>
    <w:rsid w:val="00D82C4E"/>
    <w:rsid w:val="00D840CE"/>
    <w:rsid w:val="00D871DE"/>
    <w:rsid w:val="00DA3A2D"/>
    <w:rsid w:val="00DC34F7"/>
    <w:rsid w:val="00DD3F53"/>
    <w:rsid w:val="00E0636D"/>
    <w:rsid w:val="00E24ECE"/>
    <w:rsid w:val="00E32692"/>
    <w:rsid w:val="00E34935"/>
    <w:rsid w:val="00E3601E"/>
    <w:rsid w:val="00E371B1"/>
    <w:rsid w:val="00E43D52"/>
    <w:rsid w:val="00E44503"/>
    <w:rsid w:val="00E50355"/>
    <w:rsid w:val="00E667AE"/>
    <w:rsid w:val="00E704ED"/>
    <w:rsid w:val="00E714E7"/>
    <w:rsid w:val="00E7779F"/>
    <w:rsid w:val="00E80ECD"/>
    <w:rsid w:val="00E872A5"/>
    <w:rsid w:val="00E94805"/>
    <w:rsid w:val="00E96D63"/>
    <w:rsid w:val="00EA2861"/>
    <w:rsid w:val="00EB3439"/>
    <w:rsid w:val="00EE0A47"/>
    <w:rsid w:val="00EE0DFD"/>
    <w:rsid w:val="00EE60C2"/>
    <w:rsid w:val="00EE6D40"/>
    <w:rsid w:val="00EE6F1E"/>
    <w:rsid w:val="00F35D89"/>
    <w:rsid w:val="00F5061C"/>
    <w:rsid w:val="00F51EBB"/>
    <w:rsid w:val="00F53DDC"/>
    <w:rsid w:val="00F66E0C"/>
    <w:rsid w:val="00F71BF9"/>
    <w:rsid w:val="00F73B10"/>
    <w:rsid w:val="00F74A59"/>
    <w:rsid w:val="00F75B66"/>
    <w:rsid w:val="00FA06A4"/>
    <w:rsid w:val="00FA11B3"/>
    <w:rsid w:val="00FB547F"/>
    <w:rsid w:val="00FB6E5E"/>
    <w:rsid w:val="00FC0FBF"/>
    <w:rsid w:val="00FC2873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DCE0CE-908B-4118-8AFD-98F5E5FD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0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ody Text Indent"/>
    <w:basedOn w:val="a"/>
    <w:link w:val="af0"/>
    <w:semiHidden/>
    <w:unhideWhenUsed/>
    <w:rsid w:val="00E4450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4450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9D845-8027-41FA-B908-24F5A0F9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4309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Ковалевич Ольга Анатольевна</cp:lastModifiedBy>
  <cp:revision>10</cp:revision>
  <cp:lastPrinted>2020-05-08T01:33:00Z</cp:lastPrinted>
  <dcterms:created xsi:type="dcterms:W3CDTF">2021-12-07T21:16:00Z</dcterms:created>
  <dcterms:modified xsi:type="dcterms:W3CDTF">2022-11-02T23:57:00Z</dcterms:modified>
</cp:coreProperties>
</file>