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139" w:rsidRPr="006928CB" w:rsidRDefault="00092139" w:rsidP="00092139">
      <w:pPr>
        <w:spacing w:line="276" w:lineRule="auto"/>
        <w:rPr>
          <w:rFonts w:eastAsiaTheme="minorHAnsi"/>
          <w:szCs w:val="28"/>
          <w:lang w:eastAsia="en-US"/>
        </w:rPr>
      </w:pPr>
      <w:r w:rsidRPr="006928CB"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4FBADDD0" wp14:editId="4EDC5A0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139" w:rsidRPr="006928CB" w:rsidRDefault="00092139" w:rsidP="00092139">
      <w:pPr>
        <w:spacing w:line="360" w:lineRule="auto"/>
        <w:jc w:val="center"/>
        <w:rPr>
          <w:sz w:val="32"/>
          <w:szCs w:val="32"/>
        </w:rPr>
      </w:pPr>
    </w:p>
    <w:p w:rsidR="00092139" w:rsidRPr="006928CB" w:rsidRDefault="00092139" w:rsidP="00092139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092139" w:rsidRPr="006928CB" w:rsidRDefault="00092139" w:rsidP="00092139">
      <w:pPr>
        <w:autoSpaceDE w:val="0"/>
        <w:autoSpaceDN w:val="0"/>
        <w:adjustRightInd w:val="0"/>
        <w:ind w:left="-284"/>
        <w:jc w:val="center"/>
        <w:rPr>
          <w:b/>
          <w:bCs/>
          <w:sz w:val="32"/>
          <w:szCs w:val="32"/>
        </w:rPr>
      </w:pPr>
    </w:p>
    <w:p w:rsidR="00092139" w:rsidRPr="006928CB" w:rsidRDefault="00092139" w:rsidP="00092139">
      <w:pPr>
        <w:ind w:left="-284"/>
        <w:jc w:val="center"/>
        <w:rPr>
          <w:b/>
          <w:szCs w:val="20"/>
        </w:rPr>
      </w:pPr>
      <w:r w:rsidRPr="006928CB">
        <w:rPr>
          <w:b/>
          <w:szCs w:val="20"/>
        </w:rPr>
        <w:t xml:space="preserve">РЕГИОНАЛЬНАЯ СЛУЖБА </w:t>
      </w:r>
    </w:p>
    <w:p w:rsidR="00092139" w:rsidRPr="006928CB" w:rsidRDefault="00092139" w:rsidP="00092139">
      <w:pPr>
        <w:ind w:left="-284"/>
        <w:jc w:val="center"/>
        <w:rPr>
          <w:b/>
          <w:szCs w:val="20"/>
        </w:rPr>
      </w:pPr>
      <w:r w:rsidRPr="006928CB">
        <w:rPr>
          <w:b/>
          <w:szCs w:val="20"/>
        </w:rPr>
        <w:t>ПО ТАРИФАМ И ЦЕНАМ КАМЧАТСКОГО КРАЯ</w:t>
      </w:r>
    </w:p>
    <w:p w:rsidR="00092139" w:rsidRPr="006928CB" w:rsidRDefault="00092139" w:rsidP="00092139">
      <w:pPr>
        <w:ind w:left="-284"/>
        <w:jc w:val="center"/>
        <w:rPr>
          <w:szCs w:val="28"/>
        </w:rPr>
      </w:pPr>
    </w:p>
    <w:p w:rsidR="00092139" w:rsidRPr="006928CB" w:rsidRDefault="00092139" w:rsidP="00092139">
      <w:pPr>
        <w:ind w:left="-284"/>
        <w:jc w:val="center"/>
        <w:rPr>
          <w:b/>
          <w:szCs w:val="28"/>
        </w:rPr>
      </w:pPr>
      <w:r w:rsidRPr="006928CB">
        <w:rPr>
          <w:b/>
          <w:szCs w:val="28"/>
        </w:rPr>
        <w:t>ПОСТАНОВЛЕНИЕ</w:t>
      </w:r>
    </w:p>
    <w:p w:rsidR="00092139" w:rsidRPr="006928CB" w:rsidRDefault="00092139" w:rsidP="00092139">
      <w:pPr>
        <w:ind w:left="-284"/>
        <w:jc w:val="center"/>
        <w:rPr>
          <w:b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2410"/>
        <w:gridCol w:w="425"/>
        <w:gridCol w:w="2269"/>
      </w:tblGrid>
      <w:tr w:rsidR="00092139" w:rsidRPr="001B780C" w:rsidTr="001B780C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2139" w:rsidRPr="001B780C" w:rsidRDefault="00092139" w:rsidP="00193F8D">
            <w:pPr>
              <w:spacing w:line="276" w:lineRule="auto"/>
              <w:ind w:right="34"/>
              <w:jc w:val="center"/>
              <w:rPr>
                <w:rFonts w:eastAsiaTheme="minorHAnsi"/>
                <w:sz w:val="24"/>
                <w:lang w:eastAsia="en-US"/>
              </w:rPr>
            </w:pPr>
            <w:r w:rsidRPr="001B780C">
              <w:rPr>
                <w:rFonts w:eastAsiaTheme="minorHAnsi"/>
                <w:sz w:val="24"/>
                <w:lang w:val="en-US" w:eastAsia="en-US"/>
              </w:rPr>
              <w:t>[</w:t>
            </w:r>
            <w:r w:rsidRPr="001B780C">
              <w:rPr>
                <w:rFonts w:eastAsiaTheme="minorHAnsi"/>
                <w:color w:val="E7E6E6"/>
                <w:sz w:val="24"/>
                <w:lang w:eastAsia="en-US"/>
              </w:rPr>
              <w:t>Дата регистрации</w:t>
            </w:r>
            <w:r w:rsidRPr="001B780C">
              <w:rPr>
                <w:rFonts w:eastAsiaTheme="minorHAnsi"/>
                <w:sz w:val="24"/>
                <w:lang w:val="en-US" w:eastAsia="en-US"/>
              </w:rPr>
              <w:t>]</w:t>
            </w:r>
          </w:p>
        </w:tc>
        <w:tc>
          <w:tcPr>
            <w:tcW w:w="425" w:type="dxa"/>
            <w:hideMark/>
          </w:tcPr>
          <w:p w:rsidR="00092139" w:rsidRPr="001B780C" w:rsidRDefault="00092139" w:rsidP="00193F8D">
            <w:pPr>
              <w:spacing w:line="276" w:lineRule="auto"/>
              <w:jc w:val="both"/>
              <w:rPr>
                <w:rFonts w:eastAsiaTheme="minorHAnsi"/>
                <w:sz w:val="24"/>
                <w:lang w:eastAsia="en-US"/>
              </w:rPr>
            </w:pPr>
            <w:r w:rsidRPr="001B780C">
              <w:rPr>
                <w:rFonts w:eastAsiaTheme="minorHAnsi"/>
                <w:sz w:val="24"/>
                <w:lang w:eastAsia="en-US"/>
              </w:rPr>
              <w:t>№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2139" w:rsidRPr="001B780C" w:rsidRDefault="00092139" w:rsidP="00193F8D">
            <w:pPr>
              <w:spacing w:line="276" w:lineRule="auto"/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1B780C">
              <w:rPr>
                <w:rFonts w:eastAsiaTheme="minorHAnsi"/>
                <w:sz w:val="24"/>
                <w:lang w:val="en-US" w:eastAsia="en-US"/>
              </w:rPr>
              <w:t>[</w:t>
            </w:r>
            <w:r w:rsidRPr="001B780C">
              <w:rPr>
                <w:rFonts w:eastAsiaTheme="minorHAnsi"/>
                <w:color w:val="E7E6E6"/>
                <w:sz w:val="24"/>
                <w:lang w:eastAsia="en-US"/>
              </w:rPr>
              <w:t>Номер документа</w:t>
            </w:r>
            <w:r w:rsidRPr="001B780C">
              <w:rPr>
                <w:rFonts w:eastAsiaTheme="minorHAnsi"/>
                <w:sz w:val="24"/>
                <w:lang w:val="en-US" w:eastAsia="en-US"/>
              </w:rPr>
              <w:t>]</w:t>
            </w:r>
          </w:p>
        </w:tc>
      </w:tr>
    </w:tbl>
    <w:p w:rsidR="00092139" w:rsidRPr="006928CB" w:rsidRDefault="00092139" w:rsidP="00092139">
      <w:pPr>
        <w:spacing w:line="276" w:lineRule="auto"/>
        <w:ind w:right="5526"/>
        <w:jc w:val="center"/>
        <w:rPr>
          <w:rFonts w:eastAsiaTheme="minorHAnsi"/>
          <w:bCs/>
          <w:szCs w:val="28"/>
          <w:lang w:eastAsia="en-US"/>
        </w:rPr>
      </w:pPr>
      <w:r w:rsidRPr="006928CB">
        <w:rPr>
          <w:rFonts w:eastAsiaTheme="minorHAnsi"/>
          <w:bCs/>
          <w:sz w:val="24"/>
          <w:szCs w:val="28"/>
          <w:lang w:eastAsia="en-US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B60245" w:rsidRPr="008D13CF" w:rsidTr="001B780C">
        <w:tc>
          <w:tcPr>
            <w:tcW w:w="4820" w:type="dxa"/>
          </w:tcPr>
          <w:p w:rsidR="00B60245" w:rsidRPr="008D13CF" w:rsidRDefault="0043547C" w:rsidP="001B780C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317E07">
              <w:rPr>
                <w:szCs w:val="28"/>
              </w:rPr>
              <w:t>О</w:t>
            </w:r>
            <w:r>
              <w:rPr>
                <w:szCs w:val="28"/>
              </w:rPr>
              <w:t xml:space="preserve"> внесении изменений </w:t>
            </w:r>
            <w:r w:rsidR="00432632">
              <w:rPr>
                <w:szCs w:val="28"/>
              </w:rPr>
              <w:t>в постановлени</w:t>
            </w:r>
            <w:r w:rsidR="001B780C">
              <w:rPr>
                <w:szCs w:val="28"/>
              </w:rPr>
              <w:t>е Региональной с</w:t>
            </w:r>
            <w:r>
              <w:rPr>
                <w:szCs w:val="28"/>
              </w:rPr>
              <w:t xml:space="preserve">лужбы по тарифам и ценам Камчатского края от </w:t>
            </w:r>
            <w:r w:rsidR="00327AAE">
              <w:rPr>
                <w:szCs w:val="28"/>
              </w:rPr>
              <w:t>1</w:t>
            </w:r>
            <w:r w:rsidR="000542A9">
              <w:rPr>
                <w:szCs w:val="28"/>
              </w:rPr>
              <w:t>8</w:t>
            </w:r>
            <w:r>
              <w:rPr>
                <w:szCs w:val="28"/>
              </w:rPr>
              <w:t>.1</w:t>
            </w:r>
            <w:r w:rsidR="00327AAE">
              <w:rPr>
                <w:szCs w:val="28"/>
              </w:rPr>
              <w:t>2</w:t>
            </w:r>
            <w:r>
              <w:rPr>
                <w:szCs w:val="28"/>
              </w:rPr>
              <w:t>.20</w:t>
            </w:r>
            <w:r w:rsidR="00327AAE">
              <w:rPr>
                <w:szCs w:val="28"/>
              </w:rPr>
              <w:t>1</w:t>
            </w:r>
            <w:r w:rsidR="000542A9">
              <w:rPr>
                <w:szCs w:val="28"/>
              </w:rPr>
              <w:t>8</w:t>
            </w:r>
            <w:r>
              <w:rPr>
                <w:szCs w:val="28"/>
              </w:rPr>
              <w:t xml:space="preserve"> № </w:t>
            </w:r>
            <w:r w:rsidR="000542A9">
              <w:rPr>
                <w:szCs w:val="28"/>
              </w:rPr>
              <w:t>4</w:t>
            </w:r>
            <w:r w:rsidR="008141B0">
              <w:rPr>
                <w:szCs w:val="28"/>
              </w:rPr>
              <w:t>2</w:t>
            </w:r>
            <w:r w:rsidR="005739B8">
              <w:rPr>
                <w:szCs w:val="28"/>
              </w:rPr>
              <w:t>7</w:t>
            </w:r>
            <w:r>
              <w:rPr>
                <w:szCs w:val="28"/>
              </w:rPr>
              <w:t xml:space="preserve"> «</w:t>
            </w:r>
            <w:r w:rsidR="003061F1" w:rsidRPr="00E0373A">
              <w:rPr>
                <w:szCs w:val="28"/>
              </w:rPr>
              <w:t>Об утверждении тарифов на питьевую воду (питьевое водоснабжение)</w:t>
            </w:r>
            <w:r w:rsidR="003061F1">
              <w:rPr>
                <w:szCs w:val="28"/>
              </w:rPr>
              <w:t xml:space="preserve"> </w:t>
            </w:r>
            <w:r w:rsidR="003061F1" w:rsidRPr="00E0373A">
              <w:rPr>
                <w:szCs w:val="28"/>
              </w:rPr>
              <w:t>АО «Ко</w:t>
            </w:r>
            <w:r w:rsidR="003061F1">
              <w:rPr>
                <w:szCs w:val="28"/>
              </w:rPr>
              <w:t>рякэнерго» потребителям</w:t>
            </w:r>
            <w:r w:rsidR="003061F1" w:rsidRPr="00E0373A">
              <w:rPr>
                <w:szCs w:val="28"/>
              </w:rPr>
              <w:t xml:space="preserve"> сельского поселения «село </w:t>
            </w:r>
            <w:r w:rsidR="005739B8">
              <w:rPr>
                <w:szCs w:val="28"/>
              </w:rPr>
              <w:t>Ачайваям</w:t>
            </w:r>
            <w:r w:rsidR="003061F1" w:rsidRPr="00E0373A">
              <w:rPr>
                <w:szCs w:val="28"/>
              </w:rPr>
              <w:t>» Олюторского муниципального района на</w:t>
            </w:r>
            <w:r w:rsidR="001B780C">
              <w:rPr>
                <w:szCs w:val="28"/>
              </w:rPr>
              <w:t xml:space="preserve"> 2019 – </w:t>
            </w:r>
            <w:r w:rsidR="003061F1">
              <w:rPr>
                <w:szCs w:val="28"/>
              </w:rPr>
              <w:t>2023</w:t>
            </w:r>
            <w:r w:rsidR="003061F1" w:rsidRPr="000B53AB">
              <w:rPr>
                <w:szCs w:val="28"/>
              </w:rPr>
              <w:t xml:space="preserve"> год</w:t>
            </w:r>
            <w:r w:rsidR="003061F1">
              <w:rPr>
                <w:szCs w:val="28"/>
              </w:rPr>
              <w:t>ы</w:t>
            </w:r>
            <w:r>
              <w:rPr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262382" w:rsidP="001B5371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</w:t>
      </w:r>
      <w:r w:rsidR="001B780C">
        <w:rPr>
          <w:szCs w:val="28"/>
        </w:rPr>
        <w:br/>
      </w:r>
      <w:r w:rsidRPr="00262382">
        <w:rPr>
          <w:szCs w:val="28"/>
        </w:rPr>
        <w:t xml:space="preserve">№ 1746-э «Об утверждении Методических указаний по расчету регулируемых тарифов в сфере водоснабжения и водоотведения», </w:t>
      </w:r>
      <w:r w:rsidR="005A6939" w:rsidRPr="00483D06">
        <w:rPr>
          <w:szCs w:val="28"/>
        </w:rPr>
        <w:t>Законом Камчатского края от 2</w:t>
      </w:r>
      <w:r w:rsidR="005A6939" w:rsidRPr="00DC493D">
        <w:rPr>
          <w:szCs w:val="28"/>
        </w:rPr>
        <w:t>6</w:t>
      </w:r>
      <w:r w:rsidR="005A6939" w:rsidRPr="00483D06">
        <w:rPr>
          <w:szCs w:val="28"/>
        </w:rPr>
        <w:t>.11.202</w:t>
      </w:r>
      <w:r w:rsidR="005A6939" w:rsidRPr="00DC493D">
        <w:rPr>
          <w:szCs w:val="28"/>
        </w:rPr>
        <w:t>1</w:t>
      </w:r>
      <w:r w:rsidR="005A6939" w:rsidRPr="00483D06">
        <w:rPr>
          <w:szCs w:val="28"/>
        </w:rPr>
        <w:t xml:space="preserve"> № 5 «О краевом бюджете на 202</w:t>
      </w:r>
      <w:r w:rsidR="005A6939" w:rsidRPr="00DC493D">
        <w:rPr>
          <w:szCs w:val="28"/>
        </w:rPr>
        <w:t>2</w:t>
      </w:r>
      <w:r w:rsidR="005A6939" w:rsidRPr="00483D06">
        <w:rPr>
          <w:szCs w:val="28"/>
        </w:rPr>
        <w:t xml:space="preserve"> год и на плановый период 202</w:t>
      </w:r>
      <w:r w:rsidR="005A6939" w:rsidRPr="00DC493D">
        <w:rPr>
          <w:szCs w:val="28"/>
        </w:rPr>
        <w:t>3</w:t>
      </w:r>
      <w:r w:rsidR="005A6939" w:rsidRPr="00483D06">
        <w:rPr>
          <w:szCs w:val="28"/>
        </w:rPr>
        <w:t xml:space="preserve"> и 202</w:t>
      </w:r>
      <w:r w:rsidR="005A6939" w:rsidRPr="00DC493D">
        <w:rPr>
          <w:szCs w:val="28"/>
        </w:rPr>
        <w:t>4</w:t>
      </w:r>
      <w:r w:rsidR="005A6939" w:rsidRPr="00483D06">
        <w:rPr>
          <w:szCs w:val="28"/>
        </w:rPr>
        <w:t xml:space="preserve"> годов»</w:t>
      </w:r>
      <w:r w:rsidR="00A6200A" w:rsidRPr="00A6200A">
        <w:rPr>
          <w:szCs w:val="28"/>
        </w:rPr>
        <w:t>,</w:t>
      </w:r>
      <w:r w:rsidR="00A6200A">
        <w:rPr>
          <w:szCs w:val="28"/>
        </w:rPr>
        <w:t xml:space="preserve"> </w:t>
      </w:r>
      <w:r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</w:t>
      </w:r>
      <w:r w:rsidR="00432632" w:rsidRPr="00432632">
        <w:rPr>
          <w:szCs w:val="28"/>
        </w:rPr>
        <w:t xml:space="preserve">от </w:t>
      </w:r>
      <w:r w:rsidR="0092165A">
        <w:rPr>
          <w:szCs w:val="28"/>
        </w:rPr>
        <w:t>16</w:t>
      </w:r>
      <w:r w:rsidR="00432632" w:rsidRPr="00432632">
        <w:rPr>
          <w:szCs w:val="28"/>
        </w:rPr>
        <w:t>.1</w:t>
      </w:r>
      <w:r w:rsidR="0092165A">
        <w:rPr>
          <w:szCs w:val="28"/>
        </w:rPr>
        <w:t>1</w:t>
      </w:r>
      <w:r w:rsidR="00432632" w:rsidRPr="00432632">
        <w:rPr>
          <w:szCs w:val="28"/>
        </w:rPr>
        <w:t>.202</w:t>
      </w:r>
      <w:r w:rsidR="0092165A">
        <w:rPr>
          <w:szCs w:val="28"/>
        </w:rPr>
        <w:t>2</w:t>
      </w:r>
      <w:r w:rsidR="00432632" w:rsidRPr="00432632">
        <w:rPr>
          <w:szCs w:val="28"/>
        </w:rPr>
        <w:t xml:space="preserve"> № </w:t>
      </w:r>
      <w:r w:rsidR="0092165A">
        <w:rPr>
          <w:szCs w:val="28"/>
        </w:rPr>
        <w:t>ххх</w:t>
      </w:r>
      <w:r w:rsidR="00432632" w:rsidRPr="00432632">
        <w:rPr>
          <w:szCs w:val="28"/>
        </w:rPr>
        <w:t xml:space="preserve"> и на основании заявлений АО «Корякэнерго» от </w:t>
      </w:r>
      <w:r w:rsidR="0092165A">
        <w:rPr>
          <w:szCs w:val="28"/>
        </w:rPr>
        <w:t>29</w:t>
      </w:r>
      <w:r w:rsidR="00432632" w:rsidRPr="00432632">
        <w:rPr>
          <w:szCs w:val="28"/>
        </w:rPr>
        <w:t>.04.202</w:t>
      </w:r>
      <w:r w:rsidR="0092165A">
        <w:rPr>
          <w:szCs w:val="28"/>
        </w:rPr>
        <w:t>2</w:t>
      </w:r>
      <w:r w:rsidR="00432632" w:rsidRPr="00432632">
        <w:rPr>
          <w:szCs w:val="28"/>
        </w:rPr>
        <w:t xml:space="preserve"> № </w:t>
      </w:r>
      <w:r w:rsidR="0092165A">
        <w:rPr>
          <w:szCs w:val="28"/>
        </w:rPr>
        <w:t>1182/03</w:t>
      </w:r>
      <w:r w:rsidR="00432632" w:rsidRPr="00432632">
        <w:rPr>
          <w:szCs w:val="28"/>
        </w:rPr>
        <w:t xml:space="preserve"> (</w:t>
      </w:r>
      <w:r w:rsidR="001B780C">
        <w:rPr>
          <w:szCs w:val="28"/>
        </w:rPr>
        <w:t>вх</w:t>
      </w:r>
      <w:r w:rsidR="00432632" w:rsidRPr="00432632">
        <w:rPr>
          <w:szCs w:val="28"/>
        </w:rPr>
        <w:t>. от 29.04.202</w:t>
      </w:r>
      <w:r w:rsidR="0092165A">
        <w:rPr>
          <w:szCs w:val="28"/>
        </w:rPr>
        <w:t>2</w:t>
      </w:r>
      <w:r w:rsidR="00432632" w:rsidRPr="00432632">
        <w:rPr>
          <w:szCs w:val="28"/>
        </w:rPr>
        <w:t xml:space="preserve"> </w:t>
      </w:r>
      <w:r w:rsidR="001B780C">
        <w:rPr>
          <w:szCs w:val="28"/>
        </w:rPr>
        <w:br/>
      </w:r>
      <w:r w:rsidR="00432632" w:rsidRPr="00432632">
        <w:rPr>
          <w:szCs w:val="28"/>
        </w:rPr>
        <w:t>№№ 90/</w:t>
      </w:r>
      <w:r w:rsidR="0092165A">
        <w:rPr>
          <w:szCs w:val="28"/>
        </w:rPr>
        <w:t>1712</w:t>
      </w:r>
      <w:r w:rsidR="00432632" w:rsidRPr="00432632">
        <w:rPr>
          <w:szCs w:val="28"/>
        </w:rPr>
        <w:t>)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432632" w:rsidRDefault="00432632" w:rsidP="00432632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AA3300">
        <w:rPr>
          <w:sz w:val="28"/>
          <w:szCs w:val="28"/>
          <w:lang w:val="ru-RU"/>
        </w:rPr>
        <w:t xml:space="preserve">Внести </w:t>
      </w:r>
      <w:r w:rsidRPr="00086B1F">
        <w:rPr>
          <w:sz w:val="28"/>
          <w:szCs w:val="28"/>
        </w:rPr>
        <w:t>в приложения 1, 3</w:t>
      </w:r>
      <w:r>
        <w:rPr>
          <w:sz w:val="28"/>
          <w:szCs w:val="28"/>
          <w:lang w:val="ru-RU"/>
        </w:rPr>
        <w:t xml:space="preserve"> </w:t>
      </w:r>
      <w:r w:rsidRPr="00086B1F">
        <w:rPr>
          <w:sz w:val="28"/>
          <w:szCs w:val="28"/>
        </w:rPr>
        <w:t>к</w:t>
      </w:r>
      <w:r w:rsidRPr="00AA3300">
        <w:rPr>
          <w:sz w:val="28"/>
          <w:szCs w:val="28"/>
          <w:lang w:val="ru-RU"/>
        </w:rPr>
        <w:t xml:space="preserve"> постановлени</w:t>
      </w:r>
      <w:r>
        <w:rPr>
          <w:sz w:val="28"/>
          <w:szCs w:val="28"/>
          <w:lang w:val="ru-RU"/>
        </w:rPr>
        <w:t>ю</w:t>
      </w:r>
      <w:r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Pr="00432632">
        <w:rPr>
          <w:bCs/>
          <w:sz w:val="28"/>
          <w:szCs w:val="28"/>
          <w:lang w:val="ru-RU"/>
        </w:rPr>
        <w:t xml:space="preserve">от 18.12.2018 № 427 «Об утверждении тарифов на питьевую воду (питьевое водоснабжение) АО «Корякэнерго» потребителям сельского поселения «село Ачайваям» Олюторского </w:t>
      </w:r>
      <w:r w:rsidRPr="00432632">
        <w:rPr>
          <w:bCs/>
          <w:sz w:val="28"/>
          <w:szCs w:val="28"/>
          <w:lang w:val="ru-RU"/>
        </w:rPr>
        <w:lastRenderedPageBreak/>
        <w:t>муниципального района на 2019</w:t>
      </w:r>
      <w:r w:rsidR="001B780C">
        <w:rPr>
          <w:bCs/>
          <w:sz w:val="28"/>
          <w:szCs w:val="28"/>
          <w:lang w:val="ru-RU"/>
        </w:rPr>
        <w:t xml:space="preserve"> – </w:t>
      </w:r>
      <w:r w:rsidRPr="00432632">
        <w:rPr>
          <w:bCs/>
          <w:sz w:val="28"/>
          <w:szCs w:val="28"/>
          <w:lang w:val="ru-RU"/>
        </w:rPr>
        <w:t>2023 годы»</w:t>
      </w:r>
      <w:r>
        <w:rPr>
          <w:bCs/>
          <w:sz w:val="28"/>
          <w:szCs w:val="28"/>
          <w:lang w:val="ru-RU"/>
        </w:rPr>
        <w:t xml:space="preserve"> </w:t>
      </w:r>
      <w:r w:rsidRPr="00BC6CDB">
        <w:rPr>
          <w:rFonts w:eastAsia="Calibri"/>
          <w:sz w:val="28"/>
          <w:szCs w:val="28"/>
        </w:rPr>
        <w:t>изменения, изложив их в редакции согласно приложениям 1</w:t>
      </w:r>
      <w:r w:rsidR="001B780C">
        <w:rPr>
          <w:rFonts w:eastAsia="Calibri"/>
          <w:sz w:val="28"/>
          <w:szCs w:val="28"/>
          <w:lang w:val="ru-RU"/>
        </w:rPr>
        <w:t xml:space="preserve"> – </w:t>
      </w:r>
      <w:r>
        <w:rPr>
          <w:rFonts w:eastAsia="Calibri"/>
          <w:sz w:val="28"/>
          <w:szCs w:val="28"/>
          <w:lang w:val="ru-RU"/>
        </w:rPr>
        <w:t>2</w:t>
      </w:r>
      <w:r w:rsidRPr="00BC6CDB">
        <w:rPr>
          <w:rFonts w:eastAsia="Calibri"/>
          <w:sz w:val="28"/>
          <w:szCs w:val="28"/>
        </w:rPr>
        <w:t xml:space="preserve"> к настоящему постановлению</w:t>
      </w:r>
      <w:r>
        <w:rPr>
          <w:szCs w:val="28"/>
          <w:lang w:val="ru-RU"/>
        </w:rPr>
        <w:t>.</w:t>
      </w:r>
    </w:p>
    <w:p w:rsidR="00432632" w:rsidRPr="003A70DB" w:rsidRDefault="00432632" w:rsidP="00432632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3A70DB">
        <w:rPr>
          <w:sz w:val="28"/>
          <w:szCs w:val="28"/>
          <w:lang w:val="ru-RU"/>
        </w:rPr>
        <w:t>Настоящее постановление вступает в силу через десять дней после дня его официального опубликования.</w:t>
      </w:r>
    </w:p>
    <w:p w:rsidR="00432632" w:rsidRDefault="00432632" w:rsidP="00432632">
      <w:pPr>
        <w:adjustRightInd w:val="0"/>
        <w:jc w:val="both"/>
        <w:rPr>
          <w:szCs w:val="28"/>
        </w:rPr>
      </w:pPr>
    </w:p>
    <w:p w:rsidR="00432632" w:rsidRPr="008D13CF" w:rsidRDefault="00432632" w:rsidP="00432632">
      <w:pPr>
        <w:adjustRightInd w:val="0"/>
        <w:jc w:val="both"/>
        <w:rPr>
          <w:szCs w:val="28"/>
        </w:rPr>
      </w:pPr>
    </w:p>
    <w:p w:rsidR="00432632" w:rsidRDefault="00432632" w:rsidP="00432632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432632" w:rsidRPr="001E6FE1" w:rsidTr="00193F8D">
        <w:trPr>
          <w:trHeight w:val="1284"/>
        </w:trPr>
        <w:tc>
          <w:tcPr>
            <w:tcW w:w="3828" w:type="dxa"/>
            <w:shd w:val="clear" w:color="auto" w:fill="auto"/>
          </w:tcPr>
          <w:p w:rsidR="00432632" w:rsidRDefault="00432632" w:rsidP="00193F8D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432632" w:rsidRPr="00D871DE" w:rsidRDefault="00432632" w:rsidP="00193F8D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432632" w:rsidRPr="001E6FE1" w:rsidRDefault="00432632" w:rsidP="00193F8D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432632" w:rsidRPr="001E6FE1" w:rsidRDefault="00432632" w:rsidP="00193F8D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13EE9" w:rsidRDefault="00513EE9" w:rsidP="00193F8D">
            <w:pPr>
              <w:adjustRightInd w:val="0"/>
              <w:ind w:right="36"/>
            </w:pPr>
          </w:p>
          <w:p w:rsidR="00432632" w:rsidRPr="001E6FE1" w:rsidRDefault="00432632" w:rsidP="00193F8D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432632" w:rsidRDefault="00432632" w:rsidP="00432632">
      <w:pPr>
        <w:ind w:firstLine="4536"/>
      </w:pPr>
      <w:r>
        <w:lastRenderedPageBreak/>
        <w:t>Приложение 1</w:t>
      </w:r>
    </w:p>
    <w:p w:rsidR="00432632" w:rsidRDefault="00432632" w:rsidP="00432632">
      <w:pPr>
        <w:ind w:firstLine="4536"/>
      </w:pPr>
      <w:r>
        <w:t>к постановлению Региональной службы</w:t>
      </w:r>
    </w:p>
    <w:p w:rsidR="00432632" w:rsidRDefault="00432632" w:rsidP="00432632">
      <w:pPr>
        <w:ind w:firstLine="4536"/>
      </w:pPr>
      <w:r>
        <w:t xml:space="preserve">по тарифам и ценам Камчатского края </w:t>
      </w:r>
    </w:p>
    <w:p w:rsidR="00D07EEE" w:rsidRDefault="00432632" w:rsidP="00432632">
      <w:pPr>
        <w:ind w:firstLine="4536"/>
      </w:pPr>
      <w:r>
        <w:t xml:space="preserve">от </w:t>
      </w:r>
      <w:r w:rsidR="0092165A">
        <w:t>16</w:t>
      </w:r>
      <w:r>
        <w:t>.1</w:t>
      </w:r>
      <w:r w:rsidR="0092165A">
        <w:t>1</w:t>
      </w:r>
      <w:r>
        <w:t>.202</w:t>
      </w:r>
      <w:r w:rsidR="0092165A">
        <w:t>2</w:t>
      </w:r>
      <w:r>
        <w:t xml:space="preserve"> № </w:t>
      </w:r>
      <w:r w:rsidR="0092165A">
        <w:t>ххх</w:t>
      </w:r>
    </w:p>
    <w:p w:rsidR="00432632" w:rsidRDefault="00432632" w:rsidP="00432632">
      <w:pPr>
        <w:ind w:firstLine="4536"/>
        <w:rPr>
          <w:szCs w:val="28"/>
        </w:rPr>
      </w:pPr>
    </w:p>
    <w:p w:rsidR="00D07EEE" w:rsidRDefault="00D07EEE" w:rsidP="00D07EEE">
      <w:pPr>
        <w:ind w:firstLine="4536"/>
        <w:rPr>
          <w:szCs w:val="28"/>
        </w:rPr>
      </w:pPr>
      <w:r>
        <w:rPr>
          <w:szCs w:val="28"/>
        </w:rPr>
        <w:t>«Приложение 1</w:t>
      </w:r>
    </w:p>
    <w:p w:rsidR="00D07EEE" w:rsidRPr="006A73E7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D07EEE" w:rsidRPr="00B85F35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 w:rsidR="00522F52">
        <w:rPr>
          <w:szCs w:val="28"/>
        </w:rPr>
        <w:t>1</w:t>
      </w:r>
      <w:r w:rsidR="00B35701">
        <w:rPr>
          <w:szCs w:val="28"/>
        </w:rPr>
        <w:t>8</w:t>
      </w:r>
      <w:r>
        <w:rPr>
          <w:szCs w:val="28"/>
        </w:rPr>
        <w:t>.1</w:t>
      </w:r>
      <w:r w:rsidR="00522F52">
        <w:rPr>
          <w:szCs w:val="28"/>
        </w:rPr>
        <w:t>2</w:t>
      </w:r>
      <w:r>
        <w:rPr>
          <w:szCs w:val="28"/>
        </w:rPr>
        <w:t>.201</w:t>
      </w:r>
      <w:r w:rsidR="00B35701">
        <w:rPr>
          <w:szCs w:val="28"/>
        </w:rPr>
        <w:t>8</w:t>
      </w:r>
      <w:r>
        <w:rPr>
          <w:szCs w:val="28"/>
        </w:rPr>
        <w:t xml:space="preserve"> </w:t>
      </w:r>
      <w:r w:rsidRPr="006A73E7">
        <w:rPr>
          <w:szCs w:val="28"/>
        </w:rPr>
        <w:t xml:space="preserve">№ </w:t>
      </w:r>
      <w:r w:rsidR="00B35701">
        <w:rPr>
          <w:szCs w:val="28"/>
        </w:rPr>
        <w:t>427</w:t>
      </w:r>
    </w:p>
    <w:p w:rsidR="00D07EEE" w:rsidRDefault="00D07EEE" w:rsidP="00D07EEE">
      <w:pPr>
        <w:jc w:val="center"/>
        <w:rPr>
          <w:b/>
        </w:rPr>
      </w:pPr>
    </w:p>
    <w:p w:rsidR="0092165A" w:rsidRDefault="0092165A" w:rsidP="00D07EEE">
      <w:pPr>
        <w:jc w:val="center"/>
        <w:rPr>
          <w:b/>
        </w:rPr>
      </w:pPr>
    </w:p>
    <w:p w:rsidR="00734353" w:rsidRPr="00772A46" w:rsidRDefault="00734353" w:rsidP="0092165A">
      <w:pPr>
        <w:autoSpaceDE w:val="0"/>
        <w:autoSpaceDN w:val="0"/>
        <w:adjustRightInd w:val="0"/>
        <w:jc w:val="center"/>
        <w:rPr>
          <w:szCs w:val="28"/>
        </w:rPr>
      </w:pPr>
      <w:r w:rsidRPr="00772A46">
        <w:rPr>
          <w:rFonts w:cs="Calibri"/>
          <w:szCs w:val="28"/>
        </w:rPr>
        <w:t xml:space="preserve">Производственная программа </w:t>
      </w:r>
      <w:r w:rsidR="00291F7C" w:rsidRPr="00772A46">
        <w:rPr>
          <w:rFonts w:cs="Calibri"/>
          <w:szCs w:val="28"/>
        </w:rPr>
        <w:t>АО «Корякэнерго»</w:t>
      </w:r>
      <w:r w:rsidRPr="00772A46">
        <w:rPr>
          <w:szCs w:val="28"/>
        </w:rPr>
        <w:t xml:space="preserve"> в сфере холодного водоснабжения  </w:t>
      </w:r>
      <w:r w:rsidR="00B35701" w:rsidRPr="00772A46">
        <w:rPr>
          <w:szCs w:val="28"/>
        </w:rPr>
        <w:t xml:space="preserve">сельского поселения «село Ачайваям» Олюторского </w:t>
      </w:r>
      <w:r w:rsidR="003C24B0" w:rsidRPr="00772A46">
        <w:rPr>
          <w:szCs w:val="28"/>
        </w:rPr>
        <w:t xml:space="preserve">муниципального района </w:t>
      </w:r>
      <w:r w:rsidR="001B780C">
        <w:rPr>
          <w:szCs w:val="28"/>
        </w:rPr>
        <w:br/>
      </w:r>
      <w:r w:rsidR="003C24B0" w:rsidRPr="00772A46">
        <w:rPr>
          <w:szCs w:val="28"/>
        </w:rPr>
        <w:t>на 20</w:t>
      </w:r>
      <w:r w:rsidR="00B35701" w:rsidRPr="00772A46">
        <w:rPr>
          <w:szCs w:val="28"/>
        </w:rPr>
        <w:t>19</w:t>
      </w:r>
      <w:r w:rsidR="003C24B0" w:rsidRPr="00772A46">
        <w:rPr>
          <w:szCs w:val="28"/>
        </w:rPr>
        <w:t>-202</w:t>
      </w:r>
      <w:r w:rsidR="00B35701" w:rsidRPr="00772A46">
        <w:rPr>
          <w:szCs w:val="28"/>
        </w:rPr>
        <w:t>3</w:t>
      </w:r>
      <w:r w:rsidR="003C24B0" w:rsidRPr="00772A46">
        <w:rPr>
          <w:szCs w:val="28"/>
        </w:rPr>
        <w:t xml:space="preserve"> годы</w:t>
      </w:r>
    </w:p>
    <w:p w:rsidR="00734353" w:rsidRPr="00772A46" w:rsidRDefault="00734353" w:rsidP="00772A46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</w:t>
      </w:r>
    </w:p>
    <w:p w:rsidR="0092165A" w:rsidRDefault="0092165A" w:rsidP="0092165A">
      <w:pPr>
        <w:autoSpaceDE w:val="0"/>
        <w:autoSpaceDN w:val="0"/>
        <w:adjustRightInd w:val="0"/>
        <w:jc w:val="center"/>
      </w:pPr>
    </w:p>
    <w:p w:rsidR="00B35701" w:rsidRDefault="00B35701" w:rsidP="0092165A">
      <w:pPr>
        <w:autoSpaceDE w:val="0"/>
        <w:autoSpaceDN w:val="0"/>
        <w:adjustRightInd w:val="0"/>
        <w:jc w:val="center"/>
      </w:pPr>
      <w:r w:rsidRPr="00D40908">
        <w:t xml:space="preserve">Раздел 1. </w:t>
      </w:r>
      <w:r w:rsidRPr="00BF5766">
        <w:rPr>
          <w:bCs/>
          <w:color w:val="000000"/>
        </w:rPr>
        <w:t>Паспорт производственной программы</w:t>
      </w:r>
      <w:r w:rsidRPr="00D40908">
        <w:t xml:space="preserve"> </w:t>
      </w:r>
    </w:p>
    <w:p w:rsidR="00B35701" w:rsidRDefault="00B35701" w:rsidP="00B35701">
      <w:pPr>
        <w:autoSpaceDE w:val="0"/>
        <w:autoSpaceDN w:val="0"/>
        <w:adjustRightInd w:val="0"/>
        <w:ind w:left="-709"/>
        <w:jc w:val="center"/>
      </w:pPr>
    </w:p>
    <w:tbl>
      <w:tblPr>
        <w:tblStyle w:val="a3"/>
        <w:tblW w:w="9626" w:type="dxa"/>
        <w:tblLook w:val="04A0" w:firstRow="1" w:lastRow="0" w:firstColumn="1" w:lastColumn="0" w:noHBand="0" w:noVBand="1"/>
      </w:tblPr>
      <w:tblGrid>
        <w:gridCol w:w="3539"/>
        <w:gridCol w:w="6087"/>
      </w:tblGrid>
      <w:tr w:rsidR="0092165A" w:rsidRPr="003A624D" w:rsidTr="005C5E3D">
        <w:tc>
          <w:tcPr>
            <w:tcW w:w="3539" w:type="dxa"/>
            <w:vAlign w:val="center"/>
          </w:tcPr>
          <w:p w:rsidR="0092165A" w:rsidRPr="005351F5" w:rsidRDefault="0092165A" w:rsidP="005C5E3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6087" w:type="dxa"/>
          </w:tcPr>
          <w:p w:rsidR="0092165A" w:rsidRDefault="0092165A" w:rsidP="005C5E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A624D">
              <w:rPr>
                <w:color w:val="000000"/>
                <w:sz w:val="22"/>
                <w:szCs w:val="22"/>
              </w:rPr>
              <w:t>Акцион</w:t>
            </w:r>
            <w:r>
              <w:rPr>
                <w:color w:val="000000"/>
                <w:sz w:val="22"/>
                <w:szCs w:val="22"/>
              </w:rPr>
              <w:t xml:space="preserve">ерное общество «Корякэнерго» / </w:t>
            </w:r>
            <w:r w:rsidRPr="003A624D">
              <w:rPr>
                <w:color w:val="000000"/>
                <w:sz w:val="22"/>
                <w:szCs w:val="22"/>
              </w:rPr>
              <w:t>АО «Корякэнерго»</w:t>
            </w:r>
            <w:r w:rsidRPr="002F1044">
              <w:rPr>
                <w:color w:val="000000"/>
                <w:sz w:val="22"/>
                <w:szCs w:val="22"/>
              </w:rPr>
              <w:t>,</w:t>
            </w:r>
          </w:p>
          <w:p w:rsidR="0092165A" w:rsidRPr="002F1044" w:rsidRDefault="0092165A" w:rsidP="005C5E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21844">
              <w:rPr>
                <w:color w:val="000000"/>
                <w:sz w:val="22"/>
                <w:szCs w:val="22"/>
              </w:rPr>
              <w:t>ул.</w:t>
            </w:r>
            <w:r>
              <w:rPr>
                <w:color w:val="000000"/>
                <w:sz w:val="22"/>
                <w:szCs w:val="22"/>
              </w:rPr>
              <w:t xml:space="preserve"> Озерная</w:t>
            </w:r>
            <w:r w:rsidRPr="00D21844">
              <w:rPr>
                <w:color w:val="000000"/>
                <w:sz w:val="22"/>
                <w:szCs w:val="22"/>
              </w:rPr>
              <w:t xml:space="preserve">, д. </w:t>
            </w:r>
            <w:r>
              <w:rPr>
                <w:color w:val="000000"/>
                <w:sz w:val="22"/>
                <w:szCs w:val="22"/>
              </w:rPr>
              <w:t>41</w:t>
            </w:r>
            <w:r w:rsidRPr="00D21844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г. Петропавловск-Камчатский</w:t>
            </w:r>
            <w:r w:rsidRPr="00D21844">
              <w:rPr>
                <w:color w:val="000000"/>
                <w:sz w:val="22"/>
                <w:szCs w:val="22"/>
              </w:rPr>
              <w:t xml:space="preserve">, Камчатский край, </w:t>
            </w:r>
            <w:r>
              <w:rPr>
                <w:color w:val="000000"/>
                <w:sz w:val="22"/>
                <w:szCs w:val="22"/>
              </w:rPr>
              <w:t>683013</w:t>
            </w:r>
            <w:r w:rsidRPr="002F1044">
              <w:rPr>
                <w:color w:val="000000"/>
                <w:sz w:val="22"/>
                <w:szCs w:val="22"/>
              </w:rPr>
              <w:t>,</w:t>
            </w:r>
          </w:p>
          <w:p w:rsidR="0092165A" w:rsidRPr="002F1044" w:rsidRDefault="0092165A" w:rsidP="005C5E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Генеральный директор </w:t>
            </w:r>
            <w:r w:rsidRPr="002F1044">
              <w:rPr>
                <w:color w:val="000000"/>
                <w:sz w:val="22"/>
                <w:szCs w:val="22"/>
              </w:rPr>
              <w:t xml:space="preserve">– </w:t>
            </w:r>
            <w:r>
              <w:rPr>
                <w:color w:val="000000"/>
                <w:sz w:val="22"/>
                <w:szCs w:val="22"/>
              </w:rPr>
              <w:t>Кондращенко Татьяна Евгеньевна</w:t>
            </w:r>
          </w:p>
          <w:p w:rsidR="0092165A" w:rsidRPr="003A624D" w:rsidRDefault="0092165A" w:rsidP="005C5E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F1044">
              <w:rPr>
                <w:color w:val="000000"/>
                <w:sz w:val="22"/>
                <w:szCs w:val="22"/>
              </w:rPr>
              <w:t>8 (415</w:t>
            </w:r>
            <w:r w:rsidRPr="003A624D">
              <w:rPr>
                <w:color w:val="000000"/>
                <w:sz w:val="22"/>
                <w:szCs w:val="22"/>
              </w:rPr>
              <w:t>2</w:t>
            </w:r>
            <w:r w:rsidRPr="002F1044">
              <w:rPr>
                <w:color w:val="000000"/>
                <w:sz w:val="22"/>
                <w:szCs w:val="22"/>
              </w:rPr>
              <w:t xml:space="preserve">) </w:t>
            </w:r>
            <w:r>
              <w:rPr>
                <w:color w:val="000000"/>
                <w:sz w:val="22"/>
                <w:szCs w:val="22"/>
              </w:rPr>
              <w:t>46-28-46</w:t>
            </w:r>
          </w:p>
        </w:tc>
      </w:tr>
      <w:tr w:rsidR="0092165A" w:rsidTr="005C5E3D">
        <w:tc>
          <w:tcPr>
            <w:tcW w:w="3539" w:type="dxa"/>
            <w:vAlign w:val="center"/>
          </w:tcPr>
          <w:p w:rsidR="0092165A" w:rsidRPr="005351F5" w:rsidRDefault="0092165A" w:rsidP="005C5E3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6087" w:type="dxa"/>
          </w:tcPr>
          <w:p w:rsidR="0092165A" w:rsidRDefault="0092165A" w:rsidP="005C5E3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Региональная служба по тарифам и ценам Камчатского края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92165A" w:rsidRPr="005027ED" w:rsidRDefault="0092165A" w:rsidP="005C5E3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027ED">
              <w:rPr>
                <w:rFonts w:eastAsia="Calibri"/>
                <w:sz w:val="22"/>
                <w:szCs w:val="22"/>
                <w:lang w:eastAsia="en-US"/>
              </w:rPr>
              <w:t xml:space="preserve">683003, г. Петропавловск-Камчатский, </w:t>
            </w:r>
          </w:p>
          <w:p w:rsidR="0092165A" w:rsidRDefault="0092165A" w:rsidP="005C5E3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027ED">
              <w:rPr>
                <w:rFonts w:eastAsia="Calibri"/>
                <w:sz w:val="22"/>
                <w:szCs w:val="22"/>
                <w:lang w:eastAsia="en-US"/>
              </w:rPr>
              <w:t>ул. Ленинградская, 118,</w:t>
            </w:r>
          </w:p>
          <w:p w:rsidR="0092165A" w:rsidRDefault="0092165A" w:rsidP="005C5E3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Врио Руководителя – Губинский Владимир Александрович,</w:t>
            </w:r>
          </w:p>
          <w:p w:rsidR="0092165A" w:rsidRDefault="0092165A" w:rsidP="005C5E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 (4152) 428381</w:t>
            </w:r>
          </w:p>
        </w:tc>
      </w:tr>
      <w:tr w:rsidR="0092165A" w:rsidRPr="006664E0" w:rsidTr="005C5E3D">
        <w:tc>
          <w:tcPr>
            <w:tcW w:w="3539" w:type="dxa"/>
            <w:vAlign w:val="center"/>
          </w:tcPr>
          <w:p w:rsidR="0092165A" w:rsidRPr="005351F5" w:rsidRDefault="0092165A" w:rsidP="005C5E3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Период реализации</w:t>
            </w:r>
          </w:p>
        </w:tc>
        <w:tc>
          <w:tcPr>
            <w:tcW w:w="6087" w:type="dxa"/>
          </w:tcPr>
          <w:p w:rsidR="0092165A" w:rsidRPr="006664E0" w:rsidRDefault="0092165A" w:rsidP="005C5E3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2019-2023 гг </w:t>
            </w:r>
          </w:p>
        </w:tc>
      </w:tr>
    </w:tbl>
    <w:p w:rsidR="00B35701" w:rsidRDefault="00B35701" w:rsidP="00B35701">
      <w:pPr>
        <w:autoSpaceDE w:val="0"/>
        <w:autoSpaceDN w:val="0"/>
        <w:adjustRightInd w:val="0"/>
      </w:pPr>
    </w:p>
    <w:p w:rsidR="0092165A" w:rsidRDefault="0092165A" w:rsidP="00B35701">
      <w:pPr>
        <w:autoSpaceDE w:val="0"/>
        <w:autoSpaceDN w:val="0"/>
        <w:adjustRightInd w:val="0"/>
      </w:pPr>
    </w:p>
    <w:p w:rsidR="00B35701" w:rsidRDefault="00B35701" w:rsidP="0092165A">
      <w:pPr>
        <w:autoSpaceDE w:val="0"/>
        <w:autoSpaceDN w:val="0"/>
        <w:adjustRightInd w:val="0"/>
        <w:jc w:val="center"/>
      </w:pPr>
      <w:r w:rsidRPr="00D40908">
        <w:t>Раздел 2. Планируемый объем подачи питьевого водоснабжения</w:t>
      </w:r>
    </w:p>
    <w:p w:rsidR="00B35701" w:rsidRDefault="00B35701" w:rsidP="00B3570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3102"/>
        <w:gridCol w:w="1378"/>
        <w:gridCol w:w="907"/>
        <w:gridCol w:w="909"/>
        <w:gridCol w:w="909"/>
        <w:gridCol w:w="909"/>
        <w:gridCol w:w="909"/>
      </w:tblGrid>
      <w:tr w:rsidR="00B35701" w:rsidRPr="00831299" w:rsidTr="0092165A">
        <w:trPr>
          <w:cantSplit/>
          <w:trHeight w:val="833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5701" w:rsidRPr="00454274" w:rsidRDefault="0092165A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35701"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35701"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программы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Единицы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701" w:rsidRPr="00454274" w:rsidRDefault="00B35701" w:rsidP="00E42EF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35701" w:rsidRPr="00831299" w:rsidTr="0092165A">
        <w:trPr>
          <w:cantSplit/>
          <w:trHeight w:val="249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701" w:rsidRPr="00454274" w:rsidRDefault="00B35701" w:rsidP="00E42EF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01" w:rsidRPr="00454274" w:rsidRDefault="00B35701" w:rsidP="00E42EF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01" w:rsidRPr="00454274" w:rsidRDefault="00B35701" w:rsidP="00E42EF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01" w:rsidRPr="00454274" w:rsidRDefault="00B35701" w:rsidP="00E42EF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01" w:rsidRPr="00454274" w:rsidRDefault="00B35701" w:rsidP="00E42EF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E5714" w:rsidRPr="00831299" w:rsidTr="0092165A">
        <w:trPr>
          <w:cantSplit/>
          <w:trHeight w:val="499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714" w:rsidRPr="00454274" w:rsidRDefault="005E5714" w:rsidP="009121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714" w:rsidRPr="00454274" w:rsidRDefault="005E5714" w:rsidP="009121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реализации, в том числе по потребителям:                  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714" w:rsidRPr="00454274" w:rsidRDefault="005E5714" w:rsidP="009121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714" w:rsidRPr="00912104" w:rsidRDefault="005E5714" w:rsidP="00912104">
            <w:pPr>
              <w:jc w:val="center"/>
              <w:rPr>
                <w:color w:val="000000"/>
                <w:sz w:val="24"/>
              </w:rPr>
            </w:pPr>
            <w:r w:rsidRPr="00912104">
              <w:rPr>
                <w:color w:val="000000"/>
                <w:sz w:val="24"/>
              </w:rPr>
              <w:t>12,266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4" w:rsidRPr="005E5714" w:rsidRDefault="005E5714" w:rsidP="009E6587">
            <w:pPr>
              <w:jc w:val="center"/>
              <w:rPr>
                <w:color w:val="000000"/>
                <w:sz w:val="24"/>
              </w:rPr>
            </w:pPr>
            <w:r w:rsidRPr="005E5714">
              <w:rPr>
                <w:color w:val="000000"/>
                <w:sz w:val="24"/>
              </w:rPr>
              <w:t>11,960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4" w:rsidRPr="00912104" w:rsidRDefault="005E5714" w:rsidP="00BF1F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11,756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4" w:rsidRPr="00912104" w:rsidRDefault="005B5C17" w:rsidP="00BF1F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12,005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4" w:rsidRPr="00912104" w:rsidRDefault="005B5C17" w:rsidP="00BF1F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12,005</w:t>
            </w:r>
          </w:p>
        </w:tc>
      </w:tr>
      <w:tr w:rsidR="005E5714" w:rsidRPr="00831299" w:rsidTr="0092165A">
        <w:trPr>
          <w:cantSplit/>
          <w:trHeight w:val="249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714" w:rsidRPr="00454274" w:rsidRDefault="005E5714" w:rsidP="009121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714" w:rsidRPr="00454274" w:rsidRDefault="005E5714" w:rsidP="009121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населению                  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714" w:rsidRPr="00454274" w:rsidRDefault="005E5714" w:rsidP="009121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714" w:rsidRPr="00912104" w:rsidRDefault="005E5714" w:rsidP="00912104">
            <w:pPr>
              <w:jc w:val="center"/>
              <w:rPr>
                <w:color w:val="000000"/>
                <w:sz w:val="24"/>
              </w:rPr>
            </w:pPr>
            <w:r w:rsidRPr="00912104">
              <w:rPr>
                <w:color w:val="000000"/>
                <w:sz w:val="24"/>
              </w:rPr>
              <w:t>9,862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4" w:rsidRPr="005E5714" w:rsidRDefault="005E5714" w:rsidP="009E6587">
            <w:pPr>
              <w:jc w:val="center"/>
              <w:rPr>
                <w:color w:val="000000"/>
                <w:sz w:val="24"/>
              </w:rPr>
            </w:pPr>
            <w:r w:rsidRPr="005E5714">
              <w:rPr>
                <w:color w:val="000000"/>
                <w:sz w:val="24"/>
              </w:rPr>
              <w:t>9,152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4" w:rsidRPr="00912104" w:rsidRDefault="005E5714" w:rsidP="00BF1F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9,384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4" w:rsidRPr="00912104" w:rsidRDefault="005B5C17" w:rsidP="00BF1F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9,789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4" w:rsidRPr="00912104" w:rsidRDefault="005B5C17" w:rsidP="00BF1F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9,789</w:t>
            </w:r>
          </w:p>
        </w:tc>
      </w:tr>
      <w:tr w:rsidR="005E5714" w:rsidRPr="00831299" w:rsidTr="0092165A">
        <w:trPr>
          <w:cantSplit/>
          <w:trHeight w:val="249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714" w:rsidRPr="00454274" w:rsidRDefault="005E5714" w:rsidP="009121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714" w:rsidRPr="00454274" w:rsidRDefault="005E5714" w:rsidP="009121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бюджетным потребителям     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714" w:rsidRPr="00454274" w:rsidRDefault="005E5714" w:rsidP="009121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714" w:rsidRPr="00912104" w:rsidRDefault="005E5714" w:rsidP="00912104">
            <w:pPr>
              <w:jc w:val="center"/>
              <w:rPr>
                <w:color w:val="000000"/>
                <w:sz w:val="24"/>
              </w:rPr>
            </w:pPr>
            <w:r w:rsidRPr="00912104">
              <w:rPr>
                <w:color w:val="000000"/>
                <w:sz w:val="24"/>
              </w:rPr>
              <w:t>0,867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4" w:rsidRPr="005E5714" w:rsidRDefault="005E5714" w:rsidP="009E6587">
            <w:pPr>
              <w:jc w:val="center"/>
              <w:rPr>
                <w:color w:val="000000"/>
                <w:sz w:val="24"/>
              </w:rPr>
            </w:pPr>
            <w:r w:rsidRPr="005E5714">
              <w:rPr>
                <w:color w:val="000000"/>
                <w:sz w:val="24"/>
              </w:rPr>
              <w:t>1,269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4" w:rsidRPr="00912104" w:rsidRDefault="005E5714" w:rsidP="00BF1F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0,832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4" w:rsidRPr="00912104" w:rsidRDefault="005B5C17" w:rsidP="00BF1F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0,616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4" w:rsidRPr="00912104" w:rsidRDefault="005B5C17" w:rsidP="00BF1F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0,616</w:t>
            </w:r>
          </w:p>
        </w:tc>
      </w:tr>
      <w:tr w:rsidR="005E5714" w:rsidRPr="00831299" w:rsidTr="0092165A">
        <w:trPr>
          <w:cantSplit/>
          <w:trHeight w:val="249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714" w:rsidRPr="00454274" w:rsidRDefault="005E5714" w:rsidP="009121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714" w:rsidRPr="00454274" w:rsidRDefault="005E5714" w:rsidP="009121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прочим потребителям        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714" w:rsidRPr="00454274" w:rsidRDefault="005E5714" w:rsidP="009121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714" w:rsidRPr="00912104" w:rsidRDefault="005E5714" w:rsidP="00912104">
            <w:pPr>
              <w:jc w:val="center"/>
              <w:rPr>
                <w:color w:val="000000"/>
                <w:sz w:val="24"/>
              </w:rPr>
            </w:pPr>
            <w:r w:rsidRPr="00912104">
              <w:rPr>
                <w:color w:val="000000"/>
                <w:sz w:val="24"/>
              </w:rPr>
              <w:t>1,537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4" w:rsidRPr="005E5714" w:rsidRDefault="005E5714" w:rsidP="009E6587">
            <w:pPr>
              <w:jc w:val="center"/>
              <w:rPr>
                <w:color w:val="000000"/>
                <w:sz w:val="24"/>
              </w:rPr>
            </w:pPr>
            <w:r w:rsidRPr="005E5714">
              <w:rPr>
                <w:color w:val="000000"/>
                <w:sz w:val="24"/>
              </w:rPr>
              <w:t>1,539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4" w:rsidRPr="00912104" w:rsidRDefault="005E5714" w:rsidP="00BF1F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1,540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4" w:rsidRPr="00912104" w:rsidRDefault="005B5C17" w:rsidP="00BF1F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1,600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4" w:rsidRPr="00912104" w:rsidRDefault="005B5C17" w:rsidP="00BF1F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1,600</w:t>
            </w:r>
          </w:p>
        </w:tc>
      </w:tr>
    </w:tbl>
    <w:p w:rsidR="00B35701" w:rsidRDefault="00B35701" w:rsidP="00B35701">
      <w:pPr>
        <w:autoSpaceDE w:val="0"/>
        <w:autoSpaceDN w:val="0"/>
        <w:adjustRightInd w:val="0"/>
      </w:pPr>
    </w:p>
    <w:p w:rsidR="0092165A" w:rsidRDefault="0092165A" w:rsidP="00B35701">
      <w:pPr>
        <w:autoSpaceDE w:val="0"/>
        <w:autoSpaceDN w:val="0"/>
        <w:adjustRightInd w:val="0"/>
      </w:pPr>
    </w:p>
    <w:p w:rsidR="00B35701" w:rsidRDefault="00B35701" w:rsidP="00B35701">
      <w:pPr>
        <w:autoSpaceDE w:val="0"/>
        <w:autoSpaceDN w:val="0"/>
        <w:adjustRightInd w:val="0"/>
        <w:jc w:val="center"/>
        <w:outlineLvl w:val="2"/>
        <w:rPr>
          <w:szCs w:val="28"/>
        </w:rPr>
      </w:pPr>
      <w:r>
        <w:rPr>
          <w:szCs w:val="28"/>
        </w:rPr>
        <w:t>Раздел 3</w:t>
      </w:r>
      <w:r w:rsidRPr="008A3EFA">
        <w:rPr>
          <w:szCs w:val="28"/>
        </w:rPr>
        <w:t xml:space="preserve">. Перечень плановых мероприятий по повышению эффективности </w:t>
      </w:r>
    </w:p>
    <w:p w:rsidR="00B35701" w:rsidRDefault="00B35701" w:rsidP="00B35701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8A3EFA">
        <w:rPr>
          <w:szCs w:val="28"/>
        </w:rPr>
        <w:t xml:space="preserve">деятельности организации коммунального комплекса </w:t>
      </w:r>
    </w:p>
    <w:p w:rsidR="001B780C" w:rsidRPr="008A3EFA" w:rsidRDefault="001B780C" w:rsidP="00B35701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B35701" w:rsidRPr="008A3EFA" w:rsidRDefault="00B35701" w:rsidP="00B35701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2567"/>
        <w:gridCol w:w="1431"/>
        <w:gridCol w:w="1491"/>
        <w:gridCol w:w="2816"/>
        <w:gridCol w:w="772"/>
      </w:tblGrid>
      <w:tr w:rsidR="00B35701" w:rsidRPr="006C065C" w:rsidTr="0092165A">
        <w:trPr>
          <w:cantSplit/>
          <w:trHeight w:val="240"/>
        </w:trPr>
        <w:tc>
          <w:tcPr>
            <w:tcW w:w="29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5701" w:rsidRPr="006C065C" w:rsidRDefault="0092165A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35701"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35701"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37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580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B35701" w:rsidRPr="006C065C" w:rsidRDefault="00B35701" w:rsidP="00E42E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79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19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B35701" w:rsidRPr="006C065C" w:rsidTr="0092165A">
        <w:trPr>
          <w:cantSplit/>
          <w:trHeight w:val="480"/>
        </w:trPr>
        <w:tc>
          <w:tcPr>
            <w:tcW w:w="29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B35701" w:rsidRPr="006C065C" w:rsidTr="0092165A">
        <w:trPr>
          <w:cantSplit/>
          <w:trHeight w:val="24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5701" w:rsidRPr="006C065C" w:rsidTr="0092165A">
        <w:trPr>
          <w:cantSplit/>
          <w:trHeight w:val="24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5701" w:rsidRPr="006C065C" w:rsidRDefault="00B35701" w:rsidP="00E42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01" w:rsidRPr="006C065C" w:rsidTr="0092165A">
        <w:trPr>
          <w:cantSplit/>
          <w:trHeight w:val="560"/>
        </w:trPr>
        <w:tc>
          <w:tcPr>
            <w:tcW w:w="2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377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35701" w:rsidRPr="006C065C" w:rsidRDefault="00B35701" w:rsidP="00E42EF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83747E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47E">
              <w:rPr>
                <w:rFonts w:ascii="Times New Roman" w:hAnsi="Times New Roman" w:cs="Times New Roman"/>
                <w:sz w:val="24"/>
                <w:szCs w:val="24"/>
              </w:rPr>
              <w:t>152,000</w:t>
            </w:r>
          </w:p>
        </w:tc>
        <w:tc>
          <w:tcPr>
            <w:tcW w:w="152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4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01" w:rsidRPr="006C065C" w:rsidTr="0092165A">
        <w:trPr>
          <w:cantSplit/>
          <w:trHeight w:val="554"/>
        </w:trPr>
        <w:tc>
          <w:tcPr>
            <w:tcW w:w="29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B35701" w:rsidRPr="006C065C" w:rsidRDefault="00B35701" w:rsidP="00E42EF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83747E" w:rsidRDefault="00912104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47E">
              <w:rPr>
                <w:rFonts w:ascii="Times New Roman" w:hAnsi="Times New Roman" w:cs="Times New Roman"/>
                <w:sz w:val="24"/>
                <w:szCs w:val="24"/>
              </w:rPr>
              <w:t>154,994</w:t>
            </w:r>
          </w:p>
        </w:tc>
        <w:tc>
          <w:tcPr>
            <w:tcW w:w="152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EF9" w:rsidRPr="006C065C" w:rsidTr="0092165A">
        <w:trPr>
          <w:cantSplit/>
          <w:trHeight w:val="240"/>
        </w:trPr>
        <w:tc>
          <w:tcPr>
            <w:tcW w:w="2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F9" w:rsidRPr="006C065C" w:rsidRDefault="00F71EF9" w:rsidP="00F71E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1EF9" w:rsidRPr="006C065C" w:rsidRDefault="00F71EF9" w:rsidP="00F71EF9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1EF9" w:rsidRPr="006C065C" w:rsidRDefault="00F71EF9" w:rsidP="00F71E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F9" w:rsidRPr="0083747E" w:rsidRDefault="00F71EF9" w:rsidP="00F71EF9">
            <w:pPr>
              <w:jc w:val="center"/>
              <w:rPr>
                <w:color w:val="000000"/>
                <w:sz w:val="24"/>
              </w:rPr>
            </w:pPr>
            <w:r w:rsidRPr="0083747E">
              <w:rPr>
                <w:color w:val="000000"/>
                <w:sz w:val="24"/>
              </w:rPr>
              <w:t>159,277</w:t>
            </w:r>
          </w:p>
        </w:tc>
        <w:tc>
          <w:tcPr>
            <w:tcW w:w="152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F9" w:rsidRPr="006C065C" w:rsidRDefault="00F71EF9" w:rsidP="00F71E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F9" w:rsidRPr="006C065C" w:rsidRDefault="00F71EF9" w:rsidP="00F71E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C17" w:rsidRPr="006C065C" w:rsidTr="0092165A">
        <w:trPr>
          <w:cantSplit/>
          <w:trHeight w:val="240"/>
        </w:trPr>
        <w:tc>
          <w:tcPr>
            <w:tcW w:w="2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17" w:rsidRPr="006C065C" w:rsidRDefault="005B5C17" w:rsidP="005B5C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5C17" w:rsidRPr="006C065C" w:rsidRDefault="005B5C17" w:rsidP="005B5C17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5C17" w:rsidRPr="006C065C" w:rsidRDefault="005B5C17" w:rsidP="005B5C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C17" w:rsidRPr="005B5C17" w:rsidRDefault="005B5C17" w:rsidP="005B5C17">
            <w:pPr>
              <w:jc w:val="center"/>
              <w:rPr>
                <w:color w:val="000000"/>
                <w:sz w:val="24"/>
              </w:rPr>
            </w:pPr>
            <w:r w:rsidRPr="005B5C17">
              <w:rPr>
                <w:color w:val="000000"/>
                <w:sz w:val="24"/>
              </w:rPr>
              <w:t>168,601</w:t>
            </w:r>
          </w:p>
        </w:tc>
        <w:tc>
          <w:tcPr>
            <w:tcW w:w="152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17" w:rsidRPr="006C065C" w:rsidRDefault="005B5C17" w:rsidP="005B5C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17" w:rsidRPr="006C065C" w:rsidRDefault="005B5C17" w:rsidP="005B5C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C17" w:rsidRPr="006C065C" w:rsidTr="0092165A">
        <w:trPr>
          <w:cantSplit/>
          <w:trHeight w:val="240"/>
        </w:trPr>
        <w:tc>
          <w:tcPr>
            <w:tcW w:w="2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17" w:rsidRPr="006C065C" w:rsidRDefault="005B5C17" w:rsidP="005B5C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5C17" w:rsidRPr="006C065C" w:rsidRDefault="005B5C17" w:rsidP="005B5C17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5C17" w:rsidRPr="006C065C" w:rsidRDefault="005B5C17" w:rsidP="005B5C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C17" w:rsidRPr="005B5C17" w:rsidRDefault="005B5C17" w:rsidP="005B5C17">
            <w:pPr>
              <w:jc w:val="center"/>
              <w:rPr>
                <w:color w:val="000000"/>
                <w:sz w:val="24"/>
              </w:rPr>
            </w:pPr>
            <w:r w:rsidRPr="005B5C17">
              <w:rPr>
                <w:color w:val="000000"/>
                <w:sz w:val="24"/>
              </w:rPr>
              <w:t>173,591</w:t>
            </w:r>
          </w:p>
        </w:tc>
        <w:tc>
          <w:tcPr>
            <w:tcW w:w="152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17" w:rsidRPr="006C065C" w:rsidRDefault="005B5C17" w:rsidP="005B5C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17" w:rsidRPr="006C065C" w:rsidRDefault="005B5C17" w:rsidP="005B5C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C17" w:rsidRPr="00831299" w:rsidTr="0092165A">
        <w:trPr>
          <w:cantSplit/>
          <w:trHeight w:val="24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17" w:rsidRPr="00454274" w:rsidRDefault="005B5C17" w:rsidP="005B5C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5C17" w:rsidRPr="00454274" w:rsidRDefault="005B5C17" w:rsidP="005B5C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5C17" w:rsidRPr="00454274" w:rsidRDefault="005B5C17" w:rsidP="005B5C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C17" w:rsidRPr="005B5C17" w:rsidRDefault="005B5C17" w:rsidP="005B5C17">
            <w:pPr>
              <w:jc w:val="center"/>
              <w:rPr>
                <w:color w:val="000000"/>
                <w:sz w:val="24"/>
              </w:rPr>
            </w:pPr>
            <w:r w:rsidRPr="005B5C17">
              <w:rPr>
                <w:color w:val="000000"/>
                <w:sz w:val="24"/>
              </w:rPr>
              <w:t>808,463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17" w:rsidRPr="00454274" w:rsidRDefault="005B5C17" w:rsidP="005B5C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17" w:rsidRPr="00454274" w:rsidRDefault="005B5C17" w:rsidP="005B5C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701" w:rsidRDefault="00B35701" w:rsidP="00B35701">
      <w:pPr>
        <w:autoSpaceDE w:val="0"/>
        <w:autoSpaceDN w:val="0"/>
        <w:adjustRightInd w:val="0"/>
        <w:outlineLvl w:val="2"/>
      </w:pPr>
    </w:p>
    <w:p w:rsidR="00B35701" w:rsidRDefault="00B35701" w:rsidP="0092165A">
      <w:pPr>
        <w:autoSpaceDE w:val="0"/>
        <w:autoSpaceDN w:val="0"/>
        <w:adjustRightInd w:val="0"/>
        <w:jc w:val="center"/>
        <w:rPr>
          <w:rFonts w:cs="Calibri"/>
        </w:rPr>
      </w:pPr>
      <w:r w:rsidRPr="00D40908">
        <w:rPr>
          <w:rFonts w:cs="Calibri"/>
        </w:rPr>
        <w:t>Раздел 4. Объем финансовых потребностей, необходимых для реализации производственной программы в сфере питьевого водоснабжения</w:t>
      </w:r>
    </w:p>
    <w:p w:rsidR="00B35701" w:rsidRPr="00D40908" w:rsidRDefault="00B35701" w:rsidP="00B35701">
      <w:pPr>
        <w:autoSpaceDE w:val="0"/>
        <w:autoSpaceDN w:val="0"/>
        <w:adjustRightInd w:val="0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3888"/>
        <w:gridCol w:w="2395"/>
        <w:gridCol w:w="2659"/>
      </w:tblGrid>
      <w:tr w:rsidR="00B35701" w:rsidRPr="00D40908" w:rsidTr="0092165A">
        <w:tc>
          <w:tcPr>
            <w:tcW w:w="328" w:type="pct"/>
            <w:shd w:val="clear" w:color="auto" w:fill="auto"/>
            <w:vAlign w:val="center"/>
          </w:tcPr>
          <w:p w:rsidR="00B35701" w:rsidRPr="00D40908" w:rsidRDefault="0092165A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t>№</w:t>
            </w:r>
            <w:r w:rsidR="00B35701" w:rsidRPr="00D40908">
              <w:t xml:space="preserve">  </w:t>
            </w:r>
            <w:r w:rsidR="00B35701" w:rsidRPr="00D40908">
              <w:br/>
              <w:t>п/п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Показатели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Год</w:t>
            </w:r>
          </w:p>
        </w:tc>
        <w:tc>
          <w:tcPr>
            <w:tcW w:w="1389" w:type="pct"/>
            <w:shd w:val="clear" w:color="auto" w:fill="auto"/>
            <w:vAlign w:val="center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тыс. руб.</w:t>
            </w:r>
          </w:p>
        </w:tc>
      </w:tr>
      <w:tr w:rsidR="00B35701" w:rsidRPr="00D40908" w:rsidTr="0092165A">
        <w:tc>
          <w:tcPr>
            <w:tcW w:w="328" w:type="pct"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</w:t>
            </w:r>
          </w:p>
        </w:tc>
        <w:tc>
          <w:tcPr>
            <w:tcW w:w="2031" w:type="pct"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</w:t>
            </w:r>
          </w:p>
        </w:tc>
        <w:tc>
          <w:tcPr>
            <w:tcW w:w="1251" w:type="pct"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</w:t>
            </w:r>
          </w:p>
        </w:tc>
        <w:tc>
          <w:tcPr>
            <w:tcW w:w="1389" w:type="pct"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4</w:t>
            </w:r>
          </w:p>
        </w:tc>
      </w:tr>
      <w:tr w:rsidR="00B35701" w:rsidRPr="00D40908" w:rsidTr="0092165A">
        <w:tc>
          <w:tcPr>
            <w:tcW w:w="328" w:type="pct"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1.</w:t>
            </w:r>
          </w:p>
        </w:tc>
        <w:tc>
          <w:tcPr>
            <w:tcW w:w="2031" w:type="pct"/>
            <w:shd w:val="clear" w:color="auto" w:fill="auto"/>
          </w:tcPr>
          <w:p w:rsidR="00B35701" w:rsidRPr="00772A46" w:rsidRDefault="00B35701" w:rsidP="00E42EF5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72A46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B35701" w:rsidRPr="00772A46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72A46">
              <w:rPr>
                <w:rFonts w:eastAsia="Calibri"/>
                <w:sz w:val="24"/>
                <w:lang w:eastAsia="en-US"/>
              </w:rPr>
              <w:t>2019</w:t>
            </w:r>
          </w:p>
        </w:tc>
        <w:tc>
          <w:tcPr>
            <w:tcW w:w="1389" w:type="pct"/>
            <w:shd w:val="clear" w:color="auto" w:fill="auto"/>
            <w:vAlign w:val="center"/>
          </w:tcPr>
          <w:p w:rsidR="00B35701" w:rsidRPr="00772A46" w:rsidRDefault="00B35701" w:rsidP="00E42EF5">
            <w:pPr>
              <w:widowControl w:val="0"/>
              <w:jc w:val="center"/>
              <w:rPr>
                <w:sz w:val="24"/>
              </w:rPr>
            </w:pPr>
            <w:r w:rsidRPr="00772A46">
              <w:rPr>
                <w:sz w:val="24"/>
              </w:rPr>
              <w:t>4245,993</w:t>
            </w:r>
          </w:p>
        </w:tc>
      </w:tr>
      <w:tr w:rsidR="00B35701" w:rsidRPr="00D40908" w:rsidTr="0092165A">
        <w:tc>
          <w:tcPr>
            <w:tcW w:w="328" w:type="pct"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2.</w:t>
            </w:r>
          </w:p>
        </w:tc>
        <w:tc>
          <w:tcPr>
            <w:tcW w:w="2031" w:type="pct"/>
            <w:shd w:val="clear" w:color="auto" w:fill="auto"/>
          </w:tcPr>
          <w:p w:rsidR="00B35701" w:rsidRPr="00772A46" w:rsidRDefault="00B35701" w:rsidP="00E42EF5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72A46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B35701" w:rsidRPr="00772A46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72A46">
              <w:rPr>
                <w:rFonts w:eastAsia="Calibri"/>
                <w:sz w:val="24"/>
                <w:lang w:eastAsia="en-US"/>
              </w:rPr>
              <w:t>2020</w:t>
            </w:r>
          </w:p>
        </w:tc>
        <w:tc>
          <w:tcPr>
            <w:tcW w:w="1389" w:type="pct"/>
            <w:shd w:val="clear" w:color="auto" w:fill="auto"/>
            <w:vAlign w:val="center"/>
          </w:tcPr>
          <w:p w:rsidR="00B35701" w:rsidRPr="00772A46" w:rsidRDefault="00912104" w:rsidP="00E42EF5">
            <w:pPr>
              <w:widowControl w:val="0"/>
              <w:jc w:val="center"/>
              <w:rPr>
                <w:sz w:val="24"/>
              </w:rPr>
            </w:pPr>
            <w:r w:rsidRPr="00772A46">
              <w:rPr>
                <w:sz w:val="24"/>
              </w:rPr>
              <w:t>4288,570</w:t>
            </w:r>
          </w:p>
        </w:tc>
      </w:tr>
      <w:tr w:rsidR="00912104" w:rsidRPr="00D40908" w:rsidTr="0092165A">
        <w:tc>
          <w:tcPr>
            <w:tcW w:w="328" w:type="pct"/>
            <w:shd w:val="clear" w:color="auto" w:fill="auto"/>
          </w:tcPr>
          <w:p w:rsidR="00912104" w:rsidRPr="00D40908" w:rsidRDefault="00912104" w:rsidP="0091210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3.</w:t>
            </w:r>
          </w:p>
        </w:tc>
        <w:tc>
          <w:tcPr>
            <w:tcW w:w="2031" w:type="pct"/>
            <w:shd w:val="clear" w:color="auto" w:fill="auto"/>
          </w:tcPr>
          <w:p w:rsidR="00912104" w:rsidRPr="00772A46" w:rsidRDefault="00912104" w:rsidP="00912104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72A46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912104" w:rsidRPr="00772A46" w:rsidRDefault="00912104" w:rsidP="009121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72A46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04" w:rsidRPr="00772A46" w:rsidRDefault="0083747E" w:rsidP="00912104">
            <w:pPr>
              <w:jc w:val="center"/>
              <w:rPr>
                <w:color w:val="000000"/>
                <w:sz w:val="24"/>
              </w:rPr>
            </w:pPr>
            <w:r w:rsidRPr="00772A46">
              <w:rPr>
                <w:color w:val="000000"/>
                <w:sz w:val="24"/>
              </w:rPr>
              <w:t>4554,732</w:t>
            </w:r>
          </w:p>
        </w:tc>
      </w:tr>
      <w:tr w:rsidR="00912104" w:rsidRPr="00D40908" w:rsidTr="0092165A">
        <w:tc>
          <w:tcPr>
            <w:tcW w:w="328" w:type="pct"/>
            <w:shd w:val="clear" w:color="auto" w:fill="auto"/>
          </w:tcPr>
          <w:p w:rsidR="00912104" w:rsidRPr="00D40908" w:rsidRDefault="00912104" w:rsidP="0091210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2031" w:type="pct"/>
            <w:shd w:val="clear" w:color="auto" w:fill="auto"/>
          </w:tcPr>
          <w:p w:rsidR="00912104" w:rsidRPr="00772A46" w:rsidRDefault="00912104" w:rsidP="00912104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72A46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912104" w:rsidRPr="00772A46" w:rsidRDefault="00912104" w:rsidP="009121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72A46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04" w:rsidRPr="00772A46" w:rsidRDefault="00430528" w:rsidP="009121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5087,885</w:t>
            </w:r>
          </w:p>
        </w:tc>
      </w:tr>
      <w:tr w:rsidR="00912104" w:rsidRPr="00D40908" w:rsidTr="0092165A">
        <w:tc>
          <w:tcPr>
            <w:tcW w:w="328" w:type="pct"/>
            <w:shd w:val="clear" w:color="auto" w:fill="auto"/>
          </w:tcPr>
          <w:p w:rsidR="00912104" w:rsidRPr="00D40908" w:rsidRDefault="00912104" w:rsidP="0091210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2031" w:type="pct"/>
            <w:shd w:val="clear" w:color="auto" w:fill="auto"/>
          </w:tcPr>
          <w:p w:rsidR="00912104" w:rsidRPr="00772A46" w:rsidRDefault="00912104" w:rsidP="00912104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72A46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912104" w:rsidRPr="00772A46" w:rsidRDefault="00912104" w:rsidP="009121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72A46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104" w:rsidRPr="00772A46" w:rsidRDefault="00430528" w:rsidP="009121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5232,397</w:t>
            </w:r>
          </w:p>
        </w:tc>
      </w:tr>
    </w:tbl>
    <w:p w:rsidR="00B35701" w:rsidRPr="00D40908" w:rsidRDefault="00B35701" w:rsidP="00B3570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B35701" w:rsidRDefault="00B35701" w:rsidP="0092165A">
      <w:pPr>
        <w:autoSpaceDE w:val="0"/>
        <w:autoSpaceDN w:val="0"/>
        <w:adjustRightInd w:val="0"/>
        <w:jc w:val="center"/>
        <w:rPr>
          <w:rFonts w:cs="Calibri"/>
        </w:rPr>
      </w:pPr>
      <w:r w:rsidRPr="00D40908">
        <w:rPr>
          <w:rFonts w:cs="Calibri"/>
        </w:rPr>
        <w:t>Раздел 5. График реализации мероприятий производственной программы в сфере питьевого водоснабжения</w:t>
      </w:r>
    </w:p>
    <w:p w:rsidR="00B35701" w:rsidRPr="00D40908" w:rsidRDefault="00B35701" w:rsidP="00B3570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264"/>
        <w:gridCol w:w="765"/>
        <w:gridCol w:w="1291"/>
        <w:gridCol w:w="1291"/>
        <w:gridCol w:w="1161"/>
        <w:gridCol w:w="1205"/>
      </w:tblGrid>
      <w:tr w:rsidR="00B35701" w:rsidRPr="00F01B2D" w:rsidTr="0092165A">
        <w:tc>
          <w:tcPr>
            <w:tcW w:w="258" w:type="pct"/>
            <w:vMerge w:val="restart"/>
            <w:shd w:val="clear" w:color="auto" w:fill="auto"/>
          </w:tcPr>
          <w:p w:rsidR="00B35701" w:rsidRPr="00454274" w:rsidRDefault="0092165A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№</w:t>
            </w:r>
          </w:p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п/п</w:t>
            </w:r>
          </w:p>
        </w:tc>
        <w:tc>
          <w:tcPr>
            <w:tcW w:w="1718" w:type="pct"/>
            <w:vMerge w:val="restart"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Наименование мероприятия</w:t>
            </w:r>
          </w:p>
        </w:tc>
        <w:tc>
          <w:tcPr>
            <w:tcW w:w="412" w:type="pct"/>
            <w:vMerge w:val="restart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Год</w:t>
            </w:r>
          </w:p>
        </w:tc>
        <w:tc>
          <w:tcPr>
            <w:tcW w:w="2611" w:type="pct"/>
            <w:gridSpan w:val="4"/>
            <w:shd w:val="clear" w:color="auto" w:fill="auto"/>
          </w:tcPr>
          <w:p w:rsidR="00B35701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 xml:space="preserve">Срок выполнения мероприятий </w:t>
            </w:r>
          </w:p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производственной программы (тыс. руб.)</w:t>
            </w:r>
          </w:p>
        </w:tc>
      </w:tr>
      <w:tr w:rsidR="00B35701" w:rsidRPr="00F01B2D" w:rsidTr="0092165A">
        <w:tc>
          <w:tcPr>
            <w:tcW w:w="258" w:type="pct"/>
            <w:vMerge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718" w:type="pct"/>
            <w:vMerge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412" w:type="pct"/>
            <w:vMerge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687" w:type="pct"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 квартал</w:t>
            </w:r>
          </w:p>
        </w:tc>
        <w:tc>
          <w:tcPr>
            <w:tcW w:w="687" w:type="pct"/>
            <w:shd w:val="clear" w:color="auto" w:fill="auto"/>
          </w:tcPr>
          <w:p w:rsidR="00B35701" w:rsidRPr="00454274" w:rsidRDefault="00B35701" w:rsidP="00E42EF5">
            <w:pPr>
              <w:jc w:val="center"/>
            </w:pPr>
            <w:r w:rsidRPr="00454274">
              <w:t>2 квартал</w:t>
            </w:r>
          </w:p>
        </w:tc>
        <w:tc>
          <w:tcPr>
            <w:tcW w:w="619" w:type="pct"/>
            <w:shd w:val="clear" w:color="auto" w:fill="auto"/>
          </w:tcPr>
          <w:p w:rsidR="00B35701" w:rsidRPr="00454274" w:rsidRDefault="00B35701" w:rsidP="00E42EF5">
            <w:pPr>
              <w:jc w:val="center"/>
            </w:pPr>
            <w:r w:rsidRPr="00454274">
              <w:t>3 квартал</w:t>
            </w:r>
          </w:p>
        </w:tc>
        <w:tc>
          <w:tcPr>
            <w:tcW w:w="619" w:type="pct"/>
            <w:shd w:val="clear" w:color="auto" w:fill="auto"/>
          </w:tcPr>
          <w:p w:rsidR="00B35701" w:rsidRPr="00454274" w:rsidRDefault="00B35701" w:rsidP="00E42EF5">
            <w:pPr>
              <w:jc w:val="center"/>
            </w:pPr>
            <w:r w:rsidRPr="00454274">
              <w:t>4 квартал.</w:t>
            </w:r>
          </w:p>
        </w:tc>
      </w:tr>
      <w:tr w:rsidR="00B35701" w:rsidRPr="00F01B2D" w:rsidTr="0092165A">
        <w:tc>
          <w:tcPr>
            <w:tcW w:w="258" w:type="pct"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1718" w:type="pct"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412" w:type="pct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687" w:type="pct"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  <w:tc>
          <w:tcPr>
            <w:tcW w:w="687" w:type="pct"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5</w:t>
            </w:r>
          </w:p>
        </w:tc>
        <w:tc>
          <w:tcPr>
            <w:tcW w:w="619" w:type="pct"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6</w:t>
            </w:r>
          </w:p>
        </w:tc>
        <w:tc>
          <w:tcPr>
            <w:tcW w:w="619" w:type="pct"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B35701" w:rsidRPr="006C065C" w:rsidTr="0092165A">
        <w:trPr>
          <w:trHeight w:val="454"/>
        </w:trPr>
        <w:tc>
          <w:tcPr>
            <w:tcW w:w="258" w:type="pct"/>
            <w:vMerge w:val="restart"/>
            <w:shd w:val="clear" w:color="auto" w:fill="auto"/>
          </w:tcPr>
          <w:p w:rsidR="00B35701" w:rsidRPr="006C065C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1.</w:t>
            </w:r>
          </w:p>
        </w:tc>
        <w:tc>
          <w:tcPr>
            <w:tcW w:w="1718" w:type="pct"/>
            <w:vMerge w:val="restart"/>
            <w:shd w:val="clear" w:color="auto" w:fill="auto"/>
          </w:tcPr>
          <w:p w:rsidR="00B35701" w:rsidRPr="000B66C2" w:rsidRDefault="00B35701" w:rsidP="00E42EF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412" w:type="pct"/>
          </w:tcPr>
          <w:p w:rsidR="00B35701" w:rsidRPr="0091210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12104">
              <w:rPr>
                <w:rFonts w:cs="Calibri"/>
                <w:sz w:val="24"/>
              </w:rPr>
              <w:t>2019</w:t>
            </w:r>
          </w:p>
        </w:tc>
        <w:tc>
          <w:tcPr>
            <w:tcW w:w="687" w:type="pct"/>
            <w:shd w:val="clear" w:color="auto" w:fill="auto"/>
          </w:tcPr>
          <w:p w:rsidR="00B35701" w:rsidRPr="0091210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12104">
              <w:rPr>
                <w:rFonts w:cs="Calibri"/>
                <w:sz w:val="24"/>
              </w:rPr>
              <w:t>38,000</w:t>
            </w:r>
          </w:p>
        </w:tc>
        <w:tc>
          <w:tcPr>
            <w:tcW w:w="687" w:type="pct"/>
            <w:shd w:val="clear" w:color="auto" w:fill="auto"/>
          </w:tcPr>
          <w:p w:rsidR="00B35701" w:rsidRPr="0091210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12104">
              <w:rPr>
                <w:rFonts w:cs="Calibri"/>
                <w:sz w:val="24"/>
              </w:rPr>
              <w:t>38,000</w:t>
            </w:r>
          </w:p>
        </w:tc>
        <w:tc>
          <w:tcPr>
            <w:tcW w:w="619" w:type="pct"/>
            <w:shd w:val="clear" w:color="auto" w:fill="auto"/>
          </w:tcPr>
          <w:p w:rsidR="00B35701" w:rsidRPr="0091210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12104">
              <w:rPr>
                <w:rFonts w:cs="Calibri"/>
                <w:sz w:val="24"/>
              </w:rPr>
              <w:t>38,000</w:t>
            </w:r>
          </w:p>
        </w:tc>
        <w:tc>
          <w:tcPr>
            <w:tcW w:w="619" w:type="pct"/>
            <w:shd w:val="clear" w:color="auto" w:fill="auto"/>
          </w:tcPr>
          <w:p w:rsidR="00B35701" w:rsidRPr="0091210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12104">
              <w:rPr>
                <w:rFonts w:cs="Calibri"/>
                <w:sz w:val="24"/>
              </w:rPr>
              <w:t>38,000</w:t>
            </w:r>
          </w:p>
        </w:tc>
      </w:tr>
      <w:tr w:rsidR="00B35701" w:rsidRPr="006C065C" w:rsidTr="0092165A">
        <w:trPr>
          <w:trHeight w:val="454"/>
        </w:trPr>
        <w:tc>
          <w:tcPr>
            <w:tcW w:w="258" w:type="pct"/>
            <w:vMerge/>
            <w:shd w:val="clear" w:color="auto" w:fill="auto"/>
          </w:tcPr>
          <w:p w:rsidR="00B35701" w:rsidRPr="006C065C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718" w:type="pct"/>
            <w:vMerge/>
            <w:shd w:val="clear" w:color="auto" w:fill="auto"/>
          </w:tcPr>
          <w:p w:rsidR="00B35701" w:rsidRPr="006C065C" w:rsidRDefault="00B35701" w:rsidP="00E42EF5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412" w:type="pct"/>
          </w:tcPr>
          <w:p w:rsidR="00B35701" w:rsidRPr="0091210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12104">
              <w:rPr>
                <w:rFonts w:cs="Calibri"/>
                <w:sz w:val="24"/>
              </w:rPr>
              <w:t>2020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12104">
              <w:rPr>
                <w:rFonts w:cs="Calibri"/>
                <w:sz w:val="24"/>
              </w:rPr>
              <w:t>38,</w:t>
            </w:r>
            <w:r w:rsidR="00912104" w:rsidRPr="00912104">
              <w:rPr>
                <w:rFonts w:cs="Calibri"/>
                <w:sz w:val="24"/>
              </w:rPr>
              <w:t>74</w:t>
            </w:r>
            <w:r w:rsidRPr="00912104">
              <w:rPr>
                <w:rFonts w:cs="Calibri"/>
                <w:sz w:val="24"/>
              </w:rPr>
              <w:t>9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12104">
              <w:rPr>
                <w:rFonts w:cs="Calibri"/>
                <w:sz w:val="24"/>
              </w:rPr>
              <w:t>38,</w:t>
            </w:r>
            <w:r w:rsidR="00912104" w:rsidRPr="00912104">
              <w:rPr>
                <w:rFonts w:cs="Calibri"/>
                <w:sz w:val="24"/>
              </w:rPr>
              <w:t>74</w:t>
            </w:r>
            <w:r w:rsidRPr="00912104">
              <w:rPr>
                <w:rFonts w:cs="Calibri"/>
                <w:sz w:val="24"/>
              </w:rPr>
              <w:t>9</w:t>
            </w:r>
          </w:p>
        </w:tc>
        <w:tc>
          <w:tcPr>
            <w:tcW w:w="619" w:type="pct"/>
            <w:tcBorders>
              <w:bottom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12104">
              <w:rPr>
                <w:rFonts w:cs="Calibri"/>
                <w:sz w:val="24"/>
              </w:rPr>
              <w:t>38,</w:t>
            </w:r>
            <w:r w:rsidR="00912104" w:rsidRPr="00912104">
              <w:rPr>
                <w:rFonts w:cs="Calibri"/>
                <w:sz w:val="24"/>
              </w:rPr>
              <w:t>74</w:t>
            </w:r>
            <w:r w:rsidRPr="00912104">
              <w:rPr>
                <w:rFonts w:cs="Calibri"/>
                <w:sz w:val="24"/>
              </w:rPr>
              <w:t>9</w:t>
            </w:r>
          </w:p>
        </w:tc>
        <w:tc>
          <w:tcPr>
            <w:tcW w:w="619" w:type="pct"/>
            <w:tcBorders>
              <w:bottom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12104">
              <w:rPr>
                <w:rFonts w:cs="Calibri"/>
                <w:sz w:val="24"/>
              </w:rPr>
              <w:t>38,</w:t>
            </w:r>
            <w:r w:rsidR="00912104" w:rsidRPr="00912104">
              <w:rPr>
                <w:rFonts w:cs="Calibri"/>
                <w:sz w:val="24"/>
              </w:rPr>
              <w:t>74</w:t>
            </w:r>
            <w:r w:rsidRPr="00912104">
              <w:rPr>
                <w:rFonts w:cs="Calibri"/>
                <w:sz w:val="24"/>
              </w:rPr>
              <w:t>9</w:t>
            </w:r>
          </w:p>
        </w:tc>
      </w:tr>
      <w:tr w:rsidR="00F71EF9" w:rsidRPr="006C065C" w:rsidTr="0092165A">
        <w:trPr>
          <w:trHeight w:val="429"/>
        </w:trPr>
        <w:tc>
          <w:tcPr>
            <w:tcW w:w="258" w:type="pct"/>
            <w:vMerge/>
            <w:shd w:val="clear" w:color="auto" w:fill="auto"/>
          </w:tcPr>
          <w:p w:rsidR="00F71EF9" w:rsidRPr="006C065C" w:rsidRDefault="00F71EF9" w:rsidP="00F71EF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718" w:type="pct"/>
            <w:vMerge/>
            <w:shd w:val="clear" w:color="auto" w:fill="auto"/>
          </w:tcPr>
          <w:p w:rsidR="00F71EF9" w:rsidRPr="006C065C" w:rsidRDefault="00F71EF9" w:rsidP="00F71EF9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412" w:type="pct"/>
          </w:tcPr>
          <w:p w:rsidR="00F71EF9" w:rsidRPr="00912104" w:rsidRDefault="00F71EF9" w:rsidP="00F71EF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12104">
              <w:rPr>
                <w:rFonts w:cs="Calibri"/>
                <w:sz w:val="24"/>
              </w:rPr>
              <w:t>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1EF9" w:rsidRPr="00F71EF9" w:rsidRDefault="00F71EF9" w:rsidP="00F71EF9">
            <w:pPr>
              <w:jc w:val="center"/>
              <w:rPr>
                <w:color w:val="000000"/>
                <w:sz w:val="24"/>
              </w:rPr>
            </w:pPr>
            <w:r w:rsidRPr="00F71EF9">
              <w:rPr>
                <w:color w:val="000000"/>
                <w:sz w:val="24"/>
              </w:rPr>
              <w:t>39,819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1EF9" w:rsidRPr="00F71EF9" w:rsidRDefault="00F71EF9" w:rsidP="00F71EF9">
            <w:pPr>
              <w:jc w:val="center"/>
              <w:rPr>
                <w:color w:val="000000"/>
                <w:sz w:val="24"/>
              </w:rPr>
            </w:pPr>
            <w:r w:rsidRPr="00F71EF9">
              <w:rPr>
                <w:color w:val="000000"/>
                <w:sz w:val="24"/>
              </w:rPr>
              <w:t>39,819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F9" w:rsidRPr="00F71EF9" w:rsidRDefault="00F71EF9" w:rsidP="00F71EF9">
            <w:pPr>
              <w:jc w:val="center"/>
              <w:rPr>
                <w:color w:val="000000"/>
                <w:sz w:val="24"/>
              </w:rPr>
            </w:pPr>
            <w:r w:rsidRPr="00F71EF9">
              <w:rPr>
                <w:color w:val="000000"/>
                <w:sz w:val="24"/>
              </w:rPr>
              <w:t>39,819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F9" w:rsidRPr="00F71EF9" w:rsidRDefault="00F71EF9" w:rsidP="00F71EF9">
            <w:pPr>
              <w:jc w:val="center"/>
              <w:rPr>
                <w:color w:val="000000"/>
                <w:sz w:val="24"/>
              </w:rPr>
            </w:pPr>
            <w:r w:rsidRPr="00F71EF9">
              <w:rPr>
                <w:color w:val="000000"/>
                <w:sz w:val="24"/>
              </w:rPr>
              <w:t>39,819</w:t>
            </w:r>
          </w:p>
        </w:tc>
      </w:tr>
      <w:tr w:rsidR="005B5C17" w:rsidRPr="006C065C" w:rsidTr="0092165A">
        <w:trPr>
          <w:trHeight w:val="421"/>
        </w:trPr>
        <w:tc>
          <w:tcPr>
            <w:tcW w:w="258" w:type="pct"/>
            <w:vMerge/>
            <w:shd w:val="clear" w:color="auto" w:fill="auto"/>
          </w:tcPr>
          <w:p w:rsidR="005B5C17" w:rsidRPr="006C065C" w:rsidRDefault="005B5C17" w:rsidP="005B5C1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718" w:type="pct"/>
            <w:vMerge/>
            <w:shd w:val="clear" w:color="auto" w:fill="auto"/>
          </w:tcPr>
          <w:p w:rsidR="005B5C17" w:rsidRPr="006C065C" w:rsidRDefault="005B5C17" w:rsidP="005B5C17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412" w:type="pct"/>
          </w:tcPr>
          <w:p w:rsidR="005B5C17" w:rsidRPr="00912104" w:rsidRDefault="005B5C17" w:rsidP="005B5C1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12104">
              <w:rPr>
                <w:rFonts w:cs="Calibri"/>
                <w:sz w:val="24"/>
              </w:rPr>
              <w:t>2022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5C17" w:rsidRPr="005B5C17" w:rsidRDefault="005B5C17" w:rsidP="005B5C17">
            <w:pPr>
              <w:jc w:val="center"/>
              <w:rPr>
                <w:color w:val="000000"/>
                <w:sz w:val="24"/>
              </w:rPr>
            </w:pPr>
            <w:r w:rsidRPr="005B5C17">
              <w:rPr>
                <w:color w:val="000000"/>
                <w:sz w:val="24"/>
              </w:rPr>
              <w:t>42,150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5C17" w:rsidRPr="005B5C17" w:rsidRDefault="005B5C17" w:rsidP="005B5C17">
            <w:pPr>
              <w:jc w:val="center"/>
              <w:rPr>
                <w:color w:val="000000"/>
                <w:sz w:val="24"/>
              </w:rPr>
            </w:pPr>
            <w:r w:rsidRPr="005B5C17">
              <w:rPr>
                <w:color w:val="000000"/>
                <w:sz w:val="24"/>
              </w:rPr>
              <w:t>42,150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C17" w:rsidRPr="005B5C17" w:rsidRDefault="005B5C17" w:rsidP="005B5C17">
            <w:pPr>
              <w:jc w:val="center"/>
              <w:rPr>
                <w:color w:val="000000"/>
                <w:sz w:val="24"/>
              </w:rPr>
            </w:pPr>
            <w:r w:rsidRPr="005B5C17">
              <w:rPr>
                <w:color w:val="000000"/>
                <w:sz w:val="24"/>
              </w:rPr>
              <w:t>42,150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C17" w:rsidRPr="005B5C17" w:rsidRDefault="005B5C17" w:rsidP="005B5C17">
            <w:pPr>
              <w:jc w:val="center"/>
              <w:rPr>
                <w:color w:val="000000"/>
                <w:sz w:val="24"/>
              </w:rPr>
            </w:pPr>
            <w:r w:rsidRPr="005B5C17">
              <w:rPr>
                <w:color w:val="000000"/>
                <w:sz w:val="24"/>
              </w:rPr>
              <w:t>42,150</w:t>
            </w:r>
          </w:p>
        </w:tc>
      </w:tr>
      <w:tr w:rsidR="005B5C17" w:rsidRPr="006C065C" w:rsidTr="0092165A">
        <w:trPr>
          <w:trHeight w:val="413"/>
        </w:trPr>
        <w:tc>
          <w:tcPr>
            <w:tcW w:w="258" w:type="pct"/>
            <w:vMerge/>
            <w:shd w:val="clear" w:color="auto" w:fill="auto"/>
          </w:tcPr>
          <w:p w:rsidR="005B5C17" w:rsidRPr="006C065C" w:rsidRDefault="005B5C17" w:rsidP="005B5C1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718" w:type="pct"/>
            <w:vMerge/>
            <w:shd w:val="clear" w:color="auto" w:fill="auto"/>
          </w:tcPr>
          <w:p w:rsidR="005B5C17" w:rsidRPr="006C065C" w:rsidRDefault="005B5C17" w:rsidP="005B5C17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412" w:type="pct"/>
          </w:tcPr>
          <w:p w:rsidR="005B5C17" w:rsidRPr="00912104" w:rsidRDefault="005B5C17" w:rsidP="005B5C1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12104">
              <w:rPr>
                <w:rFonts w:cs="Calibri"/>
                <w:sz w:val="24"/>
              </w:rPr>
              <w:t>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5C17" w:rsidRPr="005B5C17" w:rsidRDefault="005B5C17" w:rsidP="005B5C17">
            <w:pPr>
              <w:jc w:val="center"/>
              <w:rPr>
                <w:color w:val="000000"/>
                <w:sz w:val="24"/>
              </w:rPr>
            </w:pPr>
            <w:r w:rsidRPr="005B5C17">
              <w:rPr>
                <w:color w:val="000000"/>
                <w:sz w:val="24"/>
              </w:rPr>
              <w:t>43,398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5C17" w:rsidRPr="005B5C17" w:rsidRDefault="005B5C17" w:rsidP="005B5C17">
            <w:pPr>
              <w:jc w:val="center"/>
              <w:rPr>
                <w:color w:val="000000"/>
                <w:sz w:val="24"/>
              </w:rPr>
            </w:pPr>
            <w:r w:rsidRPr="005B5C17">
              <w:rPr>
                <w:color w:val="000000"/>
                <w:sz w:val="24"/>
              </w:rPr>
              <w:t>43,398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C17" w:rsidRPr="005B5C17" w:rsidRDefault="005B5C17" w:rsidP="005B5C17">
            <w:pPr>
              <w:jc w:val="center"/>
              <w:rPr>
                <w:color w:val="000000"/>
                <w:sz w:val="24"/>
              </w:rPr>
            </w:pPr>
            <w:r w:rsidRPr="005B5C17">
              <w:rPr>
                <w:color w:val="000000"/>
                <w:sz w:val="24"/>
              </w:rPr>
              <w:t>43,398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C17" w:rsidRPr="005B5C17" w:rsidRDefault="005B5C17" w:rsidP="005B5C17">
            <w:pPr>
              <w:jc w:val="center"/>
              <w:rPr>
                <w:color w:val="000000"/>
                <w:sz w:val="24"/>
              </w:rPr>
            </w:pPr>
            <w:r w:rsidRPr="005B5C17">
              <w:rPr>
                <w:color w:val="000000"/>
                <w:sz w:val="24"/>
              </w:rPr>
              <w:t>43,398</w:t>
            </w:r>
          </w:p>
        </w:tc>
      </w:tr>
    </w:tbl>
    <w:p w:rsidR="00B35701" w:rsidRDefault="00B35701" w:rsidP="00B35701">
      <w:pPr>
        <w:autoSpaceDE w:val="0"/>
        <w:autoSpaceDN w:val="0"/>
        <w:adjustRightInd w:val="0"/>
        <w:outlineLvl w:val="2"/>
      </w:pPr>
    </w:p>
    <w:p w:rsidR="00B35701" w:rsidRPr="00D40908" w:rsidRDefault="00B35701" w:rsidP="0092165A">
      <w:pPr>
        <w:autoSpaceDE w:val="0"/>
        <w:autoSpaceDN w:val="0"/>
        <w:adjustRightInd w:val="0"/>
        <w:jc w:val="center"/>
        <w:rPr>
          <w:rFonts w:cs="Calibri"/>
        </w:rPr>
      </w:pPr>
      <w:r w:rsidRPr="00D40908">
        <w:rPr>
          <w:rFonts w:cs="Calibri"/>
        </w:rPr>
        <w:t>Раздел 6. Показатели надежности, качества и энергетической эффективности объектов</w:t>
      </w:r>
      <w:r w:rsidR="00912104">
        <w:rPr>
          <w:rFonts w:cs="Calibri"/>
        </w:rPr>
        <w:t xml:space="preserve"> </w:t>
      </w:r>
      <w:r w:rsidRPr="00D40908">
        <w:rPr>
          <w:rFonts w:cs="Calibri"/>
        </w:rPr>
        <w:t>централизованных систем водоснабжения</w:t>
      </w:r>
    </w:p>
    <w:p w:rsidR="00B35701" w:rsidRPr="00D40908" w:rsidRDefault="00B35701" w:rsidP="00B3570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972"/>
        <w:gridCol w:w="2272"/>
        <w:gridCol w:w="1292"/>
        <w:gridCol w:w="699"/>
        <w:gridCol w:w="699"/>
        <w:gridCol w:w="699"/>
        <w:gridCol w:w="699"/>
        <w:gridCol w:w="699"/>
      </w:tblGrid>
      <w:tr w:rsidR="00B35701" w:rsidRPr="00D40908" w:rsidTr="0092165A">
        <w:trPr>
          <w:trHeight w:val="97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772A46" w:rsidRDefault="0092165A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>
              <w:rPr>
                <w:sz w:val="24"/>
              </w:rPr>
              <w:t>№</w:t>
            </w:r>
            <w:r w:rsidR="00B35701" w:rsidRPr="00772A46">
              <w:rPr>
                <w:sz w:val="24"/>
              </w:rPr>
              <w:t xml:space="preserve">  </w:t>
            </w:r>
            <w:r w:rsidR="00B35701" w:rsidRPr="00772A46">
              <w:rPr>
                <w:sz w:val="24"/>
              </w:rPr>
              <w:br/>
              <w:t>п/п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772A46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72A46">
              <w:rPr>
                <w:sz w:val="24"/>
              </w:rPr>
              <w:t>Наименование показателя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772A46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72A46">
              <w:rPr>
                <w:sz w:val="24"/>
              </w:rPr>
              <w:t xml:space="preserve">Данные, используемые для установления </w:t>
            </w:r>
          </w:p>
          <w:p w:rsidR="00B35701" w:rsidRPr="00772A46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72A46">
              <w:rPr>
                <w:sz w:val="24"/>
              </w:rPr>
              <w:t>показателя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772A46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72A46">
              <w:rPr>
                <w:sz w:val="24"/>
              </w:rPr>
              <w:t xml:space="preserve">Ед. </w:t>
            </w:r>
            <w:r w:rsidRPr="00772A46">
              <w:rPr>
                <w:sz w:val="24"/>
              </w:rPr>
              <w:br/>
              <w:t>измерения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772A46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sz w:val="24"/>
                <w:lang w:eastAsia="en-US"/>
              </w:rPr>
            </w:pPr>
            <w:r w:rsidRPr="00772A46">
              <w:rPr>
                <w:rFonts w:eastAsia="Calibri"/>
                <w:sz w:val="24"/>
                <w:lang w:eastAsia="en-US"/>
              </w:rPr>
              <w:t>2019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772A46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sz w:val="24"/>
                <w:lang w:eastAsia="en-US"/>
              </w:rPr>
            </w:pPr>
            <w:r w:rsidRPr="00772A46">
              <w:rPr>
                <w:rFonts w:eastAsia="Calibri"/>
                <w:sz w:val="24"/>
                <w:lang w:eastAsia="en-US"/>
              </w:rPr>
              <w:t>2020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sz w:val="24"/>
                <w:lang w:eastAsia="en-US"/>
              </w:rPr>
            </w:pPr>
            <w:r w:rsidRPr="00912104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sz w:val="24"/>
                <w:lang w:eastAsia="en-US"/>
              </w:rPr>
            </w:pPr>
            <w:r w:rsidRPr="00912104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sz w:val="24"/>
                <w:lang w:eastAsia="en-US"/>
              </w:rPr>
            </w:pPr>
            <w:r w:rsidRPr="00912104">
              <w:rPr>
                <w:rFonts w:eastAsia="Calibri"/>
                <w:sz w:val="24"/>
                <w:lang w:eastAsia="en-US"/>
              </w:rPr>
              <w:t>2023</w:t>
            </w:r>
          </w:p>
        </w:tc>
      </w:tr>
      <w:tr w:rsidR="00B35701" w:rsidRPr="00D40908" w:rsidTr="0092165A">
        <w:tc>
          <w:tcPr>
            <w:tcW w:w="274" w:type="pct"/>
            <w:shd w:val="clear" w:color="auto" w:fill="auto"/>
          </w:tcPr>
          <w:p w:rsidR="00B35701" w:rsidRPr="00772A46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72A46">
              <w:rPr>
                <w:sz w:val="24"/>
              </w:rPr>
              <w:t>1</w:t>
            </w:r>
          </w:p>
        </w:tc>
        <w:tc>
          <w:tcPr>
            <w:tcW w:w="685" w:type="pct"/>
            <w:shd w:val="clear" w:color="auto" w:fill="auto"/>
          </w:tcPr>
          <w:p w:rsidR="00B35701" w:rsidRPr="00772A46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72A46">
              <w:rPr>
                <w:sz w:val="24"/>
              </w:rPr>
              <w:t>2</w:t>
            </w:r>
          </w:p>
        </w:tc>
        <w:tc>
          <w:tcPr>
            <w:tcW w:w="1781" w:type="pct"/>
            <w:shd w:val="clear" w:color="auto" w:fill="auto"/>
          </w:tcPr>
          <w:p w:rsidR="00B35701" w:rsidRPr="00772A46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72A46">
              <w:rPr>
                <w:sz w:val="24"/>
              </w:rPr>
              <w:t>3</w:t>
            </w:r>
          </w:p>
        </w:tc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</w:tcPr>
          <w:p w:rsidR="00B35701" w:rsidRPr="00772A46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72A46">
              <w:rPr>
                <w:sz w:val="24"/>
              </w:rPr>
              <w:t>4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772A46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772A46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</w:tr>
      <w:tr w:rsidR="00B35701" w:rsidRPr="00D40908" w:rsidTr="0092165A">
        <w:tc>
          <w:tcPr>
            <w:tcW w:w="274" w:type="pct"/>
            <w:vMerge w:val="restart"/>
            <w:shd w:val="clear" w:color="auto" w:fill="auto"/>
          </w:tcPr>
          <w:p w:rsidR="00B35701" w:rsidRPr="00772A46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772A46">
              <w:rPr>
                <w:sz w:val="24"/>
              </w:rPr>
              <w:t>1.</w:t>
            </w:r>
          </w:p>
        </w:tc>
        <w:tc>
          <w:tcPr>
            <w:tcW w:w="685" w:type="pct"/>
            <w:vMerge w:val="restart"/>
            <w:shd w:val="clear" w:color="auto" w:fill="auto"/>
          </w:tcPr>
          <w:p w:rsidR="00B35701" w:rsidRPr="00772A46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772A46">
              <w:rPr>
                <w:sz w:val="24"/>
              </w:rPr>
              <w:t>Показатели качества воды</w:t>
            </w:r>
          </w:p>
        </w:tc>
        <w:tc>
          <w:tcPr>
            <w:tcW w:w="1781" w:type="pct"/>
            <w:shd w:val="clear" w:color="auto" w:fill="auto"/>
          </w:tcPr>
          <w:p w:rsidR="00B35701" w:rsidRPr="00772A46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772A46">
              <w:rPr>
                <w:sz w:val="24"/>
              </w:rPr>
              <w:t>доля проб питьевой воды, подаваемой с источников водоснабжения, водопроводных станций или иных объектов в распределительную водопроводную сеть, не соответствующих установленным требованиям, в общем объеме проб</w:t>
            </w:r>
          </w:p>
        </w:tc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</w:tcPr>
          <w:p w:rsidR="00B35701" w:rsidRPr="00772A46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B35701" w:rsidRPr="00772A46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B35701" w:rsidRPr="00772A46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B35701" w:rsidRPr="00772A46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72A46">
              <w:rPr>
                <w:sz w:val="24"/>
              </w:rPr>
              <w:t>%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772A46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772A46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</w:tr>
      <w:tr w:rsidR="00B35701" w:rsidRPr="00D40908" w:rsidTr="0092165A">
        <w:tc>
          <w:tcPr>
            <w:tcW w:w="274" w:type="pct"/>
            <w:vMerge/>
            <w:shd w:val="clear" w:color="auto" w:fill="auto"/>
          </w:tcPr>
          <w:p w:rsidR="00B35701" w:rsidRPr="00772A46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B35701" w:rsidRPr="00772A46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781" w:type="pct"/>
            <w:shd w:val="clear" w:color="auto" w:fill="auto"/>
          </w:tcPr>
          <w:p w:rsidR="00B35701" w:rsidRPr="00772A46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772A46">
              <w:rPr>
                <w:sz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</w:t>
            </w:r>
          </w:p>
        </w:tc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</w:tcPr>
          <w:p w:rsidR="00B35701" w:rsidRPr="00772A46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B35701" w:rsidRPr="00772A46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B35701" w:rsidRPr="00772A46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72A46">
              <w:rPr>
                <w:sz w:val="24"/>
              </w:rPr>
              <w:t>%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772A46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772A46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</w:tr>
      <w:tr w:rsidR="00B35701" w:rsidRPr="00D40908" w:rsidTr="0092165A">
        <w:trPr>
          <w:trHeight w:val="1210"/>
        </w:trPr>
        <w:tc>
          <w:tcPr>
            <w:tcW w:w="274" w:type="pct"/>
            <w:shd w:val="clear" w:color="auto" w:fill="auto"/>
          </w:tcPr>
          <w:p w:rsidR="00B35701" w:rsidRPr="00772A46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772A46">
              <w:rPr>
                <w:sz w:val="24"/>
              </w:rPr>
              <w:t>2.</w:t>
            </w:r>
          </w:p>
        </w:tc>
        <w:tc>
          <w:tcPr>
            <w:tcW w:w="685" w:type="pct"/>
            <w:shd w:val="clear" w:color="auto" w:fill="auto"/>
          </w:tcPr>
          <w:p w:rsidR="00B35701" w:rsidRPr="00772A46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772A46">
              <w:rPr>
                <w:sz w:val="24"/>
              </w:rPr>
              <w:t xml:space="preserve">Показатели надежности и бесперебойности водоснабжения </w:t>
            </w:r>
          </w:p>
        </w:tc>
        <w:tc>
          <w:tcPr>
            <w:tcW w:w="1781" w:type="pct"/>
            <w:shd w:val="clear" w:color="auto" w:fill="auto"/>
          </w:tcPr>
          <w:p w:rsidR="00B35701" w:rsidRPr="00772A46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772A46">
              <w:rPr>
                <w:sz w:val="24"/>
              </w:rPr>
              <w:t>количество перерывов в подаче воды, зафиксированных в местах исполнения обязательств, возникших в результате аварий, повреждений и иных технологических нарушений, в расчете на протяженность сети в год</w:t>
            </w:r>
          </w:p>
        </w:tc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</w:tcPr>
          <w:p w:rsidR="00B35701" w:rsidRPr="00772A46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B35701" w:rsidRPr="00772A46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B35701" w:rsidRPr="00772A46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B35701" w:rsidRPr="00772A46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B35701" w:rsidRPr="00772A46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72A46">
              <w:rPr>
                <w:sz w:val="24"/>
              </w:rPr>
              <w:t>ед./км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772A46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772A46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</w:tr>
      <w:tr w:rsidR="00B35701" w:rsidRPr="00D40908" w:rsidTr="0092165A">
        <w:trPr>
          <w:trHeight w:val="663"/>
        </w:trPr>
        <w:tc>
          <w:tcPr>
            <w:tcW w:w="274" w:type="pct"/>
            <w:vMerge w:val="restart"/>
            <w:shd w:val="clear" w:color="auto" w:fill="auto"/>
          </w:tcPr>
          <w:p w:rsidR="00B35701" w:rsidRPr="00772A46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772A46">
              <w:rPr>
                <w:sz w:val="24"/>
              </w:rPr>
              <w:t>3.</w:t>
            </w:r>
          </w:p>
        </w:tc>
        <w:tc>
          <w:tcPr>
            <w:tcW w:w="685" w:type="pct"/>
            <w:vMerge w:val="restart"/>
            <w:shd w:val="clear" w:color="auto" w:fill="auto"/>
          </w:tcPr>
          <w:p w:rsidR="00B35701" w:rsidRPr="00772A46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772A46">
              <w:rPr>
                <w:sz w:val="24"/>
              </w:rPr>
              <w:t>Показатели энергетической эффек-тивности</w:t>
            </w:r>
          </w:p>
        </w:tc>
        <w:tc>
          <w:tcPr>
            <w:tcW w:w="1781" w:type="pct"/>
            <w:shd w:val="clear" w:color="auto" w:fill="auto"/>
          </w:tcPr>
          <w:p w:rsidR="00B35701" w:rsidRPr="00772A46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772A46">
              <w:rPr>
                <w:sz w:val="24"/>
              </w:rPr>
              <w:t xml:space="preserve">доля потерь воды в централизованных системах водоснабжения при </w:t>
            </w:r>
            <w:r w:rsidRPr="00772A46">
              <w:rPr>
                <w:sz w:val="24"/>
              </w:rPr>
              <w:lastRenderedPageBreak/>
              <w:t>транспортировке в общем объеме воды, поданной в сеть</w:t>
            </w:r>
          </w:p>
        </w:tc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5701" w:rsidRPr="00772A46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72A46">
              <w:rPr>
                <w:sz w:val="24"/>
              </w:rPr>
              <w:lastRenderedPageBreak/>
              <w:t>%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772A46" w:rsidRDefault="00B35701" w:rsidP="00912104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772A46">
              <w:rPr>
                <w:sz w:val="24"/>
              </w:rPr>
              <w:t>10,00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772A46" w:rsidRDefault="00B35701" w:rsidP="00912104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772A46">
              <w:rPr>
                <w:sz w:val="24"/>
              </w:rPr>
              <w:t>10,00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10,00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10,00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10,00</w:t>
            </w:r>
          </w:p>
        </w:tc>
      </w:tr>
      <w:tr w:rsidR="00B35701" w:rsidRPr="00D40908" w:rsidTr="0092165A">
        <w:trPr>
          <w:trHeight w:val="516"/>
        </w:trPr>
        <w:tc>
          <w:tcPr>
            <w:tcW w:w="274" w:type="pct"/>
            <w:vMerge/>
            <w:shd w:val="clear" w:color="auto" w:fill="auto"/>
          </w:tcPr>
          <w:p w:rsidR="00B35701" w:rsidRPr="00772A46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B35701" w:rsidRPr="00772A46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781" w:type="pct"/>
            <w:shd w:val="clear" w:color="auto" w:fill="auto"/>
          </w:tcPr>
          <w:p w:rsidR="00B35701" w:rsidRPr="00772A46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772A46">
              <w:rPr>
                <w:sz w:val="24"/>
              </w:rPr>
              <w:t xml:space="preserve">удельный расход тепловой энергии на подогрев горячей воды </w:t>
            </w:r>
          </w:p>
        </w:tc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</w:tcPr>
          <w:p w:rsidR="00B35701" w:rsidRPr="00772A46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72A46">
              <w:rPr>
                <w:sz w:val="24"/>
              </w:rPr>
              <w:t>Гкал/ куб. м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772A46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772A46">
              <w:rPr>
                <w:sz w:val="24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772A46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772A46">
              <w:rPr>
                <w:sz w:val="24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-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-</w:t>
            </w:r>
          </w:p>
        </w:tc>
      </w:tr>
      <w:tr w:rsidR="00B35701" w:rsidRPr="00D40908" w:rsidTr="0092165A">
        <w:trPr>
          <w:trHeight w:val="908"/>
        </w:trPr>
        <w:tc>
          <w:tcPr>
            <w:tcW w:w="274" w:type="pct"/>
            <w:vMerge/>
            <w:shd w:val="clear" w:color="auto" w:fill="auto"/>
          </w:tcPr>
          <w:p w:rsidR="00B35701" w:rsidRPr="00772A46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B35701" w:rsidRPr="00772A46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781" w:type="pct"/>
            <w:shd w:val="clear" w:color="auto" w:fill="auto"/>
            <w:vAlign w:val="center"/>
          </w:tcPr>
          <w:p w:rsidR="00B35701" w:rsidRPr="00772A46" w:rsidRDefault="00B35701" w:rsidP="00E42EF5">
            <w:pPr>
              <w:rPr>
                <w:sz w:val="24"/>
              </w:rPr>
            </w:pPr>
            <w:r w:rsidRPr="00772A46">
              <w:rPr>
                <w:sz w:val="24"/>
              </w:rPr>
              <w:t>удельный расход электрической энергии для подготовки питьевой воды, на единицу объема воды, отпускаемой в сеть</w:t>
            </w:r>
          </w:p>
        </w:tc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5701" w:rsidRPr="00772A46" w:rsidRDefault="00B35701" w:rsidP="00E42EF5">
            <w:pPr>
              <w:jc w:val="center"/>
              <w:rPr>
                <w:sz w:val="24"/>
              </w:rPr>
            </w:pPr>
            <w:r w:rsidRPr="00772A46">
              <w:rPr>
                <w:sz w:val="24"/>
              </w:rPr>
              <w:t>кВтч/ куб. м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772A46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772A46">
              <w:rPr>
                <w:sz w:val="24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772A46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772A46">
              <w:rPr>
                <w:sz w:val="24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-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-</w:t>
            </w:r>
          </w:p>
        </w:tc>
      </w:tr>
      <w:tr w:rsidR="00B35701" w:rsidRPr="00D40908" w:rsidTr="0092165A">
        <w:trPr>
          <w:trHeight w:val="691"/>
        </w:trPr>
        <w:tc>
          <w:tcPr>
            <w:tcW w:w="274" w:type="pct"/>
            <w:vMerge/>
            <w:shd w:val="clear" w:color="auto" w:fill="auto"/>
          </w:tcPr>
          <w:p w:rsidR="00B35701" w:rsidRPr="00772A46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B35701" w:rsidRPr="00772A46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781" w:type="pct"/>
            <w:shd w:val="clear" w:color="auto" w:fill="auto"/>
          </w:tcPr>
          <w:p w:rsidR="00B35701" w:rsidRPr="00772A46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772A46">
              <w:rPr>
                <w:sz w:val="24"/>
              </w:rPr>
              <w:t>удельный расход электрической энергии для транспортировки питьевой воды, на единицу объема транспортируемой воды</w:t>
            </w:r>
          </w:p>
        </w:tc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5701" w:rsidRPr="00772A46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72A46">
              <w:rPr>
                <w:sz w:val="24"/>
              </w:rPr>
              <w:t>кВтч/ куб. м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772A46" w:rsidRDefault="00B35701" w:rsidP="00912104">
            <w:pPr>
              <w:autoSpaceDE w:val="0"/>
              <w:autoSpaceDN w:val="0"/>
              <w:adjustRightInd w:val="0"/>
              <w:ind w:right="-57"/>
              <w:outlineLvl w:val="2"/>
              <w:rPr>
                <w:sz w:val="24"/>
              </w:rPr>
            </w:pPr>
            <w:r w:rsidRPr="00772A46">
              <w:rPr>
                <w:sz w:val="24"/>
              </w:rPr>
              <w:t>1,30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772A46" w:rsidRDefault="00B35701" w:rsidP="00912104">
            <w:pPr>
              <w:autoSpaceDE w:val="0"/>
              <w:autoSpaceDN w:val="0"/>
              <w:adjustRightInd w:val="0"/>
              <w:ind w:right="-57"/>
              <w:outlineLvl w:val="2"/>
              <w:rPr>
                <w:sz w:val="24"/>
              </w:rPr>
            </w:pPr>
            <w:r w:rsidRPr="00772A46">
              <w:rPr>
                <w:sz w:val="24"/>
              </w:rPr>
              <w:t>1,30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1,54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1,54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1,54</w:t>
            </w:r>
          </w:p>
        </w:tc>
      </w:tr>
    </w:tbl>
    <w:p w:rsidR="00B35701" w:rsidRDefault="001B780C" w:rsidP="001B780C">
      <w:pPr>
        <w:autoSpaceDE w:val="0"/>
        <w:autoSpaceDN w:val="0"/>
        <w:adjustRightInd w:val="0"/>
        <w:ind w:left="-709"/>
        <w:jc w:val="right"/>
        <w:rPr>
          <w:rFonts w:cs="Calibri"/>
        </w:rPr>
      </w:pPr>
      <w:r>
        <w:rPr>
          <w:rFonts w:cs="Calibri"/>
        </w:rPr>
        <w:t>».</w:t>
      </w:r>
    </w:p>
    <w:p w:rsidR="002B5327" w:rsidRDefault="003C24B0" w:rsidP="003C24B0">
      <w:pPr>
        <w:jc w:val="both"/>
      </w:pPr>
      <w:r>
        <w:br w:type="page"/>
      </w:r>
    </w:p>
    <w:p w:rsidR="002B5327" w:rsidRPr="006A1F99" w:rsidRDefault="002B5327" w:rsidP="002B5327">
      <w:pPr>
        <w:ind w:left="4536"/>
        <w:jc w:val="both"/>
      </w:pPr>
      <w:r w:rsidRPr="006A1F99">
        <w:lastRenderedPageBreak/>
        <w:t xml:space="preserve">Приложение </w:t>
      </w:r>
      <w:r w:rsidR="00291F7C">
        <w:t>2</w:t>
      </w:r>
    </w:p>
    <w:p w:rsidR="002B5327" w:rsidRPr="006A1F99" w:rsidRDefault="002B5327" w:rsidP="002B5327">
      <w:pPr>
        <w:ind w:left="4536"/>
        <w:jc w:val="both"/>
      </w:pPr>
      <w:r w:rsidRPr="006A1F99">
        <w:t>к постановлению Региональной службы</w:t>
      </w:r>
    </w:p>
    <w:p w:rsidR="002B5327" w:rsidRPr="006A1F99" w:rsidRDefault="002B5327" w:rsidP="002B5327">
      <w:pPr>
        <w:ind w:left="4536"/>
        <w:jc w:val="both"/>
      </w:pPr>
      <w:r w:rsidRPr="006A1F99">
        <w:t xml:space="preserve">по тарифам и ценам Камчатского края </w:t>
      </w:r>
    </w:p>
    <w:p w:rsidR="002B5327" w:rsidRDefault="002B5327" w:rsidP="002B5327">
      <w:pPr>
        <w:ind w:left="4536"/>
        <w:jc w:val="both"/>
      </w:pPr>
      <w:r w:rsidRPr="006A1F99">
        <w:t xml:space="preserve">от </w:t>
      </w:r>
      <w:r w:rsidR="0092165A">
        <w:t>16</w:t>
      </w:r>
      <w:r w:rsidRPr="006A1F99">
        <w:t>.1</w:t>
      </w:r>
      <w:r w:rsidR="0092165A">
        <w:t>1</w:t>
      </w:r>
      <w:r w:rsidRPr="006A1F99">
        <w:t>.202</w:t>
      </w:r>
      <w:r w:rsidR="0092165A">
        <w:t>2</w:t>
      </w:r>
      <w:r w:rsidRPr="006A1F99">
        <w:t xml:space="preserve"> № </w:t>
      </w:r>
      <w:r w:rsidR="0092165A">
        <w:t>ххх</w:t>
      </w:r>
    </w:p>
    <w:p w:rsidR="002B5327" w:rsidRDefault="002B5327" w:rsidP="002B5327">
      <w:pPr>
        <w:ind w:left="4536"/>
        <w:jc w:val="both"/>
      </w:pPr>
    </w:p>
    <w:p w:rsidR="002B5327" w:rsidRPr="001F76C5" w:rsidRDefault="002B5327" w:rsidP="002B5327">
      <w:pPr>
        <w:ind w:left="4536"/>
        <w:jc w:val="both"/>
      </w:pPr>
      <w:r>
        <w:t>«П</w:t>
      </w:r>
      <w:r w:rsidRPr="001F76C5">
        <w:t xml:space="preserve">риложение </w:t>
      </w:r>
      <w:r w:rsidR="00291F7C">
        <w:t>3</w:t>
      </w:r>
    </w:p>
    <w:p w:rsidR="002B5327" w:rsidRDefault="002B5327" w:rsidP="002B5327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2B5327" w:rsidRDefault="002B5327" w:rsidP="002B5327">
      <w:pPr>
        <w:widowControl w:val="0"/>
        <w:ind w:left="4536"/>
      </w:pPr>
      <w:r>
        <w:t xml:space="preserve">от </w:t>
      </w:r>
      <w:r w:rsidR="00522F52">
        <w:t>1</w:t>
      </w:r>
      <w:r w:rsidR="00B35701">
        <w:t>8</w:t>
      </w:r>
      <w:r w:rsidRPr="006A1F99">
        <w:t>.1</w:t>
      </w:r>
      <w:r w:rsidR="00522F52">
        <w:t>2.201</w:t>
      </w:r>
      <w:r w:rsidR="00B35701">
        <w:t>8</w:t>
      </w:r>
      <w:r w:rsidRPr="006A1F99">
        <w:t xml:space="preserve"> № </w:t>
      </w:r>
      <w:r w:rsidR="00B35701">
        <w:t>427</w:t>
      </w:r>
    </w:p>
    <w:p w:rsidR="002B5327" w:rsidRDefault="002B5327" w:rsidP="002B5327">
      <w:pPr>
        <w:ind w:left="4536"/>
        <w:jc w:val="both"/>
      </w:pPr>
    </w:p>
    <w:p w:rsidR="0092165A" w:rsidRDefault="002B5327" w:rsidP="00B35701">
      <w:pPr>
        <w:widowControl w:val="0"/>
        <w:jc w:val="center"/>
        <w:rPr>
          <w:szCs w:val="28"/>
        </w:rPr>
      </w:pPr>
      <w:r w:rsidRPr="00772A46">
        <w:rPr>
          <w:szCs w:val="28"/>
        </w:rPr>
        <w:t xml:space="preserve">Тарифы на питьевую воду (питьевое водоснабжение) </w:t>
      </w:r>
      <w:r w:rsidR="003C24B0" w:rsidRPr="00772A46">
        <w:rPr>
          <w:rFonts w:cs="Calibri"/>
          <w:szCs w:val="28"/>
        </w:rPr>
        <w:t>АО «Корякэнерго»</w:t>
      </w:r>
      <w:r w:rsidR="003C24B0" w:rsidRPr="00772A46">
        <w:rPr>
          <w:szCs w:val="28"/>
        </w:rPr>
        <w:t xml:space="preserve"> потребителям </w:t>
      </w:r>
      <w:r w:rsidR="00B35701" w:rsidRPr="00772A46">
        <w:rPr>
          <w:szCs w:val="28"/>
        </w:rPr>
        <w:t xml:space="preserve">сельского поселения «село Ачайваям» </w:t>
      </w:r>
    </w:p>
    <w:p w:rsidR="00B61663" w:rsidRPr="00772A46" w:rsidRDefault="00B35701" w:rsidP="00B35701">
      <w:pPr>
        <w:widowControl w:val="0"/>
        <w:jc w:val="center"/>
        <w:rPr>
          <w:szCs w:val="28"/>
        </w:rPr>
      </w:pPr>
      <w:r w:rsidRPr="00772A46">
        <w:rPr>
          <w:szCs w:val="28"/>
        </w:rPr>
        <w:t xml:space="preserve">Олюторского муниципального района </w:t>
      </w:r>
    </w:p>
    <w:p w:rsidR="00B35701" w:rsidRDefault="00B35701" w:rsidP="00B35701">
      <w:pPr>
        <w:widowControl w:val="0"/>
        <w:jc w:val="center"/>
        <w:rPr>
          <w:rFonts w:cs="Calibri"/>
        </w:rPr>
      </w:pPr>
    </w:p>
    <w:p w:rsidR="00B61663" w:rsidRPr="00BD660C" w:rsidRDefault="00B61663" w:rsidP="00CC3072">
      <w:pPr>
        <w:pStyle w:val="af1"/>
        <w:widowControl w:val="0"/>
        <w:numPr>
          <w:ilvl w:val="0"/>
          <w:numId w:val="7"/>
        </w:numPr>
        <w:tabs>
          <w:tab w:val="left" w:pos="0"/>
          <w:tab w:val="left" w:pos="284"/>
        </w:tabs>
        <w:ind w:left="0" w:firstLine="709"/>
        <w:jc w:val="both"/>
        <w:rPr>
          <w:bCs/>
          <w:szCs w:val="28"/>
        </w:rPr>
      </w:pPr>
      <w:r w:rsidRPr="00BD660C">
        <w:rPr>
          <w:sz w:val="28"/>
          <w:szCs w:val="28"/>
        </w:rPr>
        <w:t>Экономически обоснованные тарифы</w:t>
      </w:r>
      <w:r w:rsidRPr="00BD660C">
        <w:rPr>
          <w:bCs/>
          <w:sz w:val="28"/>
          <w:szCs w:val="28"/>
        </w:rPr>
        <w:t xml:space="preserve"> потребителям </w:t>
      </w:r>
    </w:p>
    <w:p w:rsidR="00BD660C" w:rsidRPr="00BD660C" w:rsidRDefault="00BD660C" w:rsidP="00BD660C">
      <w:pPr>
        <w:pStyle w:val="af1"/>
        <w:widowControl w:val="0"/>
        <w:tabs>
          <w:tab w:val="left" w:pos="0"/>
          <w:tab w:val="left" w:pos="284"/>
        </w:tabs>
        <w:ind w:left="709"/>
        <w:jc w:val="both"/>
        <w:rPr>
          <w:bCs/>
          <w:szCs w:val="28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3304"/>
        <w:gridCol w:w="2806"/>
        <w:gridCol w:w="2802"/>
      </w:tblGrid>
      <w:tr w:rsidR="0092165A" w:rsidRPr="007C6E72" w:rsidTr="0092165A">
        <w:trPr>
          <w:trHeight w:val="605"/>
        </w:trPr>
        <w:tc>
          <w:tcPr>
            <w:tcW w:w="344" w:type="pct"/>
            <w:vMerge w:val="restart"/>
            <w:shd w:val="clear" w:color="auto" w:fill="auto"/>
            <w:vAlign w:val="center"/>
          </w:tcPr>
          <w:p w:rsidR="0092165A" w:rsidRPr="007C6E72" w:rsidRDefault="0092165A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726" w:type="pct"/>
            <w:vMerge w:val="restart"/>
          </w:tcPr>
          <w:p w:rsidR="0092165A" w:rsidRPr="007C6E72" w:rsidRDefault="0092165A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2930" w:type="pct"/>
            <w:gridSpan w:val="2"/>
            <w:shd w:val="clear" w:color="auto" w:fill="auto"/>
          </w:tcPr>
          <w:p w:rsidR="0092165A" w:rsidRPr="007C6E72" w:rsidRDefault="0092165A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92165A" w:rsidRPr="007C6E72" w:rsidTr="0092165A">
        <w:trPr>
          <w:trHeight w:val="273"/>
        </w:trPr>
        <w:tc>
          <w:tcPr>
            <w:tcW w:w="344" w:type="pct"/>
            <w:vMerge/>
            <w:shd w:val="clear" w:color="auto" w:fill="auto"/>
            <w:vAlign w:val="center"/>
          </w:tcPr>
          <w:p w:rsidR="0092165A" w:rsidRPr="007C6E72" w:rsidRDefault="0092165A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26" w:type="pct"/>
            <w:vMerge/>
          </w:tcPr>
          <w:p w:rsidR="0092165A" w:rsidRPr="007C6E72" w:rsidRDefault="0092165A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66" w:type="pct"/>
            <w:shd w:val="clear" w:color="auto" w:fill="auto"/>
          </w:tcPr>
          <w:p w:rsidR="0092165A" w:rsidRPr="007C6E72" w:rsidRDefault="0092165A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без НДС</w:t>
            </w:r>
          </w:p>
        </w:tc>
        <w:tc>
          <w:tcPr>
            <w:tcW w:w="1464" w:type="pct"/>
          </w:tcPr>
          <w:p w:rsidR="0092165A" w:rsidRPr="007C6E72" w:rsidRDefault="0092165A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 НДС</w:t>
            </w:r>
          </w:p>
        </w:tc>
      </w:tr>
      <w:tr w:rsidR="0092165A" w:rsidRPr="007C6E72" w:rsidTr="00D805B5">
        <w:trPr>
          <w:trHeight w:val="483"/>
        </w:trPr>
        <w:tc>
          <w:tcPr>
            <w:tcW w:w="344" w:type="pct"/>
            <w:vMerge w:val="restart"/>
            <w:shd w:val="clear" w:color="auto" w:fill="auto"/>
            <w:vAlign w:val="center"/>
          </w:tcPr>
          <w:p w:rsidR="0092165A" w:rsidRPr="007C6E72" w:rsidRDefault="0092165A" w:rsidP="0092165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726" w:type="pct"/>
          </w:tcPr>
          <w:p w:rsidR="0092165A" w:rsidRPr="00B35701" w:rsidRDefault="0092165A" w:rsidP="0092165A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01.01.2019-30.06.2019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92165A" w:rsidRPr="007C6E72" w:rsidRDefault="0092165A" w:rsidP="0092165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341,19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92165A" w:rsidRPr="007C6E72" w:rsidRDefault="0092165A" w:rsidP="0092165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409,43</w:t>
            </w:r>
          </w:p>
        </w:tc>
      </w:tr>
      <w:tr w:rsidR="0092165A" w:rsidRPr="007C6E72" w:rsidTr="00D805B5">
        <w:trPr>
          <w:trHeight w:val="419"/>
        </w:trPr>
        <w:tc>
          <w:tcPr>
            <w:tcW w:w="344" w:type="pct"/>
            <w:vMerge/>
            <w:shd w:val="clear" w:color="auto" w:fill="auto"/>
            <w:vAlign w:val="center"/>
          </w:tcPr>
          <w:p w:rsidR="0092165A" w:rsidRPr="007C6E72" w:rsidRDefault="0092165A" w:rsidP="0092165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26" w:type="pct"/>
          </w:tcPr>
          <w:p w:rsidR="0092165A" w:rsidRPr="00B35701" w:rsidRDefault="0092165A" w:rsidP="0092165A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01.07.2019-31.12.2019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92165A" w:rsidRPr="007C6E72" w:rsidRDefault="0092165A" w:rsidP="0092165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351,23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92165A" w:rsidRPr="007C6E72" w:rsidRDefault="0092165A" w:rsidP="0092165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421,48</w:t>
            </w:r>
          </w:p>
        </w:tc>
      </w:tr>
      <w:tr w:rsidR="0092165A" w:rsidRPr="007C6E72" w:rsidTr="00D805B5">
        <w:trPr>
          <w:trHeight w:val="553"/>
        </w:trPr>
        <w:tc>
          <w:tcPr>
            <w:tcW w:w="344" w:type="pct"/>
            <w:vMerge w:val="restart"/>
            <w:shd w:val="clear" w:color="auto" w:fill="auto"/>
            <w:vAlign w:val="center"/>
          </w:tcPr>
          <w:p w:rsidR="0092165A" w:rsidRPr="007C6E72" w:rsidRDefault="0092165A" w:rsidP="0092165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726" w:type="pct"/>
          </w:tcPr>
          <w:p w:rsidR="0092165A" w:rsidRPr="00B35701" w:rsidRDefault="0092165A" w:rsidP="0092165A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01.01.2020-30.06.2020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92165A" w:rsidRPr="007C6E72" w:rsidRDefault="0092165A" w:rsidP="0092165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351,23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92165A" w:rsidRPr="007C6E72" w:rsidRDefault="0092165A" w:rsidP="0092165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421,48</w:t>
            </w:r>
          </w:p>
        </w:tc>
      </w:tr>
      <w:tr w:rsidR="0092165A" w:rsidRPr="007C6E72" w:rsidTr="00D805B5">
        <w:trPr>
          <w:trHeight w:val="561"/>
        </w:trPr>
        <w:tc>
          <w:tcPr>
            <w:tcW w:w="344" w:type="pct"/>
            <w:vMerge/>
            <w:shd w:val="clear" w:color="auto" w:fill="auto"/>
            <w:vAlign w:val="center"/>
          </w:tcPr>
          <w:p w:rsidR="0092165A" w:rsidRPr="007C6E72" w:rsidRDefault="0092165A" w:rsidP="0092165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26" w:type="pct"/>
          </w:tcPr>
          <w:p w:rsidR="0092165A" w:rsidRPr="00B35701" w:rsidRDefault="0092165A" w:rsidP="0092165A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01.07.2020-31.12.2020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92165A" w:rsidRPr="007C6E72" w:rsidRDefault="0092165A" w:rsidP="0092165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365,63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92165A" w:rsidRPr="007C6E72" w:rsidRDefault="0092165A" w:rsidP="0092165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438,76</w:t>
            </w:r>
          </w:p>
        </w:tc>
      </w:tr>
      <w:tr w:rsidR="0092165A" w:rsidRPr="007C6E72" w:rsidTr="00D805B5">
        <w:trPr>
          <w:trHeight w:val="555"/>
        </w:trPr>
        <w:tc>
          <w:tcPr>
            <w:tcW w:w="344" w:type="pct"/>
            <w:vMerge w:val="restart"/>
            <w:shd w:val="clear" w:color="auto" w:fill="auto"/>
            <w:vAlign w:val="center"/>
          </w:tcPr>
          <w:p w:rsidR="0092165A" w:rsidRPr="007C6E72" w:rsidRDefault="0092165A" w:rsidP="0092165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726" w:type="pct"/>
          </w:tcPr>
          <w:p w:rsidR="0092165A" w:rsidRPr="00B35701" w:rsidRDefault="0092165A" w:rsidP="0092165A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01.01.2021-30.06.2021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92165A" w:rsidRPr="007C6E72" w:rsidRDefault="0092165A" w:rsidP="0092165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365,63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92165A" w:rsidRPr="007C6E72" w:rsidRDefault="0092165A" w:rsidP="0092165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438,76</w:t>
            </w:r>
          </w:p>
        </w:tc>
      </w:tr>
      <w:tr w:rsidR="0092165A" w:rsidRPr="007C6E72" w:rsidTr="00D805B5">
        <w:trPr>
          <w:trHeight w:val="549"/>
        </w:trPr>
        <w:tc>
          <w:tcPr>
            <w:tcW w:w="344" w:type="pct"/>
            <w:vMerge/>
            <w:shd w:val="clear" w:color="auto" w:fill="auto"/>
            <w:vAlign w:val="center"/>
          </w:tcPr>
          <w:p w:rsidR="0092165A" w:rsidRPr="007C6E72" w:rsidRDefault="0092165A" w:rsidP="0092165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26" w:type="pct"/>
          </w:tcPr>
          <w:p w:rsidR="0092165A" w:rsidRPr="00B35701" w:rsidRDefault="0092165A" w:rsidP="0092165A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01.07.2021-31.12.2021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92165A" w:rsidRPr="007C6E72" w:rsidRDefault="0092165A" w:rsidP="0092165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411,15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92165A" w:rsidRPr="007C6E72" w:rsidRDefault="0092165A" w:rsidP="0092165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493,38</w:t>
            </w:r>
          </w:p>
        </w:tc>
      </w:tr>
      <w:tr w:rsidR="0092165A" w:rsidRPr="007C6E72" w:rsidTr="00D805B5">
        <w:trPr>
          <w:trHeight w:val="549"/>
        </w:trPr>
        <w:tc>
          <w:tcPr>
            <w:tcW w:w="344" w:type="pct"/>
            <w:vMerge w:val="restart"/>
            <w:shd w:val="clear" w:color="auto" w:fill="auto"/>
            <w:vAlign w:val="center"/>
          </w:tcPr>
          <w:p w:rsidR="0092165A" w:rsidRPr="007C6E72" w:rsidRDefault="0092165A" w:rsidP="0092165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726" w:type="pct"/>
          </w:tcPr>
          <w:p w:rsidR="0092165A" w:rsidRPr="00B35701" w:rsidRDefault="0092165A" w:rsidP="0092165A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01.01.2022-30.06.2022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92165A" w:rsidRDefault="0092165A" w:rsidP="0092165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411,15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92165A" w:rsidRDefault="0092165A" w:rsidP="0092165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493,38</w:t>
            </w:r>
          </w:p>
        </w:tc>
      </w:tr>
      <w:tr w:rsidR="0092165A" w:rsidRPr="007C6E72" w:rsidTr="00D805B5">
        <w:trPr>
          <w:trHeight w:val="549"/>
        </w:trPr>
        <w:tc>
          <w:tcPr>
            <w:tcW w:w="344" w:type="pct"/>
            <w:vMerge/>
            <w:shd w:val="clear" w:color="auto" w:fill="auto"/>
            <w:vAlign w:val="center"/>
          </w:tcPr>
          <w:p w:rsidR="0092165A" w:rsidRPr="007C6E72" w:rsidRDefault="0092165A" w:rsidP="0092165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26" w:type="pct"/>
          </w:tcPr>
          <w:p w:rsidR="0092165A" w:rsidRPr="00B35701" w:rsidRDefault="0092165A" w:rsidP="0092165A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01.07.2022-31.12.2022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92165A" w:rsidRDefault="0092165A" w:rsidP="0092165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437,38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92165A" w:rsidRDefault="0092165A" w:rsidP="0092165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524,86</w:t>
            </w:r>
          </w:p>
        </w:tc>
      </w:tr>
      <w:tr w:rsidR="0092165A" w:rsidRPr="007C6E72" w:rsidTr="00D805B5">
        <w:trPr>
          <w:trHeight w:val="549"/>
        </w:trPr>
        <w:tc>
          <w:tcPr>
            <w:tcW w:w="344" w:type="pct"/>
            <w:vMerge w:val="restart"/>
            <w:shd w:val="clear" w:color="auto" w:fill="auto"/>
            <w:vAlign w:val="center"/>
          </w:tcPr>
          <w:p w:rsidR="0092165A" w:rsidRPr="007C6E72" w:rsidRDefault="0092165A" w:rsidP="0092165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26" w:type="pct"/>
          </w:tcPr>
          <w:p w:rsidR="0092165A" w:rsidRPr="00B35701" w:rsidRDefault="0092165A" w:rsidP="0092165A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01.01.2023-30.06.2023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92165A" w:rsidRDefault="0092165A" w:rsidP="0092165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437,38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92165A" w:rsidRDefault="0092165A" w:rsidP="0092165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524,86</w:t>
            </w:r>
          </w:p>
        </w:tc>
      </w:tr>
      <w:tr w:rsidR="0092165A" w:rsidRPr="007C6E72" w:rsidTr="00D805B5">
        <w:trPr>
          <w:trHeight w:val="549"/>
        </w:trPr>
        <w:tc>
          <w:tcPr>
            <w:tcW w:w="344" w:type="pct"/>
            <w:vMerge/>
            <w:shd w:val="clear" w:color="auto" w:fill="auto"/>
            <w:vAlign w:val="center"/>
          </w:tcPr>
          <w:p w:rsidR="0092165A" w:rsidRPr="007C6E72" w:rsidRDefault="0092165A" w:rsidP="0092165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26" w:type="pct"/>
          </w:tcPr>
          <w:p w:rsidR="0092165A" w:rsidRPr="00B35701" w:rsidRDefault="0092165A" w:rsidP="0092165A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01.07.2023-31.12.2023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92165A" w:rsidRDefault="0092165A" w:rsidP="0092165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434,21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92165A" w:rsidRDefault="0092165A" w:rsidP="0092165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521,05</w:t>
            </w:r>
          </w:p>
        </w:tc>
      </w:tr>
    </w:tbl>
    <w:p w:rsidR="00DB6D25" w:rsidRPr="00B61663" w:rsidRDefault="00DB6D25" w:rsidP="002B5327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DB6D25" w:rsidRDefault="00DB6D25" w:rsidP="00EA4B0E">
      <w:pPr>
        <w:pStyle w:val="af1"/>
        <w:widowControl w:val="0"/>
        <w:numPr>
          <w:ilvl w:val="0"/>
          <w:numId w:val="7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066606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="00EA4B0E">
        <w:rPr>
          <w:sz w:val="28"/>
          <w:szCs w:val="28"/>
        </w:rPr>
        <w:t>(с</w:t>
      </w:r>
      <w:r w:rsidRPr="00066606">
        <w:rPr>
          <w:sz w:val="28"/>
          <w:szCs w:val="28"/>
        </w:rPr>
        <w:t xml:space="preserve"> НДС)</w:t>
      </w:r>
    </w:p>
    <w:p w:rsidR="00EA4B0E" w:rsidRPr="00066606" w:rsidRDefault="00EA4B0E" w:rsidP="00EA4B0E">
      <w:pPr>
        <w:pStyle w:val="af1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4707"/>
        <w:gridCol w:w="4014"/>
      </w:tblGrid>
      <w:tr w:rsidR="0092165A" w:rsidRPr="007C6E72" w:rsidTr="0092165A">
        <w:trPr>
          <w:trHeight w:val="892"/>
        </w:trPr>
        <w:tc>
          <w:tcPr>
            <w:tcW w:w="444" w:type="pct"/>
            <w:shd w:val="clear" w:color="auto" w:fill="auto"/>
            <w:vAlign w:val="center"/>
          </w:tcPr>
          <w:p w:rsidR="0092165A" w:rsidRPr="007C6E72" w:rsidRDefault="0092165A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2459" w:type="pct"/>
          </w:tcPr>
          <w:p w:rsidR="0092165A" w:rsidRPr="007C6E72" w:rsidRDefault="0092165A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2097" w:type="pct"/>
            <w:shd w:val="clear" w:color="auto" w:fill="auto"/>
          </w:tcPr>
          <w:p w:rsidR="0092165A" w:rsidRPr="007C6E72" w:rsidRDefault="0092165A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92165A" w:rsidRPr="007C6E72" w:rsidTr="0092165A">
        <w:trPr>
          <w:trHeight w:val="483"/>
        </w:trPr>
        <w:tc>
          <w:tcPr>
            <w:tcW w:w="444" w:type="pct"/>
            <w:vMerge w:val="restart"/>
            <w:shd w:val="clear" w:color="auto" w:fill="auto"/>
            <w:vAlign w:val="center"/>
          </w:tcPr>
          <w:p w:rsidR="0092165A" w:rsidRPr="007C6E72" w:rsidRDefault="0092165A" w:rsidP="00B3570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2459" w:type="pct"/>
          </w:tcPr>
          <w:p w:rsidR="0092165A" w:rsidRPr="00B35701" w:rsidRDefault="0092165A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01.01.2019-30.06.2019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92165A" w:rsidRPr="007C6E72" w:rsidRDefault="0092165A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89,49</w:t>
            </w:r>
          </w:p>
        </w:tc>
      </w:tr>
      <w:tr w:rsidR="0092165A" w:rsidRPr="007C6E72" w:rsidTr="0092165A">
        <w:trPr>
          <w:trHeight w:val="419"/>
        </w:trPr>
        <w:tc>
          <w:tcPr>
            <w:tcW w:w="444" w:type="pct"/>
            <w:vMerge/>
            <w:shd w:val="clear" w:color="auto" w:fill="auto"/>
            <w:vAlign w:val="center"/>
          </w:tcPr>
          <w:p w:rsidR="0092165A" w:rsidRPr="007C6E72" w:rsidRDefault="0092165A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59" w:type="pct"/>
          </w:tcPr>
          <w:p w:rsidR="0092165A" w:rsidRPr="00B35701" w:rsidRDefault="0092165A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01.07.2019-31.12.2019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92165A" w:rsidRPr="007C6E72" w:rsidRDefault="0092165A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92165A" w:rsidRPr="007C6E72" w:rsidTr="0092165A">
        <w:trPr>
          <w:trHeight w:val="553"/>
        </w:trPr>
        <w:tc>
          <w:tcPr>
            <w:tcW w:w="444" w:type="pct"/>
            <w:vMerge w:val="restart"/>
            <w:shd w:val="clear" w:color="auto" w:fill="auto"/>
            <w:vAlign w:val="center"/>
          </w:tcPr>
          <w:p w:rsidR="0092165A" w:rsidRPr="007C6E72" w:rsidRDefault="0092165A" w:rsidP="00B3570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lastRenderedPageBreak/>
              <w:t>2.</w:t>
            </w:r>
          </w:p>
        </w:tc>
        <w:tc>
          <w:tcPr>
            <w:tcW w:w="2459" w:type="pct"/>
          </w:tcPr>
          <w:p w:rsidR="0092165A" w:rsidRPr="00B35701" w:rsidRDefault="0092165A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01.01.2020-30.06.2020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92165A" w:rsidRPr="007C6E72" w:rsidRDefault="0092165A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92165A" w:rsidRPr="007C6E72" w:rsidTr="0092165A">
        <w:trPr>
          <w:trHeight w:val="561"/>
        </w:trPr>
        <w:tc>
          <w:tcPr>
            <w:tcW w:w="444" w:type="pct"/>
            <w:vMerge/>
            <w:shd w:val="clear" w:color="auto" w:fill="auto"/>
            <w:vAlign w:val="center"/>
          </w:tcPr>
          <w:p w:rsidR="0092165A" w:rsidRPr="007C6E72" w:rsidRDefault="0092165A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59" w:type="pct"/>
          </w:tcPr>
          <w:p w:rsidR="0092165A" w:rsidRPr="00B35701" w:rsidRDefault="0092165A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01.07.2020-31.12.2020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92165A" w:rsidRPr="007C6E72" w:rsidRDefault="0092165A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92165A" w:rsidRPr="007C6E72" w:rsidTr="0092165A">
        <w:trPr>
          <w:trHeight w:val="561"/>
        </w:trPr>
        <w:tc>
          <w:tcPr>
            <w:tcW w:w="444" w:type="pct"/>
            <w:vMerge w:val="restart"/>
            <w:shd w:val="clear" w:color="auto" w:fill="auto"/>
            <w:vAlign w:val="center"/>
          </w:tcPr>
          <w:p w:rsidR="0092165A" w:rsidRPr="007C6E72" w:rsidRDefault="0092165A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59" w:type="pct"/>
          </w:tcPr>
          <w:p w:rsidR="0092165A" w:rsidRPr="00B35701" w:rsidRDefault="0092165A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01.01.2021-30.06.2021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92165A" w:rsidRDefault="0092165A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92165A" w:rsidRPr="007C6E72" w:rsidTr="0092165A">
        <w:trPr>
          <w:trHeight w:val="561"/>
        </w:trPr>
        <w:tc>
          <w:tcPr>
            <w:tcW w:w="444" w:type="pct"/>
            <w:vMerge/>
            <w:shd w:val="clear" w:color="auto" w:fill="auto"/>
            <w:vAlign w:val="center"/>
          </w:tcPr>
          <w:p w:rsidR="0092165A" w:rsidRPr="007C6E72" w:rsidRDefault="0092165A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59" w:type="pct"/>
            <w:vAlign w:val="center"/>
          </w:tcPr>
          <w:p w:rsidR="0092165A" w:rsidRPr="007C6E72" w:rsidRDefault="0092165A" w:rsidP="00EB59AF">
            <w:pPr>
              <w:widowControl w:val="0"/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01.07.2021-31.12.2021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92165A" w:rsidRDefault="0092165A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92165A" w:rsidRPr="007C6E72" w:rsidTr="0092165A">
        <w:trPr>
          <w:trHeight w:val="561"/>
        </w:trPr>
        <w:tc>
          <w:tcPr>
            <w:tcW w:w="444" w:type="pct"/>
            <w:vMerge w:val="restart"/>
            <w:shd w:val="clear" w:color="auto" w:fill="auto"/>
            <w:vAlign w:val="center"/>
          </w:tcPr>
          <w:p w:rsidR="0092165A" w:rsidRPr="007C6E72" w:rsidRDefault="0092165A" w:rsidP="005B5C1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59" w:type="pct"/>
            <w:vAlign w:val="center"/>
          </w:tcPr>
          <w:p w:rsidR="0092165A" w:rsidRPr="00B35701" w:rsidRDefault="0092165A" w:rsidP="005B5C17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B35701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92165A" w:rsidRDefault="0092165A" w:rsidP="005B5C1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92165A" w:rsidRPr="007C6E72" w:rsidTr="0092165A">
        <w:trPr>
          <w:trHeight w:val="561"/>
        </w:trPr>
        <w:tc>
          <w:tcPr>
            <w:tcW w:w="444" w:type="pct"/>
            <w:vMerge/>
            <w:shd w:val="clear" w:color="auto" w:fill="auto"/>
            <w:vAlign w:val="center"/>
          </w:tcPr>
          <w:p w:rsidR="0092165A" w:rsidRPr="007C6E72" w:rsidRDefault="0092165A" w:rsidP="005B5C1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59" w:type="pct"/>
            <w:vAlign w:val="center"/>
          </w:tcPr>
          <w:p w:rsidR="0092165A" w:rsidRPr="007C6E72" w:rsidRDefault="0092165A" w:rsidP="005B5C17">
            <w:pPr>
              <w:widowControl w:val="0"/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B35701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92165A" w:rsidRDefault="0092165A" w:rsidP="005B5C1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</w:tbl>
    <w:p w:rsidR="00066606" w:rsidRDefault="00EA4B0E" w:rsidP="00522F52">
      <w:pPr>
        <w:pStyle w:val="af1"/>
        <w:widowControl w:val="0"/>
        <w:ind w:left="294"/>
        <w:jc w:val="right"/>
      </w:pPr>
      <w:r>
        <w:rPr>
          <w:bCs/>
          <w:sz w:val="28"/>
          <w:szCs w:val="28"/>
        </w:rPr>
        <w:t>».</w:t>
      </w:r>
    </w:p>
    <w:sectPr w:rsidR="00066606" w:rsidSect="001B780C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005" w:rsidRDefault="00184005" w:rsidP="00342D13">
      <w:r>
        <w:separator/>
      </w:r>
    </w:p>
  </w:endnote>
  <w:endnote w:type="continuationSeparator" w:id="0">
    <w:p w:rsidR="00184005" w:rsidRDefault="00184005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005" w:rsidRDefault="00184005" w:rsidP="00342D13">
      <w:r>
        <w:separator/>
      </w:r>
    </w:p>
  </w:footnote>
  <w:footnote w:type="continuationSeparator" w:id="0">
    <w:p w:rsidR="00184005" w:rsidRDefault="00184005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31"/>
  </w:num>
  <w:num w:numId="3">
    <w:abstractNumId w:val="8"/>
  </w:num>
  <w:num w:numId="4">
    <w:abstractNumId w:val="29"/>
  </w:num>
  <w:num w:numId="5">
    <w:abstractNumId w:val="26"/>
  </w:num>
  <w:num w:numId="6">
    <w:abstractNumId w:val="3"/>
  </w:num>
  <w:num w:numId="7">
    <w:abstractNumId w:val="6"/>
  </w:num>
  <w:num w:numId="8">
    <w:abstractNumId w:val="20"/>
  </w:num>
  <w:num w:numId="9">
    <w:abstractNumId w:val="27"/>
  </w:num>
  <w:num w:numId="10">
    <w:abstractNumId w:val="17"/>
  </w:num>
  <w:num w:numId="11">
    <w:abstractNumId w:val="21"/>
  </w:num>
  <w:num w:numId="12">
    <w:abstractNumId w:val="19"/>
  </w:num>
  <w:num w:numId="13">
    <w:abstractNumId w:val="30"/>
  </w:num>
  <w:num w:numId="14">
    <w:abstractNumId w:val="0"/>
  </w:num>
  <w:num w:numId="15">
    <w:abstractNumId w:val="1"/>
  </w:num>
  <w:num w:numId="16">
    <w:abstractNumId w:val="12"/>
  </w:num>
  <w:num w:numId="17">
    <w:abstractNumId w:val="13"/>
  </w:num>
  <w:num w:numId="18">
    <w:abstractNumId w:val="2"/>
  </w:num>
  <w:num w:numId="19">
    <w:abstractNumId w:val="10"/>
  </w:num>
  <w:num w:numId="20">
    <w:abstractNumId w:val="24"/>
  </w:num>
  <w:num w:numId="21">
    <w:abstractNumId w:val="4"/>
  </w:num>
  <w:num w:numId="22">
    <w:abstractNumId w:val="25"/>
  </w:num>
  <w:num w:numId="23">
    <w:abstractNumId w:val="16"/>
  </w:num>
  <w:num w:numId="24">
    <w:abstractNumId w:val="7"/>
  </w:num>
  <w:num w:numId="25">
    <w:abstractNumId w:val="18"/>
  </w:num>
  <w:num w:numId="26">
    <w:abstractNumId w:val="9"/>
  </w:num>
  <w:num w:numId="27">
    <w:abstractNumId w:val="22"/>
  </w:num>
  <w:num w:numId="28">
    <w:abstractNumId w:val="5"/>
  </w:num>
  <w:num w:numId="29">
    <w:abstractNumId w:val="11"/>
  </w:num>
  <w:num w:numId="30">
    <w:abstractNumId w:val="28"/>
  </w:num>
  <w:num w:numId="31">
    <w:abstractNumId w:val="1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B83"/>
    <w:rsid w:val="00013733"/>
    <w:rsid w:val="0003329F"/>
    <w:rsid w:val="00035C9A"/>
    <w:rsid w:val="00037471"/>
    <w:rsid w:val="00044126"/>
    <w:rsid w:val="000542A9"/>
    <w:rsid w:val="000545B3"/>
    <w:rsid w:val="000628E7"/>
    <w:rsid w:val="00066606"/>
    <w:rsid w:val="000721DB"/>
    <w:rsid w:val="00092139"/>
    <w:rsid w:val="00097D34"/>
    <w:rsid w:val="000B4373"/>
    <w:rsid w:val="000B65E3"/>
    <w:rsid w:val="000C0ABF"/>
    <w:rsid w:val="000C1841"/>
    <w:rsid w:val="000E1471"/>
    <w:rsid w:val="000E244C"/>
    <w:rsid w:val="000F0A89"/>
    <w:rsid w:val="0010596D"/>
    <w:rsid w:val="001723D0"/>
    <w:rsid w:val="00184005"/>
    <w:rsid w:val="00184C6B"/>
    <w:rsid w:val="00191854"/>
    <w:rsid w:val="00196836"/>
    <w:rsid w:val="001B3053"/>
    <w:rsid w:val="001B5371"/>
    <w:rsid w:val="001B780C"/>
    <w:rsid w:val="001E0B39"/>
    <w:rsid w:val="001E2FA6"/>
    <w:rsid w:val="001E62AB"/>
    <w:rsid w:val="001E6FE1"/>
    <w:rsid w:val="00200564"/>
    <w:rsid w:val="00203B9F"/>
    <w:rsid w:val="00223D68"/>
    <w:rsid w:val="00230F4D"/>
    <w:rsid w:val="00232A85"/>
    <w:rsid w:val="0024154F"/>
    <w:rsid w:val="00257CB4"/>
    <w:rsid w:val="00262382"/>
    <w:rsid w:val="00265ED8"/>
    <w:rsid w:val="002722F0"/>
    <w:rsid w:val="002909BE"/>
    <w:rsid w:val="00291F7C"/>
    <w:rsid w:val="00296585"/>
    <w:rsid w:val="002A4532"/>
    <w:rsid w:val="002A71B0"/>
    <w:rsid w:val="002B334D"/>
    <w:rsid w:val="002B5327"/>
    <w:rsid w:val="002B6E72"/>
    <w:rsid w:val="002C624D"/>
    <w:rsid w:val="002D43BE"/>
    <w:rsid w:val="002F6BAD"/>
    <w:rsid w:val="0030265D"/>
    <w:rsid w:val="00304698"/>
    <w:rsid w:val="003061F1"/>
    <w:rsid w:val="00321E7D"/>
    <w:rsid w:val="00327AAE"/>
    <w:rsid w:val="003364D0"/>
    <w:rsid w:val="00342D13"/>
    <w:rsid w:val="00362299"/>
    <w:rsid w:val="00372A30"/>
    <w:rsid w:val="00373A5D"/>
    <w:rsid w:val="00374339"/>
    <w:rsid w:val="003832CF"/>
    <w:rsid w:val="00386008"/>
    <w:rsid w:val="003926A3"/>
    <w:rsid w:val="003A0FDC"/>
    <w:rsid w:val="003A5BEF"/>
    <w:rsid w:val="003A70DB"/>
    <w:rsid w:val="003A7F52"/>
    <w:rsid w:val="003C24B0"/>
    <w:rsid w:val="003C2A43"/>
    <w:rsid w:val="003D46B8"/>
    <w:rsid w:val="003D6F0D"/>
    <w:rsid w:val="003D7788"/>
    <w:rsid w:val="003E38BA"/>
    <w:rsid w:val="00406F88"/>
    <w:rsid w:val="00430528"/>
    <w:rsid w:val="00432632"/>
    <w:rsid w:val="0043547C"/>
    <w:rsid w:val="00441A91"/>
    <w:rsid w:val="00460247"/>
    <w:rsid w:val="00467569"/>
    <w:rsid w:val="0046790E"/>
    <w:rsid w:val="0048068C"/>
    <w:rsid w:val="0048261B"/>
    <w:rsid w:val="0048348B"/>
    <w:rsid w:val="004D492F"/>
    <w:rsid w:val="004D79DB"/>
    <w:rsid w:val="004E0BB9"/>
    <w:rsid w:val="004F0472"/>
    <w:rsid w:val="00511A74"/>
    <w:rsid w:val="00512C6C"/>
    <w:rsid w:val="00513EE9"/>
    <w:rsid w:val="00522F52"/>
    <w:rsid w:val="0054446A"/>
    <w:rsid w:val="005709CE"/>
    <w:rsid w:val="005739B8"/>
    <w:rsid w:val="0058331B"/>
    <w:rsid w:val="005A2230"/>
    <w:rsid w:val="005A5194"/>
    <w:rsid w:val="005A6939"/>
    <w:rsid w:val="005B5C17"/>
    <w:rsid w:val="005E22DD"/>
    <w:rsid w:val="005E5714"/>
    <w:rsid w:val="005E7A2D"/>
    <w:rsid w:val="005F0B57"/>
    <w:rsid w:val="005F2BC6"/>
    <w:rsid w:val="006252CB"/>
    <w:rsid w:val="006317BF"/>
    <w:rsid w:val="00637A9D"/>
    <w:rsid w:val="00644E22"/>
    <w:rsid w:val="006554EE"/>
    <w:rsid w:val="006604E4"/>
    <w:rsid w:val="006650EC"/>
    <w:rsid w:val="006979FB"/>
    <w:rsid w:val="006A4E20"/>
    <w:rsid w:val="006A5AB2"/>
    <w:rsid w:val="006C013F"/>
    <w:rsid w:val="006C2724"/>
    <w:rsid w:val="006D4BF2"/>
    <w:rsid w:val="006D5BEC"/>
    <w:rsid w:val="006E4B23"/>
    <w:rsid w:val="006F090D"/>
    <w:rsid w:val="00704EC1"/>
    <w:rsid w:val="007120E9"/>
    <w:rsid w:val="0072115F"/>
    <w:rsid w:val="00733DC4"/>
    <w:rsid w:val="00734353"/>
    <w:rsid w:val="00747197"/>
    <w:rsid w:val="00760202"/>
    <w:rsid w:val="00762865"/>
    <w:rsid w:val="00772A46"/>
    <w:rsid w:val="00793645"/>
    <w:rsid w:val="00795E36"/>
    <w:rsid w:val="007A1ADD"/>
    <w:rsid w:val="007A764E"/>
    <w:rsid w:val="007C4B78"/>
    <w:rsid w:val="007C6DC9"/>
    <w:rsid w:val="007E17B7"/>
    <w:rsid w:val="007E3868"/>
    <w:rsid w:val="007F3290"/>
    <w:rsid w:val="007F49CA"/>
    <w:rsid w:val="008141B0"/>
    <w:rsid w:val="00815D96"/>
    <w:rsid w:val="0083039A"/>
    <w:rsid w:val="00832E23"/>
    <w:rsid w:val="0083747E"/>
    <w:rsid w:val="008434A6"/>
    <w:rsid w:val="00856C9C"/>
    <w:rsid w:val="00863EEF"/>
    <w:rsid w:val="0087592A"/>
    <w:rsid w:val="0089097E"/>
    <w:rsid w:val="008B7954"/>
    <w:rsid w:val="008B7D3E"/>
    <w:rsid w:val="008D13CF"/>
    <w:rsid w:val="008F114E"/>
    <w:rsid w:val="008F586A"/>
    <w:rsid w:val="00900EB0"/>
    <w:rsid w:val="00905B59"/>
    <w:rsid w:val="009070E1"/>
    <w:rsid w:val="00912104"/>
    <w:rsid w:val="0092165A"/>
    <w:rsid w:val="00923066"/>
    <w:rsid w:val="00924133"/>
    <w:rsid w:val="009244DB"/>
    <w:rsid w:val="00925881"/>
    <w:rsid w:val="00941FB5"/>
    <w:rsid w:val="00945B22"/>
    <w:rsid w:val="0097055D"/>
    <w:rsid w:val="00970B2B"/>
    <w:rsid w:val="00997D13"/>
    <w:rsid w:val="009A1718"/>
    <w:rsid w:val="009A4BF2"/>
    <w:rsid w:val="009A5446"/>
    <w:rsid w:val="009B036D"/>
    <w:rsid w:val="009B185D"/>
    <w:rsid w:val="009B1C1D"/>
    <w:rsid w:val="009B6B79"/>
    <w:rsid w:val="009D27F0"/>
    <w:rsid w:val="009E0C88"/>
    <w:rsid w:val="009E5567"/>
    <w:rsid w:val="009E5EC5"/>
    <w:rsid w:val="009F2212"/>
    <w:rsid w:val="00A16406"/>
    <w:rsid w:val="00A1736B"/>
    <w:rsid w:val="00A5009B"/>
    <w:rsid w:val="00A52C9A"/>
    <w:rsid w:val="00A535B6"/>
    <w:rsid w:val="00A540B6"/>
    <w:rsid w:val="00A5593D"/>
    <w:rsid w:val="00A6200A"/>
    <w:rsid w:val="00A62100"/>
    <w:rsid w:val="00A63668"/>
    <w:rsid w:val="00A7789B"/>
    <w:rsid w:val="00A96A62"/>
    <w:rsid w:val="00AA22D7"/>
    <w:rsid w:val="00AA3CED"/>
    <w:rsid w:val="00AB08DC"/>
    <w:rsid w:val="00AB3503"/>
    <w:rsid w:val="00AB38A1"/>
    <w:rsid w:val="00AC284F"/>
    <w:rsid w:val="00AC6BC7"/>
    <w:rsid w:val="00AD149B"/>
    <w:rsid w:val="00AE6285"/>
    <w:rsid w:val="00AE7CE5"/>
    <w:rsid w:val="00B00E81"/>
    <w:rsid w:val="00B0143F"/>
    <w:rsid w:val="00B047CC"/>
    <w:rsid w:val="00B05805"/>
    <w:rsid w:val="00B075AA"/>
    <w:rsid w:val="00B113B7"/>
    <w:rsid w:val="00B2559A"/>
    <w:rsid w:val="00B35701"/>
    <w:rsid w:val="00B440AB"/>
    <w:rsid w:val="00B524A1"/>
    <w:rsid w:val="00B539F9"/>
    <w:rsid w:val="00B540BB"/>
    <w:rsid w:val="00B60245"/>
    <w:rsid w:val="00B61663"/>
    <w:rsid w:val="00B62EDF"/>
    <w:rsid w:val="00B74965"/>
    <w:rsid w:val="00B90B89"/>
    <w:rsid w:val="00BA0ACA"/>
    <w:rsid w:val="00BA2CFB"/>
    <w:rsid w:val="00BA2D9F"/>
    <w:rsid w:val="00BD3083"/>
    <w:rsid w:val="00BD660C"/>
    <w:rsid w:val="00BE5A90"/>
    <w:rsid w:val="00BE662E"/>
    <w:rsid w:val="00BF2A71"/>
    <w:rsid w:val="00BF3927"/>
    <w:rsid w:val="00BF5293"/>
    <w:rsid w:val="00C00871"/>
    <w:rsid w:val="00C6267E"/>
    <w:rsid w:val="00C71CF6"/>
    <w:rsid w:val="00C72B90"/>
    <w:rsid w:val="00C7704C"/>
    <w:rsid w:val="00C87DDD"/>
    <w:rsid w:val="00C93614"/>
    <w:rsid w:val="00C942BC"/>
    <w:rsid w:val="00C966C3"/>
    <w:rsid w:val="00C9740F"/>
    <w:rsid w:val="00CA2E6F"/>
    <w:rsid w:val="00CB67A4"/>
    <w:rsid w:val="00CD15AF"/>
    <w:rsid w:val="00CD4A09"/>
    <w:rsid w:val="00CE153F"/>
    <w:rsid w:val="00CE5360"/>
    <w:rsid w:val="00D04C82"/>
    <w:rsid w:val="00D07EEE"/>
    <w:rsid w:val="00D1357C"/>
    <w:rsid w:val="00D163F5"/>
    <w:rsid w:val="00D17E32"/>
    <w:rsid w:val="00D23436"/>
    <w:rsid w:val="00D57C8E"/>
    <w:rsid w:val="00D605CF"/>
    <w:rsid w:val="00D840CE"/>
    <w:rsid w:val="00D871DE"/>
    <w:rsid w:val="00DA28A5"/>
    <w:rsid w:val="00DA3A2D"/>
    <w:rsid w:val="00DB6D25"/>
    <w:rsid w:val="00DC34F7"/>
    <w:rsid w:val="00DD3C2F"/>
    <w:rsid w:val="00DD3F53"/>
    <w:rsid w:val="00DE1304"/>
    <w:rsid w:val="00E03B18"/>
    <w:rsid w:val="00E03E47"/>
    <w:rsid w:val="00E0447D"/>
    <w:rsid w:val="00E056F0"/>
    <w:rsid w:val="00E0636D"/>
    <w:rsid w:val="00E2016A"/>
    <w:rsid w:val="00E24ECE"/>
    <w:rsid w:val="00E34935"/>
    <w:rsid w:val="00E3601E"/>
    <w:rsid w:val="00E371B1"/>
    <w:rsid w:val="00E43D52"/>
    <w:rsid w:val="00E442C0"/>
    <w:rsid w:val="00E50355"/>
    <w:rsid w:val="00E65DA0"/>
    <w:rsid w:val="00E704ED"/>
    <w:rsid w:val="00E773B6"/>
    <w:rsid w:val="00E872A5"/>
    <w:rsid w:val="00E91F58"/>
    <w:rsid w:val="00E94805"/>
    <w:rsid w:val="00EA4B0E"/>
    <w:rsid w:val="00EA6976"/>
    <w:rsid w:val="00EB3439"/>
    <w:rsid w:val="00EB59AF"/>
    <w:rsid w:val="00EE0DFD"/>
    <w:rsid w:val="00EE4549"/>
    <w:rsid w:val="00EE60C2"/>
    <w:rsid w:val="00EE6F1E"/>
    <w:rsid w:val="00EF15B3"/>
    <w:rsid w:val="00F21756"/>
    <w:rsid w:val="00F35D89"/>
    <w:rsid w:val="00F417C6"/>
    <w:rsid w:val="00F50D37"/>
    <w:rsid w:val="00F67191"/>
    <w:rsid w:val="00F71EF9"/>
    <w:rsid w:val="00F73B10"/>
    <w:rsid w:val="00F74A59"/>
    <w:rsid w:val="00FA06A4"/>
    <w:rsid w:val="00FA11B3"/>
    <w:rsid w:val="00FB306A"/>
    <w:rsid w:val="00FB6E5E"/>
    <w:rsid w:val="00FD68ED"/>
    <w:rsid w:val="00FE0BAA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44AFC9"/>
  <w15:docId w15:val="{42392B7B-1EA5-4ABD-A528-9D020382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12">
    <w:name w:val="Заголовок1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2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4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5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3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6">
    <w:name w:val="header"/>
    <w:basedOn w:val="a"/>
    <w:link w:val="af7"/>
    <w:rsid w:val="007A1AD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7A1ADD"/>
    <w:rPr>
      <w:sz w:val="28"/>
      <w:szCs w:val="24"/>
    </w:rPr>
  </w:style>
  <w:style w:type="paragraph" w:styleId="af8">
    <w:name w:val="footer"/>
    <w:basedOn w:val="a"/>
    <w:link w:val="af9"/>
    <w:rsid w:val="007A1AD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7A1AD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78476-4276-4B8C-B424-5D1D78B45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1214</Words>
  <Characters>6922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8120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Затюра Ольга Борисовна</cp:lastModifiedBy>
  <cp:revision>11</cp:revision>
  <cp:lastPrinted>2020-05-08T01:33:00Z</cp:lastPrinted>
  <dcterms:created xsi:type="dcterms:W3CDTF">2020-11-25T23:23:00Z</dcterms:created>
  <dcterms:modified xsi:type="dcterms:W3CDTF">2022-10-30T21:44:00Z</dcterms:modified>
</cp:coreProperties>
</file>