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FA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43003A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93"/>
      </w:tblGrid>
      <w:tr w:rsidR="00B60245" w:rsidRPr="008D13CF" w:rsidTr="00A70F9D">
        <w:trPr>
          <w:trHeight w:val="2503"/>
        </w:trPr>
        <w:tc>
          <w:tcPr>
            <w:tcW w:w="4793" w:type="dxa"/>
          </w:tcPr>
          <w:p w:rsidR="00B60245" w:rsidRPr="008D13CF" w:rsidRDefault="003D3A57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</w:t>
            </w:r>
            <w:r w:rsidR="008C63CD">
              <w:rPr>
                <w:szCs w:val="28"/>
              </w:rPr>
              <w:t>есении изменений в приложения  8, 9,</w:t>
            </w:r>
            <w:r>
              <w:rPr>
                <w:szCs w:val="28"/>
              </w:rPr>
              <w:t xml:space="preserve"> 14, 15 к постановлению Региональной службы по тарифам и ценам Камчатского края от 29.10.2021 № 177 «Об утверждении инвестиционной программы КГУП «Камчатский водоканал» в сфере водоснабжения и водоотведения на 2022-2026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EB6D9B" w:rsidRDefault="003D3A57" w:rsidP="001B5371">
      <w:pPr>
        <w:suppressAutoHyphens/>
        <w:adjustRightInd w:val="0"/>
        <w:ind w:firstLine="720"/>
        <w:jc w:val="both"/>
        <w:rPr>
          <w:szCs w:val="28"/>
        </w:rPr>
      </w:pPr>
      <w:r w:rsidRPr="003D3A57">
        <w:rPr>
          <w:szCs w:val="28"/>
        </w:rPr>
        <w:t xml:space="preserve">В соответствии с Федеральным законом от 07.12.2011 № 416-ФЗ «О 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водоотведения», от 29.07.2013 №641 «Об инвестиционных и производственных программах организаций, </w:t>
      </w:r>
      <w:proofErr w:type="gramStart"/>
      <w:r w:rsidRPr="003D3A57">
        <w:rPr>
          <w:szCs w:val="28"/>
        </w:rPr>
        <w:t xml:space="preserve">осуществляющих деятельность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на основании обращений КГУП «Камчатский водоканал» от </w:t>
      </w:r>
      <w:r>
        <w:rPr>
          <w:szCs w:val="28"/>
        </w:rPr>
        <w:t>21</w:t>
      </w:r>
      <w:r w:rsidRPr="003D3A57">
        <w:rPr>
          <w:szCs w:val="28"/>
        </w:rPr>
        <w:t>.0</w:t>
      </w:r>
      <w:r>
        <w:rPr>
          <w:szCs w:val="28"/>
        </w:rPr>
        <w:t>7</w:t>
      </w:r>
      <w:r w:rsidRPr="003D3A57">
        <w:rPr>
          <w:szCs w:val="28"/>
        </w:rPr>
        <w:t>.202</w:t>
      </w:r>
      <w:r>
        <w:rPr>
          <w:szCs w:val="28"/>
        </w:rPr>
        <w:t>2</w:t>
      </w:r>
      <w:r w:rsidRPr="003D3A57">
        <w:rPr>
          <w:szCs w:val="28"/>
        </w:rPr>
        <w:t xml:space="preserve"> № 2</w:t>
      </w:r>
      <w:r>
        <w:rPr>
          <w:szCs w:val="28"/>
        </w:rPr>
        <w:t>2</w:t>
      </w:r>
      <w:r w:rsidRPr="003D3A57">
        <w:rPr>
          <w:szCs w:val="28"/>
        </w:rPr>
        <w:t>-</w:t>
      </w:r>
      <w:r>
        <w:rPr>
          <w:szCs w:val="28"/>
        </w:rPr>
        <w:t>09034</w:t>
      </w:r>
      <w:r w:rsidRPr="003D3A57">
        <w:rPr>
          <w:szCs w:val="28"/>
        </w:rPr>
        <w:t>/12-04</w:t>
      </w:r>
      <w:r w:rsidR="00B61A1D">
        <w:rPr>
          <w:szCs w:val="28"/>
        </w:rPr>
        <w:t xml:space="preserve"> (</w:t>
      </w:r>
      <w:proofErr w:type="spellStart"/>
      <w:r w:rsidR="00B61A1D">
        <w:rPr>
          <w:szCs w:val="28"/>
        </w:rPr>
        <w:t>вх</w:t>
      </w:r>
      <w:proofErr w:type="spellEnd"/>
      <w:r w:rsidR="00B61A1D">
        <w:rPr>
          <w:szCs w:val="28"/>
        </w:rPr>
        <w:t>. от 21.07.2022 № 90/2772)</w:t>
      </w:r>
      <w:r w:rsidRPr="003D3A57">
        <w:rPr>
          <w:szCs w:val="28"/>
        </w:rPr>
        <w:t xml:space="preserve"> в соответствии с протоколом Правления Региональной службы по тарифам и ценам Камчатского края от </w:t>
      </w:r>
      <w:r>
        <w:rPr>
          <w:szCs w:val="28"/>
        </w:rPr>
        <w:t>17</w:t>
      </w:r>
      <w:r w:rsidRPr="003D3A57">
        <w:rPr>
          <w:szCs w:val="28"/>
        </w:rPr>
        <w:t>.</w:t>
      </w:r>
      <w:r>
        <w:rPr>
          <w:szCs w:val="28"/>
        </w:rPr>
        <w:t>08</w:t>
      </w:r>
      <w:r w:rsidRPr="003D3A57">
        <w:rPr>
          <w:szCs w:val="28"/>
        </w:rPr>
        <w:t>.202</w:t>
      </w:r>
      <w:r>
        <w:rPr>
          <w:szCs w:val="28"/>
        </w:rPr>
        <w:t>2</w:t>
      </w:r>
      <w:r w:rsidR="00B61A1D">
        <w:rPr>
          <w:szCs w:val="28"/>
        </w:rPr>
        <w:t xml:space="preserve"> № </w:t>
      </w:r>
      <w:proofErr w:type="spellStart"/>
      <w:r w:rsidR="00B61A1D">
        <w:rPr>
          <w:szCs w:val="28"/>
        </w:rPr>
        <w:t>ххх</w:t>
      </w:r>
      <w:proofErr w:type="spellEnd"/>
      <w:proofErr w:type="gram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B60245">
      <w:pPr>
        <w:adjustRightInd w:val="0"/>
        <w:ind w:firstLine="720"/>
        <w:jc w:val="both"/>
        <w:rPr>
          <w:szCs w:val="28"/>
        </w:rPr>
      </w:pPr>
    </w:p>
    <w:p w:rsidR="000A086C" w:rsidRDefault="00FC0FBF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8C63CD">
        <w:rPr>
          <w:szCs w:val="28"/>
        </w:rPr>
        <w:t>Внести в приложения 8, 9,</w:t>
      </w:r>
      <w:r w:rsidR="00B61A1D" w:rsidRPr="00B61A1D">
        <w:rPr>
          <w:szCs w:val="28"/>
        </w:rPr>
        <w:t xml:space="preserve"> 14, 15 к постановлению Региональной службы по тарифам и ценам Камчатского края от 29.10.2021 № 177 «Об утверждении инвестиционной программы КГУП «Камчатский водоканал» в сфере водоснабжения и водоотведения на 2022-2026 годы»</w:t>
      </w:r>
      <w:r w:rsidR="00B61A1D">
        <w:rPr>
          <w:szCs w:val="28"/>
        </w:rPr>
        <w:t xml:space="preserve"> изменения, изложив их в редакции согласно приложениям 1-</w:t>
      </w:r>
      <w:r w:rsidR="008C63CD">
        <w:rPr>
          <w:szCs w:val="28"/>
        </w:rPr>
        <w:t>4</w:t>
      </w:r>
      <w:bookmarkStart w:id="0" w:name="_GoBack"/>
      <w:bookmarkEnd w:id="0"/>
      <w:r w:rsidR="00B61A1D">
        <w:rPr>
          <w:szCs w:val="28"/>
        </w:rPr>
        <w:t xml:space="preserve"> к настоящему постановлению</w:t>
      </w:r>
      <w:r w:rsidRPr="00FC0FBF">
        <w:rPr>
          <w:szCs w:val="28"/>
        </w:rPr>
        <w:t>.</w:t>
      </w:r>
      <w:r w:rsidR="000A086C" w:rsidRPr="000A086C">
        <w:rPr>
          <w:szCs w:val="28"/>
        </w:rPr>
        <w:t xml:space="preserve"> </w:t>
      </w:r>
    </w:p>
    <w:p w:rsidR="00B60245" w:rsidRDefault="00AD254B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54240E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9113A1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9113A1"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 xml:space="preserve">В.А. </w:t>
            </w:r>
            <w:proofErr w:type="spellStart"/>
            <w:r w:rsidRPr="000A086C">
              <w:t>Губинский</w:t>
            </w:r>
            <w:proofErr w:type="spellEnd"/>
          </w:p>
        </w:tc>
      </w:tr>
    </w:tbl>
    <w:p w:rsidR="008312D1" w:rsidRDefault="008312D1" w:rsidP="006A3CE5">
      <w:pPr>
        <w:widowControl w:val="0"/>
      </w:pPr>
    </w:p>
    <w:sectPr w:rsidR="008312D1" w:rsidSect="00960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3F" w:rsidRDefault="005D423F" w:rsidP="00342D13">
      <w:r>
        <w:separator/>
      </w:r>
    </w:p>
  </w:endnote>
  <w:endnote w:type="continuationSeparator" w:id="0">
    <w:p w:rsidR="005D423F" w:rsidRDefault="005D423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3F" w:rsidRDefault="005D423F" w:rsidP="00342D13">
      <w:r>
        <w:separator/>
      </w:r>
    </w:p>
  </w:footnote>
  <w:footnote w:type="continuationSeparator" w:id="0">
    <w:p w:rsidR="005D423F" w:rsidRDefault="005D423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2684"/>
    <w:rsid w:val="0003329F"/>
    <w:rsid w:val="00035C9A"/>
    <w:rsid w:val="00044126"/>
    <w:rsid w:val="00053E3D"/>
    <w:rsid w:val="000545B3"/>
    <w:rsid w:val="000A086C"/>
    <w:rsid w:val="000C0ABF"/>
    <w:rsid w:val="000C1841"/>
    <w:rsid w:val="000C4278"/>
    <w:rsid w:val="0010596D"/>
    <w:rsid w:val="001401D1"/>
    <w:rsid w:val="0014055A"/>
    <w:rsid w:val="0014240C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0F85"/>
    <w:rsid w:val="0024611C"/>
    <w:rsid w:val="002722F0"/>
    <w:rsid w:val="00281B6D"/>
    <w:rsid w:val="00282020"/>
    <w:rsid w:val="002922E9"/>
    <w:rsid w:val="00296585"/>
    <w:rsid w:val="002967BF"/>
    <w:rsid w:val="002A71B0"/>
    <w:rsid w:val="002B334D"/>
    <w:rsid w:val="002D43BE"/>
    <w:rsid w:val="002E789B"/>
    <w:rsid w:val="002F1044"/>
    <w:rsid w:val="0030657B"/>
    <w:rsid w:val="00321E7D"/>
    <w:rsid w:val="00342D13"/>
    <w:rsid w:val="00344A1F"/>
    <w:rsid w:val="00362299"/>
    <w:rsid w:val="003832CF"/>
    <w:rsid w:val="003926A3"/>
    <w:rsid w:val="003A25F1"/>
    <w:rsid w:val="003A5BEF"/>
    <w:rsid w:val="003A7F52"/>
    <w:rsid w:val="003C2A43"/>
    <w:rsid w:val="003C59F9"/>
    <w:rsid w:val="003D1948"/>
    <w:rsid w:val="003D3A57"/>
    <w:rsid w:val="003D40A2"/>
    <w:rsid w:val="003D6F0D"/>
    <w:rsid w:val="003E2767"/>
    <w:rsid w:val="003E38BA"/>
    <w:rsid w:val="003F2C0F"/>
    <w:rsid w:val="0043003A"/>
    <w:rsid w:val="004323B0"/>
    <w:rsid w:val="00437EB5"/>
    <w:rsid w:val="00441A91"/>
    <w:rsid w:val="00460247"/>
    <w:rsid w:val="0046790E"/>
    <w:rsid w:val="00474F2E"/>
    <w:rsid w:val="0048068C"/>
    <w:rsid w:val="0048261B"/>
    <w:rsid w:val="00483D48"/>
    <w:rsid w:val="004A4407"/>
    <w:rsid w:val="004D32AA"/>
    <w:rsid w:val="004D492F"/>
    <w:rsid w:val="004D79DB"/>
    <w:rsid w:val="004E7FD5"/>
    <w:rsid w:val="004F0472"/>
    <w:rsid w:val="00506A41"/>
    <w:rsid w:val="00511A74"/>
    <w:rsid w:val="00512C6C"/>
    <w:rsid w:val="005333C1"/>
    <w:rsid w:val="0054240E"/>
    <w:rsid w:val="0054446A"/>
    <w:rsid w:val="00563F8E"/>
    <w:rsid w:val="005709CE"/>
    <w:rsid w:val="00572C61"/>
    <w:rsid w:val="005D01B8"/>
    <w:rsid w:val="005D423F"/>
    <w:rsid w:val="005E22DD"/>
    <w:rsid w:val="005E3B27"/>
    <w:rsid w:val="005F0B57"/>
    <w:rsid w:val="005F1EC2"/>
    <w:rsid w:val="005F2BC6"/>
    <w:rsid w:val="00602CB0"/>
    <w:rsid w:val="00624DE1"/>
    <w:rsid w:val="006317BF"/>
    <w:rsid w:val="00647056"/>
    <w:rsid w:val="00653884"/>
    <w:rsid w:val="006604E4"/>
    <w:rsid w:val="006650EC"/>
    <w:rsid w:val="006651BB"/>
    <w:rsid w:val="00665F05"/>
    <w:rsid w:val="00665FF3"/>
    <w:rsid w:val="0067367C"/>
    <w:rsid w:val="00680AEE"/>
    <w:rsid w:val="006979FB"/>
    <w:rsid w:val="006A190C"/>
    <w:rsid w:val="006A3CE5"/>
    <w:rsid w:val="006A5AB2"/>
    <w:rsid w:val="006D4BF2"/>
    <w:rsid w:val="006E4B23"/>
    <w:rsid w:val="007109AA"/>
    <w:rsid w:val="007120E9"/>
    <w:rsid w:val="0072115F"/>
    <w:rsid w:val="00733DC4"/>
    <w:rsid w:val="00747197"/>
    <w:rsid w:val="007566DA"/>
    <w:rsid w:val="00760202"/>
    <w:rsid w:val="007637E4"/>
    <w:rsid w:val="00793645"/>
    <w:rsid w:val="007A0F26"/>
    <w:rsid w:val="007A764E"/>
    <w:rsid w:val="007B13B3"/>
    <w:rsid w:val="007C6DC9"/>
    <w:rsid w:val="007E17B7"/>
    <w:rsid w:val="007F0095"/>
    <w:rsid w:val="007F3290"/>
    <w:rsid w:val="007F49CA"/>
    <w:rsid w:val="008062F9"/>
    <w:rsid w:val="00815D96"/>
    <w:rsid w:val="0083039A"/>
    <w:rsid w:val="008312D1"/>
    <w:rsid w:val="00832E23"/>
    <w:rsid w:val="008434A6"/>
    <w:rsid w:val="00856C9C"/>
    <w:rsid w:val="00863EEF"/>
    <w:rsid w:val="00881A2D"/>
    <w:rsid w:val="00881C47"/>
    <w:rsid w:val="00887111"/>
    <w:rsid w:val="008A0480"/>
    <w:rsid w:val="008A662E"/>
    <w:rsid w:val="008B005D"/>
    <w:rsid w:val="008B1DAA"/>
    <w:rsid w:val="008B7954"/>
    <w:rsid w:val="008C63CD"/>
    <w:rsid w:val="008C795A"/>
    <w:rsid w:val="008D13CF"/>
    <w:rsid w:val="008D7C49"/>
    <w:rsid w:val="008F114E"/>
    <w:rsid w:val="008F586A"/>
    <w:rsid w:val="00900938"/>
    <w:rsid w:val="009048F0"/>
    <w:rsid w:val="00905B59"/>
    <w:rsid w:val="009113A1"/>
    <w:rsid w:val="009244DB"/>
    <w:rsid w:val="00941FB5"/>
    <w:rsid w:val="00970B2B"/>
    <w:rsid w:val="00976C45"/>
    <w:rsid w:val="00980591"/>
    <w:rsid w:val="009A5446"/>
    <w:rsid w:val="009B185D"/>
    <w:rsid w:val="009B1C1D"/>
    <w:rsid w:val="009B6A60"/>
    <w:rsid w:val="009B6B79"/>
    <w:rsid w:val="009C0761"/>
    <w:rsid w:val="009D27F0"/>
    <w:rsid w:val="009E0C88"/>
    <w:rsid w:val="009E5EC5"/>
    <w:rsid w:val="009F2212"/>
    <w:rsid w:val="00A105E1"/>
    <w:rsid w:val="00A12500"/>
    <w:rsid w:val="00A16406"/>
    <w:rsid w:val="00A52C9A"/>
    <w:rsid w:val="00A540B6"/>
    <w:rsid w:val="00A5593D"/>
    <w:rsid w:val="00A62100"/>
    <w:rsid w:val="00A63668"/>
    <w:rsid w:val="00A70F9D"/>
    <w:rsid w:val="00A777D9"/>
    <w:rsid w:val="00A7789B"/>
    <w:rsid w:val="00A919AE"/>
    <w:rsid w:val="00A93137"/>
    <w:rsid w:val="00A96A62"/>
    <w:rsid w:val="00AA3CED"/>
    <w:rsid w:val="00AB08DC"/>
    <w:rsid w:val="00AB0FAB"/>
    <w:rsid w:val="00AB3503"/>
    <w:rsid w:val="00AC284F"/>
    <w:rsid w:val="00AC6BC7"/>
    <w:rsid w:val="00AD254B"/>
    <w:rsid w:val="00AD694F"/>
    <w:rsid w:val="00AD71F2"/>
    <w:rsid w:val="00AE6285"/>
    <w:rsid w:val="00AE7CE5"/>
    <w:rsid w:val="00B0143F"/>
    <w:rsid w:val="00B039D4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1A1D"/>
    <w:rsid w:val="00B6763C"/>
    <w:rsid w:val="00B74965"/>
    <w:rsid w:val="00B834A4"/>
    <w:rsid w:val="00B924EE"/>
    <w:rsid w:val="00BA0DC3"/>
    <w:rsid w:val="00BA2CFB"/>
    <w:rsid w:val="00BA2D9F"/>
    <w:rsid w:val="00BB2ACD"/>
    <w:rsid w:val="00BD3083"/>
    <w:rsid w:val="00BF3927"/>
    <w:rsid w:val="00BF5293"/>
    <w:rsid w:val="00C00871"/>
    <w:rsid w:val="00C027E2"/>
    <w:rsid w:val="00C422AD"/>
    <w:rsid w:val="00C70CDC"/>
    <w:rsid w:val="00C8314C"/>
    <w:rsid w:val="00C86076"/>
    <w:rsid w:val="00C87DDD"/>
    <w:rsid w:val="00C93614"/>
    <w:rsid w:val="00C942BC"/>
    <w:rsid w:val="00C966C3"/>
    <w:rsid w:val="00CA0580"/>
    <w:rsid w:val="00CA2E6F"/>
    <w:rsid w:val="00CB67A4"/>
    <w:rsid w:val="00CC0F59"/>
    <w:rsid w:val="00CD4A09"/>
    <w:rsid w:val="00CD6583"/>
    <w:rsid w:val="00CE08A4"/>
    <w:rsid w:val="00CE5360"/>
    <w:rsid w:val="00CF50E2"/>
    <w:rsid w:val="00D04C82"/>
    <w:rsid w:val="00D21844"/>
    <w:rsid w:val="00D23436"/>
    <w:rsid w:val="00D355DB"/>
    <w:rsid w:val="00D503FA"/>
    <w:rsid w:val="00D605CF"/>
    <w:rsid w:val="00D755A8"/>
    <w:rsid w:val="00D82C4E"/>
    <w:rsid w:val="00D840CE"/>
    <w:rsid w:val="00D871DE"/>
    <w:rsid w:val="00DA3A2D"/>
    <w:rsid w:val="00DC34F7"/>
    <w:rsid w:val="00DD3F53"/>
    <w:rsid w:val="00DD73E2"/>
    <w:rsid w:val="00E0636D"/>
    <w:rsid w:val="00E24ECE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6014"/>
    <w:rsid w:val="00E872A5"/>
    <w:rsid w:val="00E94805"/>
    <w:rsid w:val="00E96D63"/>
    <w:rsid w:val="00EA2861"/>
    <w:rsid w:val="00EB3439"/>
    <w:rsid w:val="00EB6D9B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4D2B"/>
    <w:rsid w:val="00F66E0C"/>
    <w:rsid w:val="00F71BF9"/>
    <w:rsid w:val="00F73B10"/>
    <w:rsid w:val="00F74A59"/>
    <w:rsid w:val="00F75B66"/>
    <w:rsid w:val="00F91446"/>
    <w:rsid w:val="00FA06A4"/>
    <w:rsid w:val="00FA11B3"/>
    <w:rsid w:val="00FA4937"/>
    <w:rsid w:val="00FB1C97"/>
    <w:rsid w:val="00FB547F"/>
    <w:rsid w:val="00FB6E5E"/>
    <w:rsid w:val="00FC0FBF"/>
    <w:rsid w:val="00FC2873"/>
    <w:rsid w:val="00FC7795"/>
    <w:rsid w:val="00FD5BCA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8C7F-EAF5-4F18-AC90-32D09FD8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226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1806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tereschenkomv</cp:lastModifiedBy>
  <cp:revision>12</cp:revision>
  <cp:lastPrinted>2020-05-08T01:33:00Z</cp:lastPrinted>
  <dcterms:created xsi:type="dcterms:W3CDTF">2021-12-08T00:17:00Z</dcterms:created>
  <dcterms:modified xsi:type="dcterms:W3CDTF">2022-08-06T08:18:00Z</dcterms:modified>
</cp:coreProperties>
</file>