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44C41" w:rsidRPr="00E44C41" w:rsidRDefault="00175552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ПОСТАНОВЛЕНИ</w:t>
      </w:r>
      <w:r w:rsidR="00514462">
        <w:rPr>
          <w:rFonts w:ascii="Times New Roman" w:hAnsi="Times New Roman" w:cs="Times New Roman"/>
          <w:sz w:val="28"/>
          <w:szCs w:val="32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0E2E18" w:rsidRPr="008D13CF" w:rsidTr="00514462">
        <w:tc>
          <w:tcPr>
            <w:tcW w:w="5104" w:type="dxa"/>
          </w:tcPr>
          <w:p w:rsidR="000E2E18" w:rsidRPr="008D13CF" w:rsidRDefault="001C0917" w:rsidP="001C0917">
            <w:pPr>
              <w:jc w:val="both"/>
              <w:rPr>
                <w:szCs w:val="28"/>
              </w:rPr>
            </w:pPr>
            <w:r w:rsidRPr="00FB1CB7">
              <w:rPr>
                <w:bCs/>
                <w:sz w:val="24"/>
              </w:rPr>
              <w:t xml:space="preserve">О внесении изменений в приложение </w:t>
            </w:r>
            <w:r>
              <w:rPr>
                <w:bCs/>
                <w:sz w:val="24"/>
              </w:rPr>
              <w:t>2</w:t>
            </w:r>
            <w:r w:rsidRPr="00FB1CB7">
              <w:rPr>
                <w:bCs/>
                <w:sz w:val="24"/>
              </w:rPr>
              <w:t xml:space="preserve"> к постановлению Региональной службы по тарифам и ценам Камчатского края от </w:t>
            </w:r>
            <w:r>
              <w:rPr>
                <w:bCs/>
                <w:sz w:val="24"/>
              </w:rPr>
              <w:t>14.12.2021</w:t>
            </w:r>
            <w:r w:rsidRPr="00FB1CB7">
              <w:rPr>
                <w:bCs/>
                <w:sz w:val="24"/>
              </w:rPr>
              <w:t xml:space="preserve"> № 2</w:t>
            </w:r>
            <w:r>
              <w:rPr>
                <w:bCs/>
                <w:sz w:val="24"/>
              </w:rPr>
              <w:t>42</w:t>
            </w:r>
            <w:r w:rsidRPr="00FB1CB7">
              <w:rPr>
                <w:bCs/>
                <w:sz w:val="24"/>
              </w:rPr>
              <w:t xml:space="preserve"> «</w:t>
            </w:r>
            <w:r w:rsidRPr="001C0917">
              <w:rPr>
                <w:bCs/>
                <w:sz w:val="24"/>
              </w:rPr>
              <w:t>Об утверждении тарифов на горячую воду в закрытой системе горячего водоснабжения, поставляемую МУП «Горсети» потребителям городского округа «посёлок Палана», на 2022 год</w:t>
            </w:r>
            <w:r>
              <w:rPr>
                <w:bCs/>
                <w:sz w:val="24"/>
              </w:rPr>
              <w:t>»</w:t>
            </w:r>
          </w:p>
        </w:tc>
      </w:tr>
    </w:tbl>
    <w:p w:rsidR="000E2E18" w:rsidRPr="007904DF" w:rsidRDefault="000E2E18" w:rsidP="008D7432">
      <w:pPr>
        <w:suppressAutoHyphens/>
        <w:adjustRightInd w:val="0"/>
        <w:ind w:firstLine="709"/>
        <w:jc w:val="both"/>
        <w:rPr>
          <w:szCs w:val="28"/>
        </w:rPr>
      </w:pPr>
    </w:p>
    <w:p w:rsidR="008D7432" w:rsidRPr="00B7190E" w:rsidRDefault="008D7432" w:rsidP="008E5F3C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E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B7190E">
        <w:rPr>
          <w:rFonts w:ascii="Times New Roman" w:hAnsi="Times New Roman" w:cs="Times New Roman"/>
          <w:sz w:val="28"/>
          <w:szCs w:val="28"/>
        </w:rPr>
        <w:t>с Федеральным законом от 07.12.2011 № 416-ФЗ</w:t>
      </w:r>
      <w:r w:rsidRPr="00B7190E">
        <w:rPr>
          <w:rFonts w:ascii="Times New Roman" w:hAnsi="Times New Roman" w:cs="Times New Roman"/>
          <w:sz w:val="28"/>
          <w:szCs w:val="28"/>
        </w:rPr>
        <w:br/>
        <w:t xml:space="preserve">«О водоснабжении и водоотведении», </w:t>
      </w:r>
      <w:r w:rsidRPr="00B7190E">
        <w:rPr>
          <w:rFonts w:ascii="Times New Roman" w:hAnsi="Times New Roman" w:cs="Times New Roman"/>
          <w:bCs/>
          <w:sz w:val="28"/>
          <w:szCs w:val="28"/>
        </w:rPr>
        <w:t>п</w:t>
      </w:r>
      <w:r w:rsidRPr="00B7190E">
        <w:rPr>
          <w:rFonts w:ascii="Times New Roman" w:hAnsi="Times New Roman" w:cs="Times New Roman"/>
          <w:sz w:val="28"/>
          <w:szCs w:val="28"/>
        </w:rPr>
        <w:t xml:space="preserve">остановлениями Правительства Российской Федерации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</w:t>
      </w:r>
      <w:r w:rsidR="00B7190E" w:rsidRPr="00B7190E">
        <w:rPr>
          <w:rFonts w:ascii="Times New Roman" w:hAnsi="Times New Roman" w:cs="Times New Roman"/>
          <w:sz w:val="28"/>
          <w:szCs w:val="28"/>
        </w:rPr>
        <w:t>Законом Камчатского края от 26.11.2021 № 5 «О краевом бюджете на 2022 год и на плановый период 2023 и 2024 годов»</w:t>
      </w:r>
      <w:r w:rsidR="00DD0F67" w:rsidRPr="00B719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0F67" w:rsidRPr="00B7190E">
        <w:rPr>
          <w:rFonts w:ascii="Times New Roman" w:hAnsi="Times New Roman" w:cs="Times New Roman"/>
          <w:sz w:val="28"/>
          <w:szCs w:val="28"/>
        </w:rPr>
        <w:t xml:space="preserve"> </w:t>
      </w:r>
      <w:r w:rsidRPr="00B7190E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</w:t>
      </w:r>
      <w:r w:rsidR="001C0917" w:rsidRPr="00FB1CB7">
        <w:rPr>
          <w:rFonts w:ascii="Times New Roman" w:hAnsi="Times New Roman" w:cs="Times New Roman"/>
          <w:sz w:val="28"/>
          <w:szCs w:val="28"/>
        </w:rPr>
        <w:t>»,</w:t>
      </w:r>
      <w:r w:rsidR="001C0917" w:rsidRPr="00962911">
        <w:rPr>
          <w:rFonts w:ascii="Times New Roman" w:hAnsi="Times New Roman" w:cs="Times New Roman"/>
          <w:sz w:val="28"/>
          <w:szCs w:val="28"/>
        </w:rPr>
        <w:t xml:space="preserve"> протоколом Правления Региональной службы по тарифам и ценам Камчатского края от </w:t>
      </w:r>
      <w:r w:rsidR="001C0917" w:rsidRPr="001C0917">
        <w:rPr>
          <w:rFonts w:ascii="Times New Roman" w:hAnsi="Times New Roman" w:cs="Times New Roman"/>
          <w:sz w:val="28"/>
          <w:szCs w:val="28"/>
        </w:rPr>
        <w:t>30.</w:t>
      </w:r>
      <w:r w:rsidR="001C0917">
        <w:rPr>
          <w:rFonts w:ascii="Times New Roman" w:hAnsi="Times New Roman" w:cs="Times New Roman"/>
          <w:sz w:val="28"/>
          <w:szCs w:val="28"/>
        </w:rPr>
        <w:t>06.2022</w:t>
      </w:r>
      <w:r w:rsidR="001C0917" w:rsidRPr="00962911">
        <w:rPr>
          <w:rFonts w:ascii="Times New Roman" w:hAnsi="Times New Roman" w:cs="Times New Roman"/>
          <w:sz w:val="28"/>
          <w:szCs w:val="28"/>
        </w:rPr>
        <w:t xml:space="preserve"> № </w:t>
      </w:r>
      <w:r w:rsidR="001C0917" w:rsidRPr="001C6CB6">
        <w:rPr>
          <w:rFonts w:ascii="Times New Roman" w:hAnsi="Times New Roman" w:cs="Times New Roman"/>
          <w:sz w:val="28"/>
          <w:szCs w:val="28"/>
          <w:highlight w:val="yellow"/>
        </w:rPr>
        <w:t>ХХ</w:t>
      </w:r>
    </w:p>
    <w:p w:rsidR="008D7432" w:rsidRPr="008D13CF" w:rsidRDefault="008D7432" w:rsidP="008D7432">
      <w:pPr>
        <w:adjustRightInd w:val="0"/>
        <w:ind w:firstLine="709"/>
        <w:jc w:val="both"/>
        <w:rPr>
          <w:szCs w:val="28"/>
        </w:rPr>
      </w:pPr>
    </w:p>
    <w:p w:rsidR="008D7432" w:rsidRPr="00BF08AC" w:rsidRDefault="008D7432" w:rsidP="008D7432">
      <w:pPr>
        <w:adjustRightInd w:val="0"/>
        <w:ind w:firstLine="709"/>
        <w:jc w:val="both"/>
        <w:rPr>
          <w:szCs w:val="28"/>
        </w:rPr>
      </w:pPr>
      <w:r w:rsidRPr="00BF08AC">
        <w:rPr>
          <w:szCs w:val="28"/>
        </w:rPr>
        <w:t>ПОСТАНОВЛЯЮ:</w:t>
      </w:r>
    </w:p>
    <w:p w:rsidR="008D7432" w:rsidRPr="00BF08AC" w:rsidRDefault="008D7432" w:rsidP="008D7432">
      <w:pPr>
        <w:adjustRightInd w:val="0"/>
        <w:ind w:firstLine="709"/>
        <w:jc w:val="both"/>
        <w:rPr>
          <w:szCs w:val="28"/>
        </w:rPr>
      </w:pPr>
    </w:p>
    <w:p w:rsidR="008D7432" w:rsidRPr="00BF08AC" w:rsidRDefault="008D7432" w:rsidP="008D7432">
      <w:pPr>
        <w:pStyle w:val="ad"/>
        <w:widowControl w:val="0"/>
        <w:ind w:firstLine="709"/>
        <w:rPr>
          <w:b w:val="0"/>
          <w:szCs w:val="28"/>
        </w:rPr>
      </w:pPr>
      <w:r w:rsidRPr="00BF08AC">
        <w:rPr>
          <w:b w:val="0"/>
          <w:szCs w:val="28"/>
        </w:rPr>
        <w:t xml:space="preserve">1. </w:t>
      </w:r>
      <w:r w:rsidR="001C0917" w:rsidRPr="001C0917">
        <w:rPr>
          <w:b w:val="0"/>
          <w:szCs w:val="28"/>
        </w:rPr>
        <w:t xml:space="preserve">Внести в приложение </w:t>
      </w:r>
      <w:r w:rsidR="001C0917">
        <w:rPr>
          <w:b w:val="0"/>
          <w:szCs w:val="28"/>
        </w:rPr>
        <w:t>2</w:t>
      </w:r>
      <w:r w:rsidR="001C0917" w:rsidRPr="001C0917">
        <w:rPr>
          <w:b w:val="0"/>
          <w:szCs w:val="28"/>
        </w:rPr>
        <w:t xml:space="preserve"> к постановлению Региональной службы по тарифам и ценам Камчатского края от 14.12.2021 № 242 «Об утверждении тарифов на горячую воду в закрытой системе горячего водоснабжения, поставляемую МУП «Горсети» потребителям городского округа «посёлок Палана», на 2022 год» изменения, изложив их в редакции согласно приложению к настоящему постановлению</w:t>
      </w:r>
      <w:r w:rsidRPr="00BF08AC">
        <w:rPr>
          <w:b w:val="0"/>
          <w:szCs w:val="28"/>
        </w:rPr>
        <w:t>.</w:t>
      </w:r>
    </w:p>
    <w:p w:rsidR="008D7432" w:rsidRPr="00BF08AC" w:rsidRDefault="001C0917" w:rsidP="008D74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D7432" w:rsidRPr="00BF08AC">
        <w:rPr>
          <w:szCs w:val="28"/>
        </w:rPr>
        <w:t xml:space="preserve">. </w:t>
      </w:r>
      <w:r w:rsidRPr="00E17292">
        <w:rPr>
          <w:rFonts w:eastAsia="Calibri"/>
          <w:szCs w:val="28"/>
        </w:rPr>
        <w:t>Настоящее постановление вступает в силу с 1 июля 2022 года.</w:t>
      </w:r>
    </w:p>
    <w:p w:rsidR="000E2E18" w:rsidRDefault="000E2E18" w:rsidP="008D7432">
      <w:pPr>
        <w:adjustRightInd w:val="0"/>
        <w:ind w:firstLine="709"/>
        <w:jc w:val="both"/>
        <w:rPr>
          <w:rFonts w:cs="Arial"/>
          <w:szCs w:val="20"/>
        </w:rPr>
      </w:pPr>
    </w:p>
    <w:p w:rsidR="00E66F30" w:rsidRDefault="00E66F30" w:rsidP="008D7432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E66F30">
      <w:pPr>
        <w:pStyle w:val="31"/>
        <w:tabs>
          <w:tab w:val="left" w:pos="709"/>
        </w:tabs>
        <w:spacing w:after="0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D6230" w:rsidRDefault="001D6230" w:rsidP="001D6230">
      <w:pPr>
        <w:tabs>
          <w:tab w:val="left" w:pos="525"/>
          <w:tab w:val="right" w:pos="9540"/>
        </w:tabs>
        <w:jc w:val="both"/>
        <w:rPr>
          <w:sz w:val="32"/>
          <w:szCs w:val="32"/>
        </w:rPr>
      </w:pPr>
    </w:p>
    <w:p w:rsidR="008D7432" w:rsidRDefault="001D6230" w:rsidP="008D7432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sz w:val="32"/>
          <w:szCs w:val="3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8D7432" w:rsidTr="00BC0B7A">
        <w:tc>
          <w:tcPr>
            <w:tcW w:w="5242" w:type="dxa"/>
          </w:tcPr>
          <w:p w:rsidR="001C0917" w:rsidRPr="001C0917" w:rsidRDefault="001C0917" w:rsidP="001C0917">
            <w:pPr>
              <w:rPr>
                <w:rFonts w:eastAsia="Calibri"/>
              </w:rPr>
            </w:pPr>
            <w:r w:rsidRPr="001C0917">
              <w:rPr>
                <w:rFonts w:eastAsia="Calibri"/>
              </w:rPr>
              <w:lastRenderedPageBreak/>
              <w:t xml:space="preserve">Приложение </w:t>
            </w:r>
          </w:p>
          <w:p w:rsidR="001C0917" w:rsidRPr="001C0917" w:rsidRDefault="001C0917" w:rsidP="001C0917">
            <w:pPr>
              <w:rPr>
                <w:rFonts w:eastAsia="Calibri"/>
              </w:rPr>
            </w:pPr>
            <w:r w:rsidRPr="001C0917">
              <w:rPr>
                <w:rFonts w:eastAsia="Calibri"/>
              </w:rPr>
              <w:t>к постановлению Региональной службы</w:t>
            </w:r>
          </w:p>
          <w:p w:rsidR="001C0917" w:rsidRPr="001C0917" w:rsidRDefault="001C0917" w:rsidP="001C0917">
            <w:pPr>
              <w:rPr>
                <w:rFonts w:eastAsia="Calibri"/>
              </w:rPr>
            </w:pPr>
            <w:r w:rsidRPr="001C0917">
              <w:rPr>
                <w:rFonts w:eastAsia="Calibri"/>
              </w:rPr>
              <w:t xml:space="preserve">по тарифам и ценам Камчатского края </w:t>
            </w:r>
          </w:p>
          <w:p w:rsidR="001C0917" w:rsidRDefault="001C0917" w:rsidP="001C0917">
            <w:pPr>
              <w:rPr>
                <w:rFonts w:eastAsia="Calibri"/>
              </w:rPr>
            </w:pPr>
            <w:r w:rsidRPr="001C0917">
              <w:rPr>
                <w:rFonts w:eastAsia="Calibri"/>
              </w:rPr>
              <w:t>от 30.06.2022 № ХХ</w:t>
            </w:r>
            <w:r w:rsidRPr="001C0917">
              <w:rPr>
                <w:rFonts w:eastAsia="Calibri"/>
              </w:rPr>
              <w:t xml:space="preserve"> </w:t>
            </w:r>
          </w:p>
          <w:p w:rsidR="001C0917" w:rsidRDefault="001C0917" w:rsidP="001C0917">
            <w:pPr>
              <w:rPr>
                <w:rFonts w:eastAsia="Calibri"/>
              </w:rPr>
            </w:pPr>
          </w:p>
          <w:p w:rsidR="008D7432" w:rsidRPr="00A22B5A" w:rsidRDefault="008D7432" w:rsidP="001C09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8D7432" w:rsidRPr="00A22B5A" w:rsidRDefault="008D7432" w:rsidP="00BC0B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8D7432" w:rsidRPr="00A22B5A" w:rsidRDefault="008D7432" w:rsidP="00BC0B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8D7432" w:rsidRDefault="008D7432" w:rsidP="00514462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2A77B0">
              <w:rPr>
                <w:rFonts w:eastAsia="Calibri"/>
              </w:rPr>
              <w:t>14</w:t>
            </w:r>
            <w:r>
              <w:rPr>
                <w:rFonts w:eastAsia="Calibri"/>
              </w:rPr>
              <w:t>.1</w:t>
            </w:r>
            <w:r w:rsidR="002A77B0">
              <w:rPr>
                <w:rFonts w:eastAsia="Calibri"/>
              </w:rPr>
              <w:t>2</w:t>
            </w:r>
            <w:r w:rsidRPr="00A22B5A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  <w:r w:rsidRPr="00A22B5A">
              <w:rPr>
                <w:rFonts w:eastAsia="Calibri"/>
              </w:rPr>
              <w:t xml:space="preserve"> № </w:t>
            </w:r>
            <w:r w:rsidR="00514462">
              <w:rPr>
                <w:rFonts w:eastAsia="Calibri"/>
              </w:rPr>
              <w:t>242</w:t>
            </w:r>
          </w:p>
        </w:tc>
      </w:tr>
    </w:tbl>
    <w:p w:rsidR="008D7432" w:rsidRPr="00A22B5A" w:rsidRDefault="008D7432" w:rsidP="008D7432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8D7432" w:rsidRPr="00F612B5" w:rsidRDefault="008D7432" w:rsidP="008D7432">
      <w:pPr>
        <w:widowControl w:val="0"/>
        <w:jc w:val="center"/>
        <w:rPr>
          <w:bCs/>
          <w:szCs w:val="28"/>
        </w:rPr>
      </w:pPr>
      <w:r w:rsidRPr="00F612B5">
        <w:t>Тарифы на</w:t>
      </w:r>
      <w:r w:rsidRPr="00F612B5">
        <w:rPr>
          <w:bCs/>
          <w:szCs w:val="28"/>
        </w:rPr>
        <w:t xml:space="preserve"> горячую воду в закрытой системе горячего водоснабжения, </w:t>
      </w:r>
    </w:p>
    <w:p w:rsidR="008D7432" w:rsidRPr="00F612B5" w:rsidRDefault="008D7432" w:rsidP="008D7432">
      <w:pPr>
        <w:widowControl w:val="0"/>
        <w:jc w:val="center"/>
        <w:rPr>
          <w:szCs w:val="28"/>
        </w:rPr>
      </w:pPr>
      <w:r w:rsidRPr="00F612B5">
        <w:rPr>
          <w:bCs/>
          <w:szCs w:val="28"/>
        </w:rPr>
        <w:t xml:space="preserve">поставляемую </w:t>
      </w:r>
      <w:r w:rsidRPr="00F612B5">
        <w:rPr>
          <w:szCs w:val="28"/>
        </w:rPr>
        <w:t xml:space="preserve">МУП «Горсети» потребителям городского округа </w:t>
      </w:r>
    </w:p>
    <w:p w:rsidR="008D7432" w:rsidRPr="00F612B5" w:rsidRDefault="008D7432" w:rsidP="008D7432">
      <w:pPr>
        <w:widowControl w:val="0"/>
        <w:jc w:val="center"/>
        <w:rPr>
          <w:szCs w:val="28"/>
        </w:rPr>
      </w:pPr>
      <w:r w:rsidRPr="00F612B5">
        <w:rPr>
          <w:szCs w:val="28"/>
        </w:rPr>
        <w:t>«посёлок Палана»</w:t>
      </w:r>
      <w:r w:rsidR="00F44817">
        <w:rPr>
          <w:szCs w:val="28"/>
        </w:rPr>
        <w:t>,</w:t>
      </w:r>
      <w:r w:rsidRPr="00F612B5">
        <w:rPr>
          <w:szCs w:val="28"/>
        </w:rPr>
        <w:t xml:space="preserve"> на 202</w:t>
      </w:r>
      <w:r w:rsidR="00F44817">
        <w:rPr>
          <w:szCs w:val="28"/>
        </w:rPr>
        <w:t>2</w:t>
      </w:r>
      <w:r w:rsidRPr="00F612B5">
        <w:rPr>
          <w:szCs w:val="28"/>
        </w:rPr>
        <w:t xml:space="preserve"> год</w:t>
      </w:r>
    </w:p>
    <w:p w:rsidR="008D7432" w:rsidRPr="004E2611" w:rsidRDefault="008D7432" w:rsidP="008D7432">
      <w:pPr>
        <w:widowControl w:val="0"/>
        <w:ind w:left="-426"/>
        <w:rPr>
          <w:bCs/>
          <w:szCs w:val="28"/>
        </w:rPr>
      </w:pPr>
    </w:p>
    <w:p w:rsidR="008D7432" w:rsidRPr="004E2611" w:rsidRDefault="008D7432" w:rsidP="008D7432">
      <w:pPr>
        <w:widowControl w:val="0"/>
        <w:numPr>
          <w:ilvl w:val="0"/>
          <w:numId w:val="35"/>
        </w:numPr>
        <w:tabs>
          <w:tab w:val="left" w:pos="284"/>
        </w:tabs>
        <w:jc w:val="both"/>
        <w:rPr>
          <w:bCs/>
          <w:szCs w:val="28"/>
        </w:rPr>
      </w:pPr>
      <w:r w:rsidRPr="004E2611">
        <w:rPr>
          <w:szCs w:val="28"/>
        </w:rPr>
        <w:t xml:space="preserve">Экономически обоснованный тариф для прочих потребителей </w:t>
      </w:r>
      <w:r w:rsidRPr="004E2611">
        <w:rPr>
          <w:bCs/>
          <w:szCs w:val="28"/>
        </w:rPr>
        <w:t>(</w:t>
      </w:r>
      <w:r w:rsidRPr="004E2611">
        <w:rPr>
          <w:szCs w:val="28"/>
        </w:rPr>
        <w:t xml:space="preserve">тарифы указываются </w:t>
      </w:r>
      <w:r w:rsidRPr="004E2611">
        <w:rPr>
          <w:bCs/>
          <w:szCs w:val="28"/>
        </w:rPr>
        <w:t>без НДС)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388"/>
        <w:gridCol w:w="1853"/>
        <w:gridCol w:w="2299"/>
        <w:gridCol w:w="2462"/>
      </w:tblGrid>
      <w:tr w:rsidR="008D7432" w:rsidRPr="00F612B5" w:rsidTr="00BC0B7A">
        <w:trPr>
          <w:trHeight w:val="263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№ п/п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853" w:type="dxa"/>
            <w:vMerge w:val="restart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Год (период)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Тариф по двухкомпонентной схеме</w:t>
            </w:r>
          </w:p>
        </w:tc>
      </w:tr>
      <w:tr w:rsidR="008D7432" w:rsidRPr="00F612B5" w:rsidTr="00BC0B7A">
        <w:trPr>
          <w:trHeight w:val="829"/>
        </w:trPr>
        <w:tc>
          <w:tcPr>
            <w:tcW w:w="660" w:type="dxa"/>
            <w:vMerge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53" w:type="dxa"/>
            <w:vMerge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Компонент на холодную воду, руб./куб.м</w:t>
            </w:r>
          </w:p>
        </w:tc>
        <w:tc>
          <w:tcPr>
            <w:tcW w:w="2462" w:type="dxa"/>
            <w:shd w:val="clear" w:color="auto" w:fill="auto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Компонент на тепловую энергию, руб./Гкал</w:t>
            </w:r>
          </w:p>
        </w:tc>
      </w:tr>
      <w:tr w:rsidR="008D7432" w:rsidRPr="00F612B5" w:rsidTr="00BC0B7A">
        <w:trPr>
          <w:trHeight w:val="698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1.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МУП «Горсети»</w:t>
            </w:r>
          </w:p>
        </w:tc>
        <w:tc>
          <w:tcPr>
            <w:tcW w:w="1853" w:type="dxa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F612B5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D7432" w:rsidRPr="002564D0" w:rsidRDefault="008D7432" w:rsidP="00BC0B7A">
            <w:pPr>
              <w:widowControl w:val="0"/>
              <w:jc w:val="center"/>
              <w:rPr>
                <w:sz w:val="24"/>
              </w:rPr>
            </w:pPr>
            <w:r w:rsidRPr="002564D0">
              <w:rPr>
                <w:sz w:val="24"/>
              </w:rPr>
              <w:t>97,80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8D7432" w:rsidRPr="002564D0" w:rsidRDefault="008D7432" w:rsidP="00BC0B7A">
            <w:pPr>
              <w:widowControl w:val="0"/>
              <w:jc w:val="center"/>
              <w:rPr>
                <w:color w:val="FF0000"/>
                <w:sz w:val="24"/>
              </w:rPr>
            </w:pPr>
            <w:r w:rsidRPr="002564D0">
              <w:rPr>
                <w:sz w:val="24"/>
              </w:rPr>
              <w:t>9 564,74</w:t>
            </w:r>
          </w:p>
        </w:tc>
      </w:tr>
      <w:tr w:rsidR="002564D0" w:rsidRPr="00F612B5" w:rsidTr="00BC0B7A">
        <w:trPr>
          <w:trHeight w:val="698"/>
        </w:trPr>
        <w:tc>
          <w:tcPr>
            <w:tcW w:w="660" w:type="dxa"/>
            <w:vMerge/>
            <w:shd w:val="clear" w:color="auto" w:fill="auto"/>
            <w:vAlign w:val="center"/>
          </w:tcPr>
          <w:p w:rsidR="002564D0" w:rsidRPr="00F612B5" w:rsidRDefault="002564D0" w:rsidP="002564D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2564D0" w:rsidRPr="00F612B5" w:rsidRDefault="002564D0" w:rsidP="002564D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53" w:type="dxa"/>
          </w:tcPr>
          <w:p w:rsidR="002564D0" w:rsidRPr="00F612B5" w:rsidRDefault="002564D0" w:rsidP="002564D0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F612B5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564D0" w:rsidRPr="002564D0" w:rsidRDefault="002564D0" w:rsidP="002564D0">
            <w:pPr>
              <w:widowControl w:val="0"/>
              <w:jc w:val="center"/>
              <w:rPr>
                <w:sz w:val="24"/>
                <w:highlight w:val="yellow"/>
              </w:rPr>
            </w:pPr>
            <w:r w:rsidRPr="002564D0">
              <w:rPr>
                <w:sz w:val="24"/>
              </w:rPr>
              <w:t>110,75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564D0" w:rsidRPr="002564D0" w:rsidRDefault="002564D0" w:rsidP="002564D0">
            <w:pPr>
              <w:jc w:val="center"/>
              <w:outlineLvl w:val="0"/>
              <w:rPr>
                <w:sz w:val="24"/>
              </w:rPr>
            </w:pPr>
            <w:r w:rsidRPr="002564D0">
              <w:rPr>
                <w:sz w:val="24"/>
              </w:rPr>
              <w:t>9 971,07</w:t>
            </w:r>
          </w:p>
        </w:tc>
      </w:tr>
    </w:tbl>
    <w:p w:rsidR="008D7432" w:rsidRPr="004E2611" w:rsidRDefault="008D7432" w:rsidP="008D7432">
      <w:pPr>
        <w:widowControl w:val="0"/>
        <w:ind w:left="-66"/>
        <w:jc w:val="both"/>
        <w:rPr>
          <w:szCs w:val="28"/>
        </w:rPr>
      </w:pPr>
    </w:p>
    <w:p w:rsidR="008D7432" w:rsidRPr="004E2611" w:rsidRDefault="008D7432" w:rsidP="008D7432">
      <w:pPr>
        <w:widowControl w:val="0"/>
        <w:numPr>
          <w:ilvl w:val="0"/>
          <w:numId w:val="35"/>
        </w:numPr>
        <w:tabs>
          <w:tab w:val="left" w:pos="284"/>
        </w:tabs>
        <w:jc w:val="both"/>
        <w:rPr>
          <w:bCs/>
          <w:szCs w:val="28"/>
        </w:rPr>
      </w:pPr>
      <w:r w:rsidRPr="004E2611">
        <w:rPr>
          <w:szCs w:val="28"/>
        </w:rPr>
        <w:t xml:space="preserve">Экономически обоснованный тариф для населения и исполнителей коммунальных услуг </w:t>
      </w:r>
      <w:r w:rsidRPr="004E2611">
        <w:rPr>
          <w:bCs/>
          <w:szCs w:val="28"/>
        </w:rPr>
        <w:t>(</w:t>
      </w:r>
      <w:r w:rsidRPr="004E2611">
        <w:rPr>
          <w:szCs w:val="28"/>
        </w:rPr>
        <w:t xml:space="preserve">тарифы указываются </w:t>
      </w:r>
      <w:r w:rsidRPr="004E2611">
        <w:rPr>
          <w:bCs/>
          <w:szCs w:val="28"/>
        </w:rPr>
        <w:t>с НДС)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382"/>
        <w:gridCol w:w="1839"/>
        <w:gridCol w:w="2277"/>
        <w:gridCol w:w="2470"/>
      </w:tblGrid>
      <w:tr w:rsidR="008D7432" w:rsidRPr="00F612B5" w:rsidTr="00BC0B7A">
        <w:trPr>
          <w:trHeight w:val="263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№ п/п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839" w:type="dxa"/>
            <w:vMerge w:val="restart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Год (период)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Тариф по двухкомпонентной схеме</w:t>
            </w:r>
          </w:p>
        </w:tc>
      </w:tr>
      <w:tr w:rsidR="008D7432" w:rsidRPr="00F612B5" w:rsidTr="00BC0B7A">
        <w:trPr>
          <w:trHeight w:val="82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Компонент на холодную воду, руб./куб.м</w:t>
            </w:r>
          </w:p>
        </w:tc>
        <w:tc>
          <w:tcPr>
            <w:tcW w:w="2470" w:type="dxa"/>
            <w:shd w:val="clear" w:color="auto" w:fill="auto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Компонент на тепловую энергию, руб./Гкал</w:t>
            </w:r>
          </w:p>
        </w:tc>
      </w:tr>
      <w:tr w:rsidR="00C90F87" w:rsidRPr="00F612B5" w:rsidTr="00BC0B7A">
        <w:trPr>
          <w:trHeight w:val="698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C90F87" w:rsidRPr="00F612B5" w:rsidRDefault="00C90F87" w:rsidP="00C90F8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1.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C90F87" w:rsidRPr="00F612B5" w:rsidRDefault="00C90F87" w:rsidP="00C90F8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МУП «Горсети»</w:t>
            </w:r>
          </w:p>
        </w:tc>
        <w:tc>
          <w:tcPr>
            <w:tcW w:w="1839" w:type="dxa"/>
          </w:tcPr>
          <w:p w:rsidR="00C90F87" w:rsidRPr="00F612B5" w:rsidRDefault="00C90F87" w:rsidP="00C90F8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F612B5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90F87" w:rsidRPr="00C90F87" w:rsidRDefault="00C90F87" w:rsidP="00C90F87">
            <w:pPr>
              <w:widowControl w:val="0"/>
              <w:jc w:val="center"/>
              <w:rPr>
                <w:sz w:val="24"/>
              </w:rPr>
            </w:pPr>
            <w:bookmarkStart w:id="0" w:name="_GoBack"/>
            <w:bookmarkEnd w:id="0"/>
            <w:r w:rsidRPr="00C90F87">
              <w:rPr>
                <w:sz w:val="24"/>
              </w:rPr>
              <w:t>117,36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90F87" w:rsidRPr="00C90F87" w:rsidRDefault="00C90F87" w:rsidP="00C90F87">
            <w:pPr>
              <w:widowControl w:val="0"/>
              <w:jc w:val="center"/>
              <w:rPr>
                <w:sz w:val="24"/>
              </w:rPr>
            </w:pPr>
            <w:r w:rsidRPr="00C90F87">
              <w:rPr>
                <w:sz w:val="24"/>
              </w:rPr>
              <w:t>11 477,69</w:t>
            </w:r>
          </w:p>
        </w:tc>
      </w:tr>
      <w:tr w:rsidR="00C90F87" w:rsidRPr="00F612B5" w:rsidTr="00BC0B7A">
        <w:trPr>
          <w:trHeight w:val="698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C90F87" w:rsidRPr="00F612B5" w:rsidRDefault="00C90F87" w:rsidP="00C90F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C90F87" w:rsidRPr="00F612B5" w:rsidRDefault="00C90F87" w:rsidP="00C90F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39" w:type="dxa"/>
          </w:tcPr>
          <w:p w:rsidR="00C90F87" w:rsidRPr="00F612B5" w:rsidRDefault="00C90F87" w:rsidP="00C90F87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F612B5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90F87" w:rsidRPr="00C90F87" w:rsidRDefault="00C90F87" w:rsidP="00C90F87">
            <w:pPr>
              <w:jc w:val="center"/>
              <w:rPr>
                <w:sz w:val="24"/>
              </w:rPr>
            </w:pPr>
            <w:r w:rsidRPr="00C90F87">
              <w:rPr>
                <w:sz w:val="24"/>
              </w:rPr>
              <w:t>132,90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90F87" w:rsidRPr="00C90F87" w:rsidRDefault="00C90F87" w:rsidP="00C90F87">
            <w:pPr>
              <w:widowControl w:val="0"/>
              <w:jc w:val="center"/>
              <w:rPr>
                <w:sz w:val="24"/>
              </w:rPr>
            </w:pPr>
            <w:r w:rsidRPr="00C90F87">
              <w:rPr>
                <w:sz w:val="22"/>
                <w:szCs w:val="22"/>
              </w:rPr>
              <w:t>11 965,28</w:t>
            </w:r>
          </w:p>
        </w:tc>
      </w:tr>
    </w:tbl>
    <w:p w:rsidR="008D7432" w:rsidRPr="004E2611" w:rsidRDefault="008D7432" w:rsidP="008D7432">
      <w:pPr>
        <w:widowControl w:val="0"/>
        <w:ind w:left="-66"/>
        <w:jc w:val="both"/>
        <w:rPr>
          <w:szCs w:val="28"/>
        </w:rPr>
      </w:pPr>
    </w:p>
    <w:p w:rsidR="008D7432" w:rsidRPr="004E2611" w:rsidRDefault="008D7432" w:rsidP="008D7432">
      <w:pPr>
        <w:widowControl w:val="0"/>
        <w:jc w:val="both"/>
        <w:rPr>
          <w:bCs/>
          <w:szCs w:val="28"/>
        </w:rPr>
      </w:pPr>
      <w:r w:rsidRPr="004E2611">
        <w:rPr>
          <w:szCs w:val="28"/>
        </w:rPr>
        <w:t>3. Льготный (сниженный) тариф для населения и исполнителей коммунальных услуг (тарифы указываются с учетом НДС)*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381"/>
        <w:gridCol w:w="1847"/>
        <w:gridCol w:w="2304"/>
        <w:gridCol w:w="2471"/>
      </w:tblGrid>
      <w:tr w:rsidR="008D7432" w:rsidRPr="00F612B5" w:rsidTr="00BC0B7A">
        <w:trPr>
          <w:trHeight w:val="263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№ п/п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879" w:type="dxa"/>
            <w:vMerge w:val="restart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Год (период)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Тариф по двухкомпонентной схеме</w:t>
            </w:r>
          </w:p>
        </w:tc>
      </w:tr>
      <w:tr w:rsidR="008D7432" w:rsidRPr="00F612B5" w:rsidTr="00BC0B7A">
        <w:trPr>
          <w:trHeight w:val="829"/>
        </w:trPr>
        <w:tc>
          <w:tcPr>
            <w:tcW w:w="667" w:type="dxa"/>
            <w:vMerge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Компонент на холодную воду, руб./куб.м</w:t>
            </w:r>
          </w:p>
        </w:tc>
        <w:tc>
          <w:tcPr>
            <w:tcW w:w="2547" w:type="dxa"/>
            <w:shd w:val="clear" w:color="auto" w:fill="auto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Компонент на тепловую энергию, руб./Гкал</w:t>
            </w:r>
          </w:p>
        </w:tc>
      </w:tr>
      <w:tr w:rsidR="008D7432" w:rsidRPr="00F612B5" w:rsidTr="00BC0B7A">
        <w:trPr>
          <w:trHeight w:val="698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1.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МУП «Горсети»</w:t>
            </w:r>
          </w:p>
        </w:tc>
        <w:tc>
          <w:tcPr>
            <w:tcW w:w="1879" w:type="dxa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F612B5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90,00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color w:val="FF0000"/>
                <w:sz w:val="24"/>
              </w:rPr>
            </w:pPr>
            <w:r w:rsidRPr="00F612B5">
              <w:rPr>
                <w:sz w:val="24"/>
              </w:rPr>
              <w:t>2 067,00</w:t>
            </w:r>
          </w:p>
        </w:tc>
      </w:tr>
      <w:tr w:rsidR="008D7432" w:rsidRPr="00F612B5" w:rsidTr="00BC0B7A">
        <w:trPr>
          <w:trHeight w:val="698"/>
        </w:trPr>
        <w:tc>
          <w:tcPr>
            <w:tcW w:w="667" w:type="dxa"/>
            <w:vMerge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79" w:type="dxa"/>
          </w:tcPr>
          <w:p w:rsidR="008D7432" w:rsidRPr="00F612B5" w:rsidRDefault="008D7432" w:rsidP="00BC0B7A">
            <w:pPr>
              <w:widowControl w:val="0"/>
              <w:jc w:val="center"/>
              <w:rPr>
                <w:sz w:val="24"/>
              </w:rPr>
            </w:pPr>
            <w:r w:rsidRPr="00F612B5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F612B5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D7432" w:rsidRPr="00DF4E3B" w:rsidRDefault="008D7432" w:rsidP="00BC0B7A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050A4">
              <w:rPr>
                <w:sz w:val="24"/>
              </w:rPr>
              <w:t>90,00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8D7432" w:rsidRPr="00DF4E3B" w:rsidRDefault="00CD6C19" w:rsidP="00BC0B7A">
            <w:pPr>
              <w:widowControl w:val="0"/>
              <w:jc w:val="center"/>
              <w:rPr>
                <w:color w:val="FF0000"/>
                <w:sz w:val="24"/>
                <w:highlight w:val="yellow"/>
              </w:rPr>
            </w:pPr>
            <w:r w:rsidRPr="00CD6C19">
              <w:rPr>
                <w:sz w:val="24"/>
              </w:rPr>
              <w:t>2 067,00</w:t>
            </w:r>
          </w:p>
        </w:tc>
      </w:tr>
    </w:tbl>
    <w:p w:rsidR="008D7432" w:rsidRPr="00DF4E3B" w:rsidRDefault="008D7432" w:rsidP="008D7432">
      <w:pPr>
        <w:ind w:firstLine="709"/>
        <w:jc w:val="both"/>
        <w:rPr>
          <w:sz w:val="24"/>
        </w:rPr>
      </w:pPr>
      <w:r w:rsidRPr="00DF4E3B">
        <w:rPr>
          <w:sz w:val="24"/>
        </w:rPr>
        <w:lastRenderedPageBreak/>
        <w:t xml:space="preserve">Примечание: </w:t>
      </w:r>
    </w:p>
    <w:p w:rsidR="008D7432" w:rsidRPr="00DF4E3B" w:rsidRDefault="008D7432" w:rsidP="008D7432">
      <w:pPr>
        <w:ind w:firstLine="709"/>
        <w:jc w:val="both"/>
        <w:rPr>
          <w:sz w:val="24"/>
        </w:rPr>
      </w:pPr>
      <w:r w:rsidRPr="00DF4E3B">
        <w:rPr>
          <w:sz w:val="24"/>
        </w:rPr>
        <w:t xml:space="preserve">Приказом Министерства жилищно-коммунального хозяйства и энергетики Камчатского края от 16.11.2015 № 557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городском округе «посёлок Палана» Камчатского края» утвержден норматив расхода тепловой энергии (0,0671 Гкал на 1 куб.м), используемой на подогрев холодной воды для предоставления коммунальной услуги по горячему водоснабжению МУП «Горсети» в городском округе «поселок Палана»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F4E3B">
        <w:rPr>
          <w:bCs/>
          <w:sz w:val="24"/>
        </w:rPr>
        <w:t>постановлением</w:t>
      </w:r>
      <w:r w:rsidRPr="00DF4E3B">
        <w:rPr>
          <w:b/>
          <w:sz w:val="24"/>
        </w:rPr>
        <w:t xml:space="preserve"> </w:t>
      </w:r>
      <w:r w:rsidRPr="00DF4E3B">
        <w:rPr>
          <w:sz w:val="24"/>
        </w:rPr>
        <w:t>Правительства Российской Федерации от 06.05.2011 № 354, расчетная величина тарифа на</w:t>
      </w:r>
      <w:r w:rsidRPr="00DF4E3B">
        <w:rPr>
          <w:b/>
          <w:i/>
          <w:sz w:val="24"/>
        </w:rPr>
        <w:t xml:space="preserve"> </w:t>
      </w:r>
      <w:r w:rsidRPr="00DF4E3B">
        <w:rPr>
          <w:bCs/>
          <w:sz w:val="24"/>
        </w:rPr>
        <w:t>горячую воду в закрытой системе горячего водоснабжение</w:t>
      </w:r>
      <w:r w:rsidRPr="00DF4E3B">
        <w:rPr>
          <w:sz w:val="24"/>
        </w:rPr>
        <w:t xml:space="preserve"> населению и исполнителям коммунальных услуг для населения с учетом вида благоустройства составит </w:t>
      </w:r>
      <w:r w:rsidR="006F5460">
        <w:rPr>
          <w:sz w:val="24"/>
        </w:rPr>
        <w:br/>
      </w:r>
      <w:r w:rsidRPr="00DF4E3B">
        <w:rPr>
          <w:sz w:val="24"/>
        </w:rPr>
        <w:t>(с НДС):</w:t>
      </w:r>
    </w:p>
    <w:p w:rsidR="008D7432" w:rsidRPr="004E2611" w:rsidRDefault="008D7432" w:rsidP="008D7432">
      <w:pPr>
        <w:ind w:firstLine="426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821"/>
        <w:gridCol w:w="3572"/>
      </w:tblGrid>
      <w:tr w:rsidR="008D7432" w:rsidRPr="00DF4E3B" w:rsidTr="00BC0B7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2" w:rsidRPr="00DF4E3B" w:rsidRDefault="008D7432" w:rsidP="00BC0B7A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32" w:rsidRPr="00DF4E3B" w:rsidRDefault="008D7432" w:rsidP="00BC0B7A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 xml:space="preserve">Норматив расхода тепловой энергии, </w:t>
            </w:r>
          </w:p>
          <w:p w:rsidR="008D7432" w:rsidRPr="00DF4E3B" w:rsidRDefault="008D7432" w:rsidP="00BC0B7A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Гкал на 1 куб.м.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2" w:rsidRPr="00DF4E3B" w:rsidRDefault="008D7432" w:rsidP="00BC0B7A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 xml:space="preserve">Расчетный тариф </w:t>
            </w:r>
          </w:p>
          <w:p w:rsidR="008D7432" w:rsidRPr="00DF4E3B" w:rsidRDefault="008D7432" w:rsidP="00BC0B7A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на горячую воду,</w:t>
            </w:r>
          </w:p>
          <w:p w:rsidR="008D7432" w:rsidRPr="00DF4E3B" w:rsidRDefault="008D7432" w:rsidP="00BC0B7A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руб./куб. метр</w:t>
            </w:r>
          </w:p>
        </w:tc>
      </w:tr>
      <w:tr w:rsidR="008D7432" w:rsidRPr="00DF4E3B" w:rsidTr="00BC0B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2" w:rsidRPr="00DF4E3B" w:rsidRDefault="00100F3D" w:rsidP="00BC0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="008D7432" w:rsidRPr="00DF4E3B">
              <w:rPr>
                <w:sz w:val="22"/>
                <w:szCs w:val="22"/>
              </w:rPr>
              <w:t xml:space="preserve"> -30.06.202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8D7432" w:rsidRPr="00DF4E3B" w:rsidTr="00BC0B7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32" w:rsidRPr="00DF4E3B" w:rsidRDefault="008D7432" w:rsidP="00BC0B7A">
            <w:pPr>
              <w:jc w:val="both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с неизолированными стояками</w:t>
            </w:r>
          </w:p>
          <w:p w:rsidR="008D7432" w:rsidRPr="00DF4E3B" w:rsidRDefault="008D7432" w:rsidP="00BC0B7A">
            <w:pPr>
              <w:jc w:val="both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2" w:rsidRPr="00DF4E3B" w:rsidRDefault="008D7432" w:rsidP="00BC0B7A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0,0671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2" w:rsidRPr="00DF4E3B" w:rsidRDefault="008D7432" w:rsidP="00BC0B7A">
            <w:pPr>
              <w:jc w:val="center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228,70</w:t>
            </w:r>
          </w:p>
        </w:tc>
      </w:tr>
      <w:tr w:rsidR="008D7432" w:rsidRPr="00DF4E3B" w:rsidTr="00BC0B7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2" w:rsidRPr="00DF4E3B" w:rsidRDefault="00100F3D" w:rsidP="00BC0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</w:t>
            </w:r>
            <w:r w:rsidR="008D7432" w:rsidRPr="00DF4E3B">
              <w:rPr>
                <w:sz w:val="22"/>
                <w:szCs w:val="22"/>
              </w:rPr>
              <w:t xml:space="preserve"> -31.12.202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8D7432" w:rsidRPr="00DF4E3B" w:rsidTr="00BC0B7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32" w:rsidRPr="00DF4E3B" w:rsidRDefault="008D7432" w:rsidP="00BC0B7A">
            <w:pPr>
              <w:jc w:val="both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с неизолированными стояками</w:t>
            </w:r>
          </w:p>
          <w:p w:rsidR="008D7432" w:rsidRPr="00DF4E3B" w:rsidRDefault="008D7432" w:rsidP="00BC0B7A">
            <w:pPr>
              <w:jc w:val="both"/>
              <w:rPr>
                <w:sz w:val="22"/>
                <w:szCs w:val="22"/>
              </w:rPr>
            </w:pPr>
            <w:r w:rsidRPr="00DF4E3B">
              <w:rPr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2" w:rsidRPr="00DF4E3B" w:rsidRDefault="008D7432" w:rsidP="00BC0B7A">
            <w:pPr>
              <w:jc w:val="center"/>
              <w:rPr>
                <w:sz w:val="22"/>
                <w:szCs w:val="22"/>
                <w:highlight w:val="yellow"/>
              </w:rPr>
            </w:pPr>
            <w:r w:rsidRPr="00F44817">
              <w:rPr>
                <w:sz w:val="22"/>
                <w:szCs w:val="22"/>
              </w:rPr>
              <w:t>0,0671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32" w:rsidRPr="00DF4E3B" w:rsidRDefault="00CD6C19" w:rsidP="00E668D3">
            <w:pPr>
              <w:jc w:val="center"/>
              <w:rPr>
                <w:sz w:val="22"/>
                <w:szCs w:val="22"/>
                <w:highlight w:val="yellow"/>
              </w:rPr>
            </w:pPr>
            <w:r w:rsidRPr="00CD6C19">
              <w:rPr>
                <w:sz w:val="22"/>
                <w:szCs w:val="22"/>
              </w:rPr>
              <w:t>228,70</w:t>
            </w:r>
          </w:p>
        </w:tc>
      </w:tr>
    </w:tbl>
    <w:p w:rsidR="008D7432" w:rsidRPr="004E2611" w:rsidRDefault="008D7432" w:rsidP="008D7432">
      <w:pPr>
        <w:tabs>
          <w:tab w:val="left" w:pos="9356"/>
        </w:tabs>
        <w:ind w:left="4111" w:hanging="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D6230" w:rsidRDefault="001D6230">
      <w:pPr>
        <w:rPr>
          <w:sz w:val="32"/>
          <w:szCs w:val="32"/>
        </w:rPr>
      </w:pPr>
    </w:p>
    <w:sectPr w:rsidR="001D6230" w:rsidSect="000E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AF" w:rsidRDefault="00A33FAF" w:rsidP="00342D13">
      <w:r>
        <w:separator/>
      </w:r>
    </w:p>
  </w:endnote>
  <w:endnote w:type="continuationSeparator" w:id="0">
    <w:p w:rsidR="00A33FAF" w:rsidRDefault="00A33F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AF" w:rsidRDefault="00A33FAF" w:rsidP="00342D13">
      <w:r>
        <w:separator/>
      </w:r>
    </w:p>
  </w:footnote>
  <w:footnote w:type="continuationSeparator" w:id="0">
    <w:p w:rsidR="00A33FAF" w:rsidRDefault="00A33F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1568"/>
    <w:rsid w:val="00096345"/>
    <w:rsid w:val="000C0ABF"/>
    <w:rsid w:val="000C1841"/>
    <w:rsid w:val="000C5B84"/>
    <w:rsid w:val="000D2F07"/>
    <w:rsid w:val="000E2E18"/>
    <w:rsid w:val="000F0006"/>
    <w:rsid w:val="00100F3D"/>
    <w:rsid w:val="0010596D"/>
    <w:rsid w:val="001329C9"/>
    <w:rsid w:val="001723D0"/>
    <w:rsid w:val="00175552"/>
    <w:rsid w:val="00180548"/>
    <w:rsid w:val="00184C6B"/>
    <w:rsid w:val="00191854"/>
    <w:rsid w:val="00196836"/>
    <w:rsid w:val="001B5371"/>
    <w:rsid w:val="001C0917"/>
    <w:rsid w:val="001D4711"/>
    <w:rsid w:val="001D6230"/>
    <w:rsid w:val="001E0B39"/>
    <w:rsid w:val="001E62AB"/>
    <w:rsid w:val="001E6FE1"/>
    <w:rsid w:val="001F0513"/>
    <w:rsid w:val="00200564"/>
    <w:rsid w:val="00223D68"/>
    <w:rsid w:val="00230F4D"/>
    <w:rsid w:val="00232A85"/>
    <w:rsid w:val="00233038"/>
    <w:rsid w:val="002564D0"/>
    <w:rsid w:val="002722F0"/>
    <w:rsid w:val="00296585"/>
    <w:rsid w:val="002A71B0"/>
    <w:rsid w:val="002A77B0"/>
    <w:rsid w:val="002B334D"/>
    <w:rsid w:val="002D154D"/>
    <w:rsid w:val="002D43BE"/>
    <w:rsid w:val="002E2488"/>
    <w:rsid w:val="00302902"/>
    <w:rsid w:val="00321E7D"/>
    <w:rsid w:val="00342D13"/>
    <w:rsid w:val="003472F1"/>
    <w:rsid w:val="00362299"/>
    <w:rsid w:val="00362A39"/>
    <w:rsid w:val="00371B0C"/>
    <w:rsid w:val="003832CF"/>
    <w:rsid w:val="003926A3"/>
    <w:rsid w:val="003A5BEF"/>
    <w:rsid w:val="003A7F52"/>
    <w:rsid w:val="003C2A43"/>
    <w:rsid w:val="003D6F0D"/>
    <w:rsid w:val="003E38BA"/>
    <w:rsid w:val="0040074B"/>
    <w:rsid w:val="00441A91"/>
    <w:rsid w:val="00460247"/>
    <w:rsid w:val="0046790E"/>
    <w:rsid w:val="0048068C"/>
    <w:rsid w:val="0048261B"/>
    <w:rsid w:val="004D492F"/>
    <w:rsid w:val="004D79DB"/>
    <w:rsid w:val="004F0472"/>
    <w:rsid w:val="004F4575"/>
    <w:rsid w:val="00511A74"/>
    <w:rsid w:val="00512C6C"/>
    <w:rsid w:val="00513F96"/>
    <w:rsid w:val="00514462"/>
    <w:rsid w:val="0053375D"/>
    <w:rsid w:val="0054446A"/>
    <w:rsid w:val="005709CE"/>
    <w:rsid w:val="00576475"/>
    <w:rsid w:val="005E22DD"/>
    <w:rsid w:val="005F0B57"/>
    <w:rsid w:val="005F2BC6"/>
    <w:rsid w:val="006317BF"/>
    <w:rsid w:val="006604E4"/>
    <w:rsid w:val="006650EC"/>
    <w:rsid w:val="00667A2B"/>
    <w:rsid w:val="006906D4"/>
    <w:rsid w:val="006979FB"/>
    <w:rsid w:val="006A5AB2"/>
    <w:rsid w:val="006D4BF2"/>
    <w:rsid w:val="006E4B23"/>
    <w:rsid w:val="006E5730"/>
    <w:rsid w:val="006F546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D1218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B7954"/>
    <w:rsid w:val="008D13CF"/>
    <w:rsid w:val="008D7432"/>
    <w:rsid w:val="008E5F3C"/>
    <w:rsid w:val="008F114E"/>
    <w:rsid w:val="008F586A"/>
    <w:rsid w:val="009050A4"/>
    <w:rsid w:val="00905B59"/>
    <w:rsid w:val="00915051"/>
    <w:rsid w:val="009244DB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A16406"/>
    <w:rsid w:val="00A33FAF"/>
    <w:rsid w:val="00A400B3"/>
    <w:rsid w:val="00A52C9A"/>
    <w:rsid w:val="00A540B6"/>
    <w:rsid w:val="00A55705"/>
    <w:rsid w:val="00A5593D"/>
    <w:rsid w:val="00A62100"/>
    <w:rsid w:val="00A63668"/>
    <w:rsid w:val="00A7789B"/>
    <w:rsid w:val="00A96A62"/>
    <w:rsid w:val="00A975D0"/>
    <w:rsid w:val="00AA1398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190E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60DF8"/>
    <w:rsid w:val="00C87A33"/>
    <w:rsid w:val="00C87DDD"/>
    <w:rsid w:val="00C90F87"/>
    <w:rsid w:val="00C93614"/>
    <w:rsid w:val="00C942BC"/>
    <w:rsid w:val="00C966C3"/>
    <w:rsid w:val="00CA2E6F"/>
    <w:rsid w:val="00CA439F"/>
    <w:rsid w:val="00CB67A4"/>
    <w:rsid w:val="00CD4A09"/>
    <w:rsid w:val="00CD6C1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0F67"/>
    <w:rsid w:val="00DD3F53"/>
    <w:rsid w:val="00DE48D4"/>
    <w:rsid w:val="00E0636D"/>
    <w:rsid w:val="00E24ECE"/>
    <w:rsid w:val="00E34935"/>
    <w:rsid w:val="00E3601E"/>
    <w:rsid w:val="00E371B1"/>
    <w:rsid w:val="00E43D52"/>
    <w:rsid w:val="00E44C41"/>
    <w:rsid w:val="00E50355"/>
    <w:rsid w:val="00E556E6"/>
    <w:rsid w:val="00E65632"/>
    <w:rsid w:val="00E668D3"/>
    <w:rsid w:val="00E66F30"/>
    <w:rsid w:val="00E704ED"/>
    <w:rsid w:val="00E80843"/>
    <w:rsid w:val="00E872A5"/>
    <w:rsid w:val="00E94805"/>
    <w:rsid w:val="00EB3439"/>
    <w:rsid w:val="00EE0DFD"/>
    <w:rsid w:val="00EE60C2"/>
    <w:rsid w:val="00EE6F1E"/>
    <w:rsid w:val="00EF21F8"/>
    <w:rsid w:val="00F12985"/>
    <w:rsid w:val="00F35D89"/>
    <w:rsid w:val="00F44817"/>
    <w:rsid w:val="00F73B10"/>
    <w:rsid w:val="00F74A59"/>
    <w:rsid w:val="00F82E43"/>
    <w:rsid w:val="00F9184F"/>
    <w:rsid w:val="00FA06A4"/>
    <w:rsid w:val="00FA11B3"/>
    <w:rsid w:val="00FA61DD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937F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8D7432"/>
    <w:pPr>
      <w:autoSpaceDE w:val="0"/>
      <w:autoSpaceDN w:val="0"/>
      <w:adjustRightInd w:val="0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E0B4-7A0C-4E92-B67A-D076120B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577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Качаева Наталья Сергеевна</cp:lastModifiedBy>
  <cp:revision>3</cp:revision>
  <cp:lastPrinted>2021-05-17T03:42:00Z</cp:lastPrinted>
  <dcterms:created xsi:type="dcterms:W3CDTF">2022-06-21T22:10:00Z</dcterms:created>
  <dcterms:modified xsi:type="dcterms:W3CDTF">2022-06-21T22:21:00Z</dcterms:modified>
</cp:coreProperties>
</file>