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B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EB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B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A9" w:rsidRPr="00EB6B36" w:rsidRDefault="00EB6B36" w:rsidP="004170A9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36">
        <w:rPr>
          <w:rFonts w:ascii="Times New Roman" w:hAnsi="Times New Roman" w:cs="Times New Roman"/>
          <w:bCs/>
          <w:sz w:val="24"/>
          <w:szCs w:val="24"/>
        </w:rPr>
        <w:t xml:space="preserve">Об утверждении инвестиционной программы МУП «ТЭСК» на территории Петропавловск-Камчатского городского округа </w:t>
      </w:r>
      <w:r w:rsidRPr="00EB6B36">
        <w:rPr>
          <w:rFonts w:ascii="Times New Roman" w:hAnsi="Times New Roman" w:cs="Times New Roman"/>
          <w:sz w:val="24"/>
          <w:szCs w:val="24"/>
        </w:rPr>
        <w:t>в сфере теплоснабжения на 2023 год</w:t>
      </w:r>
    </w:p>
    <w:p w:rsidR="00A8637E" w:rsidRDefault="00A8637E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proofErr w:type="spellStart"/>
      <w:r w:rsidR="00EB6B36">
        <w:rPr>
          <w:rFonts w:ascii="Times New Roman" w:hAnsi="Times New Roman" w:cs="Times New Roman"/>
        </w:rPr>
        <w:t>Качаевой</w:t>
      </w:r>
      <w:proofErr w:type="spellEnd"/>
      <w:r w:rsidR="00EB6B36">
        <w:rPr>
          <w:rFonts w:ascii="Times New Roman" w:hAnsi="Times New Roman" w:cs="Times New Roman"/>
        </w:rPr>
        <w:t xml:space="preserve"> Н.С</w:t>
      </w:r>
      <w:r>
        <w:rPr>
          <w:rFonts w:ascii="Times New Roman" w:hAnsi="Times New Roman" w:cs="Times New Roman"/>
        </w:rPr>
        <w:t>.</w:t>
      </w:r>
      <w:r w:rsidRPr="00B76676">
        <w:rPr>
          <w:rFonts w:ascii="Times New Roman" w:hAnsi="Times New Roman" w:cs="Times New Roman"/>
        </w:rPr>
        <w:t xml:space="preserve"> – </w:t>
      </w:r>
      <w:r w:rsidR="0034523D">
        <w:rPr>
          <w:rFonts w:ascii="Times New Roman" w:hAnsi="Times New Roman" w:cs="Times New Roman"/>
        </w:rPr>
        <w:t>советника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</w:t>
      </w:r>
      <w:r w:rsidR="00EB6B36">
        <w:rPr>
          <w:rFonts w:ascii="Times New Roman" w:hAnsi="Times New Roman" w:cs="Times New Roman"/>
        </w:rPr>
        <w:t>на тепловую энергию</w:t>
      </w:r>
      <w:r w:rsidRPr="00B76676">
        <w:rPr>
          <w:rFonts w:ascii="Times New Roman" w:hAnsi="Times New Roman" w:cs="Times New Roman"/>
        </w:rPr>
        <w:t>)</w:t>
      </w:r>
    </w:p>
    <w:p w:rsidR="00FB1FDC" w:rsidRDefault="00FB1FDC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EB6B36" w:rsidRPr="00EB6B36" w:rsidRDefault="00EB6B36" w:rsidP="00EB6B3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36">
        <w:rPr>
          <w:rFonts w:ascii="Times New Roman" w:hAnsi="Times New Roman" w:cs="Times New Roman"/>
          <w:sz w:val="24"/>
          <w:szCs w:val="24"/>
        </w:rPr>
        <w:t xml:space="preserve">Об утверждении платы за подключение (технологическое присоединение) к системе теплоснабжения АО «Тепло Земли» объекта ООО «Трест» - многоквартирный жилой дом по адресу: Камчатский край, </w:t>
      </w:r>
      <w:proofErr w:type="spellStart"/>
      <w:r w:rsidRPr="00EB6B36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EB6B36">
        <w:rPr>
          <w:rFonts w:ascii="Times New Roman" w:hAnsi="Times New Roman" w:cs="Times New Roman"/>
          <w:sz w:val="24"/>
          <w:szCs w:val="24"/>
        </w:rPr>
        <w:t xml:space="preserve"> район, с Паратунка, ул. </w:t>
      </w:r>
      <w:proofErr w:type="spellStart"/>
      <w:r w:rsidRPr="00EB6B36">
        <w:rPr>
          <w:rFonts w:ascii="Times New Roman" w:hAnsi="Times New Roman" w:cs="Times New Roman"/>
          <w:sz w:val="24"/>
          <w:szCs w:val="24"/>
        </w:rPr>
        <w:t>Паратунская</w:t>
      </w:r>
      <w:proofErr w:type="spellEnd"/>
      <w:r w:rsidRPr="00EB6B36">
        <w:rPr>
          <w:rFonts w:ascii="Times New Roman" w:hAnsi="Times New Roman" w:cs="Times New Roman"/>
          <w:sz w:val="24"/>
          <w:szCs w:val="24"/>
        </w:rPr>
        <w:t>, в индивидуальном порядке</w:t>
      </w:r>
    </w:p>
    <w:p w:rsidR="00EB6B36" w:rsidRDefault="00EB6B36" w:rsidP="00EB6B36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proofErr w:type="spellStart"/>
      <w:r>
        <w:rPr>
          <w:rFonts w:ascii="Times New Roman" w:hAnsi="Times New Roman" w:cs="Times New Roman"/>
        </w:rPr>
        <w:t>Качаевой</w:t>
      </w:r>
      <w:proofErr w:type="spellEnd"/>
      <w:r>
        <w:rPr>
          <w:rFonts w:ascii="Times New Roman" w:hAnsi="Times New Roman" w:cs="Times New Roman"/>
        </w:rPr>
        <w:t xml:space="preserve"> Н.С.</w:t>
      </w:r>
      <w:r w:rsidRPr="00B766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советника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</w:t>
      </w:r>
      <w:r>
        <w:rPr>
          <w:rFonts w:ascii="Times New Roman" w:hAnsi="Times New Roman" w:cs="Times New Roman"/>
        </w:rPr>
        <w:t>на тепловую энергию</w:t>
      </w:r>
      <w:r w:rsidRPr="00B76676">
        <w:rPr>
          <w:rFonts w:ascii="Times New Roman" w:hAnsi="Times New Roman" w:cs="Times New Roman"/>
        </w:rPr>
        <w:t>)</w:t>
      </w:r>
    </w:p>
    <w:p w:rsidR="004170A9" w:rsidRDefault="004170A9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EB6B36" w:rsidRPr="00EB6B36" w:rsidRDefault="00EB6B36" w:rsidP="00EB6B36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36">
        <w:rPr>
          <w:rFonts w:ascii="Times New Roman" w:hAnsi="Times New Roman" w:cs="Times New Roman"/>
          <w:sz w:val="24"/>
          <w:szCs w:val="24"/>
        </w:rPr>
        <w:t xml:space="preserve">Об изменении размера платы за подключение (технологическое присоединение) к системе теплоснабжения ПАО «Камчатскэнерго» на территории г. Елизово </w:t>
      </w:r>
      <w:proofErr w:type="spellStart"/>
      <w:r w:rsidRPr="00EB6B3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EB6B36">
        <w:rPr>
          <w:rFonts w:ascii="Times New Roman" w:hAnsi="Times New Roman" w:cs="Times New Roman"/>
          <w:sz w:val="24"/>
          <w:szCs w:val="24"/>
        </w:rPr>
        <w:t xml:space="preserve"> муниципального района объекта «Многоквартирный жилой дом по ул. </w:t>
      </w:r>
      <w:proofErr w:type="spellStart"/>
      <w:r w:rsidRPr="00EB6B36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EB6B36">
        <w:rPr>
          <w:rFonts w:ascii="Times New Roman" w:hAnsi="Times New Roman" w:cs="Times New Roman"/>
          <w:sz w:val="24"/>
          <w:szCs w:val="24"/>
        </w:rPr>
        <w:t>, д. 49 «А» в г. Елизово», в индивидуальном порядке при отсутствии технической возможности</w:t>
      </w:r>
    </w:p>
    <w:p w:rsidR="00EB6B36" w:rsidRPr="00EB6B36" w:rsidRDefault="00EB6B36" w:rsidP="00EB6B3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B6B36">
        <w:rPr>
          <w:rFonts w:ascii="Times New Roman" w:hAnsi="Times New Roman" w:cs="Times New Roman"/>
        </w:rPr>
        <w:t xml:space="preserve">(Доклад </w:t>
      </w:r>
      <w:r w:rsidRPr="00EB6B36">
        <w:rPr>
          <w:rFonts w:ascii="Times New Roman" w:hAnsi="Times New Roman" w:cs="Times New Roman"/>
        </w:rPr>
        <w:t>Зеньковой У.В</w:t>
      </w:r>
      <w:r w:rsidRPr="00EB6B36">
        <w:rPr>
          <w:rFonts w:ascii="Times New Roman" w:hAnsi="Times New Roman" w:cs="Times New Roman"/>
        </w:rPr>
        <w:t xml:space="preserve">. – </w:t>
      </w:r>
      <w:r w:rsidRPr="00EB6B36">
        <w:rPr>
          <w:rFonts w:ascii="Times New Roman" w:hAnsi="Times New Roman" w:cs="Times New Roman"/>
        </w:rPr>
        <w:t>консультанта</w:t>
      </w:r>
      <w:r w:rsidRPr="00EB6B36">
        <w:rPr>
          <w:rFonts w:ascii="Times New Roman" w:hAnsi="Times New Roman" w:cs="Times New Roman"/>
        </w:rPr>
        <w:t xml:space="preserve"> отдела по регулированию тарифов на тепловую энергию)</w:t>
      </w:r>
    </w:p>
    <w:p w:rsidR="00EB6B36" w:rsidRPr="00EB6B36" w:rsidRDefault="00EB6B36" w:rsidP="00EB6B3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B6B36" w:rsidRPr="00EB6B36" w:rsidRDefault="00EB6B36" w:rsidP="00EB6B36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36">
        <w:rPr>
          <w:rFonts w:ascii="Times New Roman" w:hAnsi="Times New Roman" w:cs="Times New Roman"/>
          <w:sz w:val="24"/>
          <w:szCs w:val="24"/>
        </w:rPr>
        <w:t xml:space="preserve">Об изменении размера платы за подключение (технологическое присоединение) к системе теплоснабжения ПАО «Камчатскэнерго» на территории г. Елизово </w:t>
      </w:r>
      <w:proofErr w:type="spellStart"/>
      <w:r w:rsidRPr="00EB6B36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EB6B36">
        <w:rPr>
          <w:rFonts w:ascii="Times New Roman" w:hAnsi="Times New Roman" w:cs="Times New Roman"/>
          <w:sz w:val="24"/>
          <w:szCs w:val="24"/>
        </w:rPr>
        <w:t xml:space="preserve"> муниципального района объекта «Многоквартирный жилой дом по ул. </w:t>
      </w:r>
      <w:proofErr w:type="spellStart"/>
      <w:r w:rsidRPr="00EB6B36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EB6B36">
        <w:rPr>
          <w:rFonts w:ascii="Times New Roman" w:hAnsi="Times New Roman" w:cs="Times New Roman"/>
          <w:sz w:val="24"/>
          <w:szCs w:val="24"/>
        </w:rPr>
        <w:t>, д. 49 «Б» в г. Елизово», в индивидуальном порядке при отсутствии технической возможности</w:t>
      </w:r>
    </w:p>
    <w:p w:rsidR="00EB6B36" w:rsidRPr="00EB6B36" w:rsidRDefault="00EB6B36" w:rsidP="00EB6B3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B6B36">
        <w:rPr>
          <w:rFonts w:ascii="Times New Roman" w:hAnsi="Times New Roman" w:cs="Times New Roman"/>
        </w:rPr>
        <w:t>(Доклад Зеньковой У.В. – консультанта отдела по регулированию тарифов на тепловую энергию)</w:t>
      </w:r>
    </w:p>
    <w:p w:rsidR="00EB6B36" w:rsidRPr="00EB6B36" w:rsidRDefault="00EB6B36" w:rsidP="00EB6B36">
      <w:pPr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6B36" w:rsidRPr="00EB6B36" w:rsidRDefault="00EB6B36" w:rsidP="00EB6B36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B36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Региональной службы по тарифам и ценам Камчатского края от 18.12.2018 № 362 «Об утверждении тарифов в сфере теплоснабжения АО «Южные электрические сети Камчатки» на территории Никольского сельского поселения Алеутского муниципального района, на 2019 - 2023 годы»</w:t>
      </w:r>
    </w:p>
    <w:p w:rsidR="00EB6B36" w:rsidRPr="00EB6B36" w:rsidRDefault="00EB6B36" w:rsidP="00EB6B3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B6B36">
        <w:rPr>
          <w:rFonts w:ascii="Times New Roman" w:hAnsi="Times New Roman" w:cs="Times New Roman"/>
        </w:rPr>
        <w:t>(Доклад Зеньковой У.В. – консультанта отдела по регулированию тарифов на тепловую энергию)</w:t>
      </w:r>
    </w:p>
    <w:p w:rsidR="00EB6B36" w:rsidRPr="00EB6B36" w:rsidRDefault="00EB6B36" w:rsidP="00EB6B36">
      <w:pPr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B6B36" w:rsidRPr="00EB6B36" w:rsidRDefault="00EB6B36" w:rsidP="00EB6B36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36">
        <w:rPr>
          <w:rFonts w:ascii="Times New Roman" w:hAnsi="Times New Roman" w:cs="Times New Roman"/>
          <w:sz w:val="24"/>
          <w:szCs w:val="24"/>
        </w:rPr>
        <w:t>О предоставлении предварительного согласия (отказ в предоставлении) на изменение значений долгосрочных</w:t>
      </w:r>
      <w:bookmarkStart w:id="0" w:name="_GoBack"/>
      <w:bookmarkEnd w:id="0"/>
      <w:r w:rsidRPr="00EB6B36">
        <w:rPr>
          <w:rFonts w:ascii="Times New Roman" w:hAnsi="Times New Roman" w:cs="Times New Roman"/>
          <w:sz w:val="24"/>
          <w:szCs w:val="24"/>
        </w:rPr>
        <w:t xml:space="preserve"> параметров регулирования, установленных в качестве условий концессионных соглашений, заключенных в отношении объектов теплоснабжения между администрацией </w:t>
      </w:r>
      <w:proofErr w:type="spellStart"/>
      <w:r w:rsidRPr="00EB6B3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B6B36">
        <w:rPr>
          <w:rFonts w:ascii="Times New Roman" w:hAnsi="Times New Roman" w:cs="Times New Roman"/>
          <w:sz w:val="24"/>
          <w:szCs w:val="24"/>
        </w:rPr>
        <w:t>-Камчатского муниципального района и АО «</w:t>
      </w:r>
      <w:proofErr w:type="spellStart"/>
      <w:r w:rsidRPr="00EB6B36">
        <w:rPr>
          <w:rFonts w:ascii="Times New Roman" w:hAnsi="Times New Roman" w:cs="Times New Roman"/>
          <w:sz w:val="24"/>
          <w:szCs w:val="24"/>
        </w:rPr>
        <w:t>Корякэнерго</w:t>
      </w:r>
      <w:proofErr w:type="spellEnd"/>
      <w:r w:rsidRPr="00EB6B36">
        <w:rPr>
          <w:rFonts w:ascii="Times New Roman" w:hAnsi="Times New Roman" w:cs="Times New Roman"/>
          <w:sz w:val="24"/>
          <w:szCs w:val="24"/>
        </w:rPr>
        <w:t>»</w:t>
      </w:r>
    </w:p>
    <w:p w:rsidR="00EB6B36" w:rsidRPr="00EB6B36" w:rsidRDefault="00EB6B36" w:rsidP="00EB6B3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B6B36">
        <w:rPr>
          <w:rFonts w:ascii="Times New Roman" w:hAnsi="Times New Roman" w:cs="Times New Roman"/>
        </w:rPr>
        <w:t>(Доклад Зеньковой У.В. – консультанта отдела по регулированию тарифов на тепловую энергию)</w:t>
      </w:r>
    </w:p>
    <w:p w:rsidR="0033466C" w:rsidRPr="0033466C" w:rsidRDefault="0033466C" w:rsidP="0033466C">
      <w:pPr>
        <w:pStyle w:val="a3"/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466C" w:rsidRPr="0033466C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B6734"/>
    <w:multiLevelType w:val="hybridMultilevel"/>
    <w:tmpl w:val="B150CE22"/>
    <w:lvl w:ilvl="0" w:tplc="5BA43CF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295798"/>
    <w:multiLevelType w:val="hybridMultilevel"/>
    <w:tmpl w:val="7F62762E"/>
    <w:lvl w:ilvl="0" w:tplc="468834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F0AC4"/>
    <w:rsid w:val="003016E1"/>
    <w:rsid w:val="00307D80"/>
    <w:rsid w:val="0033466C"/>
    <w:rsid w:val="0034523D"/>
    <w:rsid w:val="003E39B4"/>
    <w:rsid w:val="003F3EF6"/>
    <w:rsid w:val="004170A9"/>
    <w:rsid w:val="00442524"/>
    <w:rsid w:val="00452A11"/>
    <w:rsid w:val="00454749"/>
    <w:rsid w:val="00480C8B"/>
    <w:rsid w:val="006478D1"/>
    <w:rsid w:val="00664B91"/>
    <w:rsid w:val="006A40A5"/>
    <w:rsid w:val="006A46FE"/>
    <w:rsid w:val="006B5AF6"/>
    <w:rsid w:val="007B16B4"/>
    <w:rsid w:val="00803220"/>
    <w:rsid w:val="00857833"/>
    <w:rsid w:val="008860BF"/>
    <w:rsid w:val="008D2CE4"/>
    <w:rsid w:val="00991029"/>
    <w:rsid w:val="00A0249D"/>
    <w:rsid w:val="00A47A38"/>
    <w:rsid w:val="00A8637E"/>
    <w:rsid w:val="00AD29F4"/>
    <w:rsid w:val="00AD44A9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A6172"/>
    <w:rsid w:val="00EB6B36"/>
    <w:rsid w:val="00ED5A9A"/>
    <w:rsid w:val="00EE379C"/>
    <w:rsid w:val="00F5017D"/>
    <w:rsid w:val="00F821BD"/>
    <w:rsid w:val="00FB1FD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AF45-055C-4015-8159-CA6A7017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54</cp:revision>
  <cp:lastPrinted>2022-05-17T04:12:00Z</cp:lastPrinted>
  <dcterms:created xsi:type="dcterms:W3CDTF">2021-02-03T23:20:00Z</dcterms:created>
  <dcterms:modified xsi:type="dcterms:W3CDTF">2022-05-29T23:26:00Z</dcterms:modified>
</cp:coreProperties>
</file>