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5493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6AEF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946E2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8A6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6402F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05211B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года, 1</w:t>
      </w:r>
      <w:r w:rsidR="000D6AEF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46E2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419AB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="00771B4E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proofErr w:type="spellEnd"/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143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A001F6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5493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6AEF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6402F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8A6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E8681A"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A0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BE548A" w:rsidRPr="00A001F6" w:rsidRDefault="00BE548A" w:rsidP="00EC0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1F6" w:rsidRPr="00A001F6" w:rsidRDefault="000D6AEF" w:rsidP="00A001F6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F6">
        <w:rPr>
          <w:rFonts w:ascii="Times New Roman" w:hAnsi="Times New Roman" w:cs="Times New Roman"/>
          <w:sz w:val="28"/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» населению с.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для нужд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, на 2022 год </w:t>
      </w:r>
    </w:p>
    <w:p w:rsidR="00A001F6" w:rsidRPr="00A001F6" w:rsidRDefault="000D6AEF" w:rsidP="00A001F6">
      <w:pPr>
        <w:pStyle w:val="a3"/>
        <w:tabs>
          <w:tab w:val="left" w:pos="284"/>
        </w:tabs>
        <w:adjustRightInd w:val="0"/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Яковлевой В.А. – </w:t>
      </w:r>
      <w:r w:rsidR="00A001F6"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 w:rsidR="00A001F6"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электроэнергию)</w:t>
      </w:r>
    </w:p>
    <w:p w:rsidR="000D6AEF" w:rsidRPr="00A001F6" w:rsidRDefault="000D6AEF" w:rsidP="000D6AEF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CB" w:rsidRDefault="00A001F6" w:rsidP="00A001F6">
      <w:pPr>
        <w:tabs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1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F6">
        <w:rPr>
          <w:rFonts w:ascii="Times New Roman" w:hAnsi="Times New Roman" w:cs="Times New Roman"/>
          <w:sz w:val="28"/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» населению с.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для нужд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>, на 2022 год</w:t>
      </w:r>
      <w:r w:rsidR="009F13CB">
        <w:rPr>
          <w:rFonts w:ascii="Times New Roman" w:hAnsi="Times New Roman" w:cs="Times New Roman"/>
          <w:sz w:val="28"/>
          <w:szCs w:val="28"/>
        </w:rPr>
        <w:t>.</w:t>
      </w:r>
    </w:p>
    <w:p w:rsidR="000D6AEF" w:rsidRPr="00A001F6" w:rsidRDefault="00A001F6" w:rsidP="009F13CB">
      <w:pPr>
        <w:tabs>
          <w:tab w:val="left" w:pos="993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электроэнергию)</w:t>
      </w:r>
    </w:p>
    <w:p w:rsidR="00A001F6" w:rsidRPr="00A001F6" w:rsidRDefault="00A001F6" w:rsidP="009F13CB">
      <w:pPr>
        <w:ind w:firstLine="709"/>
        <w:jc w:val="center"/>
        <w:rPr>
          <w:rFonts w:eastAsia="Times New Roman"/>
          <w:lang w:eastAsia="ru-RU"/>
        </w:rPr>
      </w:pPr>
    </w:p>
    <w:p w:rsidR="00A001F6" w:rsidRDefault="00A001F6" w:rsidP="00A001F6">
      <w:pPr>
        <w:jc w:val="both"/>
        <w:rPr>
          <w:rFonts w:ascii="Times New Roman" w:hAnsi="Times New Roman" w:cs="Times New Roman"/>
          <w:sz w:val="28"/>
          <w:szCs w:val="28"/>
        </w:rPr>
      </w:pPr>
      <w:r w:rsidRPr="00A0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муниципального района п. Атласово по ул. Зелёная д. 4 для нужд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>,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1F6" w:rsidRDefault="00A001F6" w:rsidP="00A00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электроэнергию)</w:t>
      </w:r>
    </w:p>
    <w:p w:rsidR="009F13CB" w:rsidRDefault="009F13CB" w:rsidP="00A00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с.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для нужд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>,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A00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3CB" w:rsidRDefault="009F13CB" w:rsidP="009F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льготного тарифа на электрическую энергию, поставляемую ПАО «Камчатскэнерго» населению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муниципального района с. Пущино по ул. Солнечная д. 5 для нужд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>,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3CB" w:rsidRDefault="009F13CB" w:rsidP="009F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организациями Камчатского края, для населения и потребителей, приравненных к категории население, Изолированных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энергоузлов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Камчатского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3CB" w:rsidRDefault="009F13CB" w:rsidP="009F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001F6">
        <w:rPr>
          <w:rFonts w:ascii="Times New Roman" w:hAnsi="Times New Roman" w:cs="Times New Roman"/>
          <w:sz w:val="28"/>
          <w:szCs w:val="28"/>
        </w:rPr>
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3CB" w:rsidRDefault="009F13CB" w:rsidP="009F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организациями Камчатского края для населения и потребителей, приравненных к категории население, Озерновского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Камчатского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A001F6">
        <w:rPr>
          <w:rFonts w:ascii="Times New Roman" w:hAnsi="Times New Roman" w:cs="Times New Roman"/>
          <w:sz w:val="28"/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организациями Камчатского края для населения и потребителей, приравненных к категории население, Центрального </w:t>
      </w:r>
      <w:proofErr w:type="spellStart"/>
      <w:r w:rsidRPr="00A001F6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A001F6">
        <w:rPr>
          <w:rFonts w:ascii="Times New Roman" w:hAnsi="Times New Roman" w:cs="Times New Roman"/>
          <w:sz w:val="28"/>
          <w:szCs w:val="28"/>
        </w:rPr>
        <w:t xml:space="preserve"> Камчатского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CB" w:rsidRDefault="009F13C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по регулированию тарифов на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A65" w:rsidRPr="00B16A65" w:rsidRDefault="009F13CB" w:rsidP="00B16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16A65" w:rsidRPr="00B16A65">
        <w:rPr>
          <w:rFonts w:ascii="Times New Roman" w:hAnsi="Times New Roman" w:cs="Times New Roman"/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КГУП «Камчатский водоканал» на 2022 год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D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централизованной системе водоотведения КГУП «Камчатский водоканал» на 2022 год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717DEB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транспортировку питьевой воды (питьевого водоснабжения) и сточных вод ООО «РСО «Силуэт» потребителям </w:t>
      </w:r>
      <w:proofErr w:type="spellStart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2022 год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Затюры</w:t>
      </w:r>
      <w:proofErr w:type="spellEnd"/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9F13CB" w:rsidRDefault="00717DEB" w:rsidP="009F13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1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питьевую воду (питьевое водоснабжение) и водоотведение МКП «</w:t>
      </w:r>
      <w:proofErr w:type="spellStart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потребителям </w:t>
      </w:r>
      <w:proofErr w:type="spellStart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2022-2024 годы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466FF3" w:rsidRDefault="00717DEB" w:rsidP="00B16A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6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FF3"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питьевую воду (питьевое водоснабжение) и водоотведение МУП «Коммунальные системы» потребителям </w:t>
      </w:r>
      <w:proofErr w:type="spellStart"/>
      <w:r w:rsidR="00466FF3"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="00466FF3"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66FF3"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66FF3" w:rsidRPr="004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2022-2026 годы</w:t>
      </w:r>
    </w:p>
    <w:p w:rsidR="00466FF3" w:rsidRDefault="00466FF3" w:rsidP="00466F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Pr="00B16A65" w:rsidRDefault="00717DEB" w:rsidP="00B16A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1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централизованной системе холодного водоснабжения АО «ЮЭСК» на 2022 год</w:t>
      </w:r>
    </w:p>
    <w:p w:rsidR="00B16A65" w:rsidRDefault="00B16A65" w:rsidP="00B16A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Яковлевой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16A65" w:rsidRPr="00415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04.12.2019 № 284 «Об утверждении тарифов на питьевую воду (питьевое водоснабжение) и водоотведение ООО «Управляющая организация «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Сокоч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2020-2024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294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 к постановлению Региональной службы по тарифам и ценам Камчатского края от 18.12.2018 № 423 «Об утверждении тарифов на питьевую воду (питьевое водоснабжение) АО «Южные электрические сети Камчатки» потребителям в сельском поселении «село Каменское»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 к постановлению Региональной службы по тарифам и ценам Камчатского края от 18.12.2018 № 422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Аянка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 к постановлению Региональной службы по тарифам и ценам Камчатского края от 18.12.2018 № 424 «Об утверждении тарифов на питьевую воду (питьевое водоснабжение) АО «Южные электрические сети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Камчатки» потребителям в сельском поселении «село Манилы»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B16A65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 к постановлению Региональной службы по тарифам и ценам Камчатского края от 18.12.2018 № 426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Слаутное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B16A65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468 «Об утверждении тарифов на питьевую воду (питьевое водоснабжение) и водоотведение МУП «Коммунальное хозяйство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сельского поселения» потребителям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сельского поселения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3 к постановлению Региональной службы по тарифам и ценам Камчатского края от 29.11.2019 № 277 «Об утверждении тарифов на питьевую воду (питьевое водоснабжение) МУП «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Тепловодхоз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на 2020-2024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02.12.2020 № 250 «Об утверждении тарифов на питьевую воду (питьевое водоснабжение) и водоотведение МУП «Водоканал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сельского поселения» потребителям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на 2021-2023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Pr="00B16A65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№394 «Об утверждении тарифов на питьевую воду (питьевое водоснабжение) и водоотведение МУП «Николаевское благоустройство» потребителям Николаевского сельского поселения </w:t>
      </w:r>
      <w:proofErr w:type="spellStart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17.12.2019 № 330 «Об утверждении тарифов на питьевую воду (питьевое водоснабжение) и водоотведение МУП «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 потребителям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2020-2022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B16A65" w:rsidRDefault="00B16A65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16A65" w:rsidRP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06.12.2018 № 320 «Об утверждении тарифов на питьевую воду (питьевое водоснабжение) «АО «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в городском поселении «поселок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сельском поселении «село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3 к постановлению Региональной службы по тарифам и ценам Камчатского края от 06.12.2018 № 319 «Об утверждении тарифов на водоотведение АО «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в городском поселении «поселок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Pr="00B16A65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3 к постановлению Региональной службы по тарифам и ценам Камчатского края от 04.12.2018 № 315 «Об утверждении тарифов на питьевую воду (питьевое водоснабжение) ООО «Светлячок» потребителям п. Лесной и п. Березняки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D57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</w:t>
      </w:r>
      <w:proofErr w:type="spellStart"/>
      <w:r w:rsidR="0041529A" w:rsidRPr="00D572CF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41529A" w:rsidRPr="00D57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29A" w:rsidRPr="00D572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1529A" w:rsidRPr="00D572CF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Pr="00A001F6" w:rsidRDefault="00D572CF" w:rsidP="00415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D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29A" w:rsidRPr="00D57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3 к постановлению Региональной службы по тарифам и ценам Камчатского края от 17.12.2019 № 334 «Об утверждении тарифов на питьевую воду (питьевое водоснабжение) МБУ ЖКХ «Надежда» потребителям Кавалерского сельского поселения </w:t>
      </w:r>
      <w:proofErr w:type="spellStart"/>
      <w:r w:rsidR="0041529A" w:rsidRPr="00D572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1529A" w:rsidRPr="00D572CF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2020-2022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D572CF" w:rsidP="0041529A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29A" w:rsidRPr="00D57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08.12.2021 № </w:t>
      </w:r>
      <w:r w:rsidR="0041529A">
        <w:rPr>
          <w:rFonts w:ascii="Times New Roman" w:hAnsi="Times New Roman" w:cs="Times New Roman"/>
          <w:sz w:val="28"/>
          <w:szCs w:val="28"/>
        </w:rPr>
        <w:t>238</w:t>
      </w:r>
      <w:r w:rsidR="0041529A" w:rsidRPr="00D572CF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питьевую воду (питьевое водоснабжение) и водоотведение МБУ ЖКХ «Надежда» потребителям Озерновского городского поселения </w:t>
      </w:r>
      <w:proofErr w:type="spellStart"/>
      <w:r w:rsidR="0041529A" w:rsidRPr="00D572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1529A" w:rsidRPr="00D572CF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2022-2024 годы»</w:t>
      </w:r>
    </w:p>
    <w:p w:rsidR="0041529A" w:rsidRDefault="0041529A" w:rsidP="0041529A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572CF">
        <w:rPr>
          <w:rFonts w:ascii="Times New Roman" w:hAnsi="Times New Roman" w:cs="Times New Roman"/>
          <w:sz w:val="28"/>
          <w:szCs w:val="28"/>
        </w:rPr>
        <w:t xml:space="preserve">.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</w:t>
      </w:r>
      <w:proofErr w:type="spellStart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572CF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27.11.2018 № 287 «Об утверждении тарифов на питьевую воду (питьевое водоснабжение) и водоотведение МУП «Горсети» потребителям городского округа «посёлок Палана»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D572CF" w:rsidRDefault="00D572CF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5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06.10.2021 № 148 «Об утверждении тарифов на питьевую воду (питьевое водоснабжение) и водоотведение МУП «Запорожское» потребителям Запорожского сельского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Камчатского края на 2022 год»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17.12.2019 № 331 «Об утверждении тарифов на питьевую воду (питьевое водоснабжение) и водоотведение МКП ВГО «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потребителям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2020-2022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01.11.2018 № 203 «Об утверждении тарифов на питьевую воду (питьевое водоснабжение) ООО «Колхоз Ударник» потребителям сельского поселения «село Кострома» Карагинского муниципального района на 2019-2023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08.12.2021 № </w:t>
      </w:r>
      <w:r w:rsidR="0041529A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тарифов на питьевую воду (питьевое водоснабжение) и водоотведение МУП «Ключевская управляющая компания» потребителям Ключевского сельского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на 2022-2024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55659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7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55659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7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342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344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Корякского сельского поселения </w:t>
      </w:r>
      <w:proofErr w:type="spellStart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</w:t>
      </w:r>
      <w:proofErr w:type="spellEnd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55659B" w:rsidRDefault="0055659B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346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3D0004" w:rsidRDefault="003D0004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16.12.2020 № 347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Пионерского сельского поселения </w:t>
      </w:r>
      <w:proofErr w:type="spellStart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41529A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3D0004" w:rsidRDefault="003D0004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717DEB" w:rsidP="0041529A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29A" w:rsidRPr="003D0004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16.12.2020 № 349 «Об утверждении тарифов на питьевую воду (питьевое водоснабжение) и водоотведение ФГБУ «Центральное жилищно-</w:t>
      </w:r>
      <w:r w:rsidR="0041529A" w:rsidRPr="003D0004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="0041529A" w:rsidRPr="003D000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1529A" w:rsidRPr="003D0004">
        <w:rPr>
          <w:rFonts w:ascii="Times New Roman" w:hAnsi="Times New Roman" w:cs="Times New Roman"/>
          <w:sz w:val="28"/>
          <w:szCs w:val="28"/>
        </w:rPr>
        <w:t>-Камчатского муниципального района Камчатского края на 2021-2025 годы»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</w:t>
      </w:r>
      <w:r w:rsidRPr="00A0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комплексе)</w:t>
      </w:r>
    </w:p>
    <w:p w:rsidR="003D0004" w:rsidRDefault="003D0004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F">
        <w:rPr>
          <w:rFonts w:ascii="Times New Roman" w:hAnsi="Times New Roman" w:cs="Times New Roman"/>
          <w:sz w:val="28"/>
          <w:szCs w:val="28"/>
          <w:highlight w:val="yellow"/>
        </w:rPr>
        <w:t>48.</w:t>
      </w:r>
      <w:r w:rsidR="003D0004">
        <w:rPr>
          <w:rFonts w:ascii="Times New Roman" w:hAnsi="Times New Roman" w:cs="Times New Roman"/>
          <w:sz w:val="28"/>
          <w:szCs w:val="28"/>
        </w:rPr>
        <w:t xml:space="preserve"> </w:t>
      </w:r>
      <w:r w:rsidR="000C7310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7310" w:rsidRPr="003D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384 «Об утверждении тарифов в сфере теплоснабжения АО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A67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04" w:rsidRDefault="003D0004" w:rsidP="0041529A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371 «Об утверждении тарифов в сфере теплоснабжения АО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2020 - 2024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3D0004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7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 w:rsidRP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07.12.2017 № 718 «Об установлении тарифов в сфере теплоснабжения АО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-Большерецкого, Кавалерского,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Апачинского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Октябрьского городского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на 2018 - 2022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BC" w:rsidRDefault="008014BC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Pr="008014BC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014BC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в сфере теплоснабжения АО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– 2024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 w:rsidRP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в сфере теплоснабжения АО «Камчатэнергосервис» потребителям Николаевского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2022 -2024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BC" w:rsidRDefault="008014BC" w:rsidP="004C51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2-6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</w:r>
      <w:r w:rsidR="000C7310" w:rsidRPr="004C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8014BC" w:rsidRDefault="008014BC" w:rsidP="004C51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11.12.2019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295 «Об установлении тарифа на транспортировку горячей воды по сетям ООО «РСО «Силуэт» потребителям Петропавловск-Камчатского городского округа, на 2020-2022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8014BC" w:rsidRDefault="008014BC" w:rsidP="004C51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Pr="008014BC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Региональной службы по тарифам и ценам Камчатского края от 11.12.2019 № 294 «Об установлении тарифов на услуги по передаче тепловой энергии по сетям ООО «РСО «Силуэт» потребителям в Петропавловск-Камчатском городском округе на 2020-2022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8014BC" w:rsidRDefault="008014BC" w:rsidP="004C51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Pr="00C94327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C9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в сфере теплоснабжения УФСБ России по Камчатскому краю на территории Петропавловск-Камчатского городского округа на 2022 - 2026 годы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Зеньковой У.С. – консультанта отдела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в сфере теплоснабжения ФГКУ «Камчатский спасательный центр МЧС России» на территории п. Раздольный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2022-2026 годы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2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014BC" w:rsidRPr="00C9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2-5 к постановлению Региональной службы по тарифам и ценам Камчатского края от 07.10.2020 № 134 «Об утверждении тарифов в сфере теплоснабжения ООО «ИКС Петропавловск-Камчатский» от котельной № 14, находящейся на территории Пионерского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края, на 2020-2022 годы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41529A" w:rsidRDefault="0041529A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BC" w:rsidRDefault="008014BC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2-5 к постановлению Региональной службы по тарифам и ценам Камчатского края от 15.06.2020 № 85 «Об утверждении тарифов в сфере теплоснабжения ООО «ИКС Петропавловск - Камчатский» потребителям Пионерского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 на 2020-2022 годы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в сфере теплоснабжения ООО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КорякТеплоСнаб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Корякского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2022 год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горячую воду в закрытой системе горячего водоснабжения, поставляемую ПАО «Камчатскэнерго»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2022 год»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2019 - 2023 годы»</w:t>
      </w:r>
      <w:r w:rsidR="000C7310" w:rsidRPr="004C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2019 - 2023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 w:rsidRP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29A" w:rsidRPr="0041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с. Атласово, с. Долиновка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014BC" w:rsidRDefault="008014BC" w:rsidP="003D00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357 «Об утверждении тарифов в сфере теплоснабжения АО «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Апука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0C7310" w:rsidRP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2020 - 2024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358 «Об утверждении тарифов на тепловую энергию, поставляемую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Соболевского района, на 2020 - 2024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359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2020 - 2024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360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Устьевого сельского поселения Соболевского района, на 2020 - 2024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71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361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Усть-Хайрюзово»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2020 - 2024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14BC" w:rsidRDefault="008014BC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 w:rsidRP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18.12.2019 № 362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сельского поселения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района, на 2020 - 2024 годы»</w:t>
      </w:r>
    </w:p>
    <w:p w:rsidR="000C7310" w:rsidRPr="003D0004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402 «Об утверждении тарифов на тепловую энергию, поставляемую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409 «Об утверждении тарифов на тепловую энергию, поставляемую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2019 - 2023 годы»</w:t>
      </w:r>
    </w:p>
    <w:p w:rsidR="0041529A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41529A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412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сельского поселения «село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Пахачи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1529A" w:rsidRDefault="00717DEB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310" w:rsidRPr="000C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413 «Об утверждении тарифов в сфере теплоснабжения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сельского поселения «село Тиличики» Олюторского муниципального района, на 2019 - 2023 годы»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77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18.12.2018 № 414 «Об утверждении тарифов на тепловую энергию, поставляемую АО «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потребителям сельского поселения «село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Хаилино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="000C7310" w:rsidRP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2019 - 2023 годы».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0C7310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0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экономически обоснованных тарифов ГУП КК «</w:t>
      </w:r>
      <w:proofErr w:type="spellStart"/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Камчаттрансфлот</w:t>
      </w:r>
      <w:proofErr w:type="spellEnd"/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перевозку пассажиров морским транспортом в межмуниципальном сообщении на территории Камчатского края на 2022 год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10" w:rsidRPr="004038B2" w:rsidRDefault="00717DEB" w:rsidP="000C7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D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экономически обоснованных тарифов ГУП КК «</w:t>
      </w:r>
      <w:proofErr w:type="spellStart"/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Камчаттрансфлот</w:t>
      </w:r>
      <w:proofErr w:type="spellEnd"/>
      <w:r w:rsidR="000C7310" w:rsidRPr="00403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перевозку пассажиров морским транспортом в муниципальном сообщении на территории Олюторского муниципального района Камчатского края на 2022 год</w:t>
      </w:r>
    </w:p>
    <w:p w:rsidR="000C7310" w:rsidRDefault="000C7310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3D0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529A" w:rsidRDefault="0041529A" w:rsidP="000C73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50" w:rsidRDefault="004C5150" w:rsidP="004152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AC4" w:rsidRDefault="00ED3AC4" w:rsidP="004C51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D3AC4" w:rsidSect="00A001F6">
      <w:pgSz w:w="11906" w:h="16838"/>
      <w:pgMar w:top="907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B65FE"/>
    <w:multiLevelType w:val="hybridMultilevel"/>
    <w:tmpl w:val="F42CBFF6"/>
    <w:lvl w:ilvl="0" w:tplc="7758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C7310"/>
    <w:rsid w:val="000D6AEF"/>
    <w:rsid w:val="000E17F2"/>
    <w:rsid w:val="00104857"/>
    <w:rsid w:val="001457CB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4B65"/>
    <w:rsid w:val="00295AD5"/>
    <w:rsid w:val="00295BF1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D0004"/>
    <w:rsid w:val="003D3E96"/>
    <w:rsid w:val="003F16BD"/>
    <w:rsid w:val="004005F7"/>
    <w:rsid w:val="004038B2"/>
    <w:rsid w:val="0041529A"/>
    <w:rsid w:val="00442AA2"/>
    <w:rsid w:val="00454749"/>
    <w:rsid w:val="00466FF3"/>
    <w:rsid w:val="00476A36"/>
    <w:rsid w:val="00491D61"/>
    <w:rsid w:val="004A5B64"/>
    <w:rsid w:val="004C5150"/>
    <w:rsid w:val="004E446F"/>
    <w:rsid w:val="004F079C"/>
    <w:rsid w:val="004F2802"/>
    <w:rsid w:val="00535338"/>
    <w:rsid w:val="00541081"/>
    <w:rsid w:val="0055659B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C7B20"/>
    <w:rsid w:val="005D2B2C"/>
    <w:rsid w:val="005F0EA9"/>
    <w:rsid w:val="005F3AB4"/>
    <w:rsid w:val="00625493"/>
    <w:rsid w:val="006478D1"/>
    <w:rsid w:val="00663617"/>
    <w:rsid w:val="006C4352"/>
    <w:rsid w:val="006E27CE"/>
    <w:rsid w:val="00717DEB"/>
    <w:rsid w:val="00731DAB"/>
    <w:rsid w:val="00734944"/>
    <w:rsid w:val="00740CE6"/>
    <w:rsid w:val="00771B4E"/>
    <w:rsid w:val="00773C44"/>
    <w:rsid w:val="007B16B4"/>
    <w:rsid w:val="007B3404"/>
    <w:rsid w:val="007F1651"/>
    <w:rsid w:val="008014BC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20FB"/>
    <w:rsid w:val="00956805"/>
    <w:rsid w:val="00967280"/>
    <w:rsid w:val="00980675"/>
    <w:rsid w:val="00985456"/>
    <w:rsid w:val="00992BA7"/>
    <w:rsid w:val="009A6F2E"/>
    <w:rsid w:val="009B4C5E"/>
    <w:rsid w:val="009E4628"/>
    <w:rsid w:val="009F13CB"/>
    <w:rsid w:val="00A001F6"/>
    <w:rsid w:val="00A1280C"/>
    <w:rsid w:val="00A2306F"/>
    <w:rsid w:val="00A46C6E"/>
    <w:rsid w:val="00A6402F"/>
    <w:rsid w:val="00A674EF"/>
    <w:rsid w:val="00AA3428"/>
    <w:rsid w:val="00AD7ACD"/>
    <w:rsid w:val="00AE3B16"/>
    <w:rsid w:val="00AE7665"/>
    <w:rsid w:val="00B15749"/>
    <w:rsid w:val="00B15E1F"/>
    <w:rsid w:val="00B16A65"/>
    <w:rsid w:val="00B36427"/>
    <w:rsid w:val="00B4247C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94327"/>
    <w:rsid w:val="00CA62F5"/>
    <w:rsid w:val="00CE214E"/>
    <w:rsid w:val="00CE418F"/>
    <w:rsid w:val="00D04D34"/>
    <w:rsid w:val="00D06C47"/>
    <w:rsid w:val="00D27D80"/>
    <w:rsid w:val="00D46A39"/>
    <w:rsid w:val="00D562A3"/>
    <w:rsid w:val="00D572CF"/>
    <w:rsid w:val="00D60BAD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0C23"/>
    <w:rsid w:val="00EC36FD"/>
    <w:rsid w:val="00ED3AC4"/>
    <w:rsid w:val="00ED65BE"/>
    <w:rsid w:val="00F07A66"/>
    <w:rsid w:val="00F2729D"/>
    <w:rsid w:val="00F32BB0"/>
    <w:rsid w:val="00F81FD9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47B8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C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15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65</cp:revision>
  <cp:lastPrinted>2021-12-16T22:10:00Z</cp:lastPrinted>
  <dcterms:created xsi:type="dcterms:W3CDTF">2021-10-21T22:51:00Z</dcterms:created>
  <dcterms:modified xsi:type="dcterms:W3CDTF">2021-12-16T22:14:00Z</dcterms:modified>
</cp:coreProperties>
</file>