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755E53" w:rsidP="005B1D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5B1D25">
              <w:rPr>
                <w:szCs w:val="28"/>
              </w:rPr>
              <w:t>18.</w:t>
            </w:r>
            <w:r>
              <w:rPr>
                <w:szCs w:val="28"/>
              </w:rPr>
              <w:t>12.20</w:t>
            </w:r>
            <w:r w:rsidR="005B1D25">
              <w:rPr>
                <w:szCs w:val="28"/>
              </w:rPr>
              <w:t>20 № 383</w:t>
            </w:r>
            <w:r>
              <w:rPr>
                <w:szCs w:val="28"/>
              </w:rPr>
              <w:t xml:space="preserve"> «</w:t>
            </w:r>
            <w:r w:rsidR="005B1D25" w:rsidRPr="005B1D25">
              <w:rPr>
                <w:szCs w:val="28"/>
              </w:rPr>
              <w:t>Об утверждении тарифов на питьевую воду (питьевое водоснабжение) и водоотведение КГУП «Камчатский водоканал» потребителям Быстринского муниципального района на 2021 - 2023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71FE">
        <w:rPr>
          <w:szCs w:val="28"/>
        </w:rPr>
        <w:t>хх.12</w:t>
      </w:r>
      <w:r w:rsidR="00FA71FE" w:rsidRPr="005D7BE3">
        <w:rPr>
          <w:szCs w:val="28"/>
        </w:rPr>
        <w:t>.2021 № 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>основании обращения КГУП «Камчатский водоканал» от 26.04.2021 № 21-05145/03-02 (вх. от 27.04.2021 № 90/1378)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5B1D25" w:rsidRPr="005B1D25">
        <w:rPr>
          <w:bCs/>
          <w:sz w:val="28"/>
          <w:szCs w:val="28"/>
          <w:lang w:val="ru-RU"/>
        </w:rPr>
        <w:t xml:space="preserve">от 18.12.2020 № 383 «Об утверждении </w:t>
      </w:r>
      <w:r w:rsidR="005B1D25" w:rsidRPr="005B1D25">
        <w:rPr>
          <w:bCs/>
          <w:sz w:val="28"/>
          <w:szCs w:val="28"/>
          <w:lang w:val="ru-RU"/>
        </w:rPr>
        <w:lastRenderedPageBreak/>
        <w:t>тарифов на питьевую воду (питьевое водоснабжение) и водоотведение КГУП «Камчатский водоканал» потребителям Быстринского муниципального района на 2021 - 2023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7A12A6">
        <w:rPr>
          <w:rFonts w:eastAsia="Calibri"/>
          <w:sz w:val="28"/>
          <w:szCs w:val="28"/>
          <w:lang w:val="ru-RU"/>
        </w:rPr>
        <w:t>-4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011F" w:rsidRDefault="0075011F" w:rsidP="00755E53">
      <w:pPr>
        <w:ind w:firstLine="4536"/>
        <w:rPr>
          <w:szCs w:val="28"/>
        </w:rPr>
      </w:pPr>
    </w:p>
    <w:p w:rsidR="0075011F" w:rsidRDefault="0075011F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lastRenderedPageBreak/>
        <w:t>Приложение 1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  <w:r w:rsidRPr="00755E53">
        <w:rPr>
          <w:szCs w:val="28"/>
        </w:rPr>
        <w:t xml:space="preserve"> </w:t>
      </w: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«Приложение 1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011F" w:rsidP="00755E53">
      <w:pPr>
        <w:ind w:left="4536"/>
        <w:rPr>
          <w:szCs w:val="28"/>
        </w:rPr>
      </w:pPr>
      <w:r w:rsidRPr="0075011F">
        <w:rPr>
          <w:szCs w:val="28"/>
        </w:rPr>
        <w:t>от 18.12.2020 № 383</w:t>
      </w:r>
    </w:p>
    <w:p w:rsidR="00755E53" w:rsidRPr="00755E53" w:rsidRDefault="00755E53" w:rsidP="00755E53">
      <w:pPr>
        <w:jc w:val="center"/>
        <w:rPr>
          <w:b/>
        </w:rPr>
      </w:pPr>
    </w:p>
    <w:p w:rsidR="00755E53" w:rsidRPr="00755E53" w:rsidRDefault="00755E53" w:rsidP="00755E53">
      <w:pPr>
        <w:jc w:val="center"/>
        <w:rPr>
          <w:b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75011F">
        <w:rPr>
          <w:rFonts w:eastAsia="Calibri"/>
          <w:szCs w:val="28"/>
          <w:lang w:eastAsia="en-US"/>
        </w:rPr>
        <w:t xml:space="preserve">Производственная программа </w:t>
      </w:r>
      <w:r w:rsidRPr="0075011F">
        <w:rPr>
          <w:szCs w:val="28"/>
        </w:rPr>
        <w:t xml:space="preserve">КГУП </w:t>
      </w:r>
      <w:r w:rsidRPr="0075011F">
        <w:rPr>
          <w:bCs/>
          <w:szCs w:val="28"/>
        </w:rPr>
        <w:t xml:space="preserve">«Камчатский водоканал» </w:t>
      </w:r>
      <w:r w:rsidRPr="0075011F">
        <w:rPr>
          <w:szCs w:val="28"/>
        </w:rPr>
        <w:t>в сфере холодного водоснабжения в Эссовском и Анавгайском сельских поселениях Быстринского</w:t>
      </w:r>
      <w:r w:rsidRPr="0075011F">
        <w:rPr>
          <w:bCs/>
          <w:szCs w:val="28"/>
        </w:rPr>
        <w:t xml:space="preserve"> муниципального района</w:t>
      </w:r>
      <w:r w:rsidRPr="0075011F">
        <w:rPr>
          <w:szCs w:val="28"/>
        </w:rPr>
        <w:t xml:space="preserve"> на 2021-2023 годы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75011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75011F">
        <w:rPr>
          <w:sz w:val="24"/>
        </w:rPr>
        <w:t xml:space="preserve">Раздел 1. </w:t>
      </w:r>
      <w:r w:rsidRPr="0075011F">
        <w:rPr>
          <w:bCs/>
          <w:color w:val="000000"/>
          <w:sz w:val="24"/>
        </w:rPr>
        <w:t>Паспорт производственной программы</w:t>
      </w:r>
      <w:r w:rsidRPr="0075011F">
        <w:rPr>
          <w:sz w:val="24"/>
        </w:rPr>
        <w:t xml:space="preserve"> 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5011F" w:rsidRPr="0075011F" w:rsidTr="00F35EAD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5011F" w:rsidRPr="0075011F" w:rsidTr="00F35EAD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2021-2023 годы</w:t>
            </w:r>
          </w:p>
        </w:tc>
      </w:tr>
      <w:tr w:rsidR="0075011F" w:rsidRPr="0075011F" w:rsidTr="00F35EAD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 пр. Циолковского, 3/1, 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г. Петропавловск-Камчатский, Камчатский край, 683009, пр. Циолковского, 3/1 </w:t>
            </w:r>
          </w:p>
        </w:tc>
        <w:tc>
          <w:tcPr>
            <w:tcW w:w="2268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5011F" w:rsidRPr="0075011F" w:rsidRDefault="0075011F" w:rsidP="007501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75011F">
        <w:rPr>
          <w:sz w:val="24"/>
        </w:rPr>
        <w:t>Раздел 2. Планируемый объем подачи питьевого водоснабжения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tbl>
      <w:tblPr>
        <w:tblW w:w="101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4"/>
        <w:gridCol w:w="1134"/>
        <w:gridCol w:w="1701"/>
        <w:gridCol w:w="1701"/>
        <w:gridCol w:w="1701"/>
      </w:tblGrid>
      <w:tr w:rsidR="0075011F" w:rsidRPr="0075011F" w:rsidTr="00F35EAD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75011F" w:rsidRPr="0075011F" w:rsidTr="00F35EA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75011F" w:rsidRPr="0075011F" w:rsidTr="00F35EAD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125,06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125,06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125,06</w:t>
            </w:r>
          </w:p>
        </w:tc>
      </w:tr>
      <w:tr w:rsidR="0075011F" w:rsidRPr="0075011F" w:rsidTr="00F35EA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87,98</w:t>
            </w:r>
          </w:p>
        </w:tc>
      </w:tr>
      <w:tr w:rsidR="0075011F" w:rsidRPr="0075011F" w:rsidTr="00F35EA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32,88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32,88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32,88</w:t>
            </w:r>
          </w:p>
        </w:tc>
      </w:tr>
      <w:tr w:rsidR="0075011F" w:rsidRPr="0075011F" w:rsidTr="00F35EA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4,20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p w:rsidR="0075011F" w:rsidRPr="0075011F" w:rsidRDefault="0075011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75011F">
        <w:rPr>
          <w:sz w:val="24"/>
        </w:rPr>
        <w:t xml:space="preserve">Раздел 3. Перечень плановых мероприятий по повышению эффективности </w:t>
      </w:r>
    </w:p>
    <w:p w:rsidR="0075011F" w:rsidRPr="0075011F" w:rsidRDefault="0075011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75011F">
        <w:rPr>
          <w:sz w:val="24"/>
        </w:rPr>
        <w:t xml:space="preserve">деятельности организации коммунального комплекса </w:t>
      </w:r>
    </w:p>
    <w:p w:rsidR="0075011F" w:rsidRPr="0075011F" w:rsidRDefault="0075011F" w:rsidP="0075011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5011F" w:rsidRPr="0075011F" w:rsidTr="00F35EA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011F">
              <w:rPr>
                <w:rFonts w:eastAsia="Calibri"/>
                <w:sz w:val="24"/>
                <w:lang w:eastAsia="en-US"/>
              </w:rPr>
              <w:br/>
            </w:r>
            <w:r w:rsidRPr="0075011F">
              <w:rPr>
                <w:rFonts w:eastAsia="Calibri"/>
                <w:sz w:val="24"/>
                <w:lang w:eastAsia="en-US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Наименование </w:t>
            </w:r>
            <w:r w:rsidRPr="0075011F">
              <w:rPr>
                <w:rFonts w:eastAsia="Calibri"/>
                <w:sz w:val="24"/>
                <w:lang w:eastAsia="en-US"/>
              </w:rPr>
              <w:br/>
            </w:r>
            <w:r w:rsidRPr="0075011F">
              <w:rPr>
                <w:rFonts w:eastAsia="Calibri"/>
                <w:sz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Срок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Финансовые  </w:t>
            </w:r>
            <w:r w:rsidRPr="0075011F">
              <w:rPr>
                <w:rFonts w:eastAsia="Calibri"/>
                <w:sz w:val="24"/>
                <w:lang w:eastAsia="en-US"/>
              </w:rPr>
              <w:br/>
            </w: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потребности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011F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>Ожидаемый эффект</w:t>
            </w:r>
          </w:p>
        </w:tc>
      </w:tr>
      <w:tr w:rsidR="0075011F" w:rsidRPr="0075011F" w:rsidTr="00F35EAD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5011F" w:rsidRPr="0075011F" w:rsidTr="00F35E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75011F" w:rsidRPr="0075011F" w:rsidTr="00F35E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69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382,14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7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356487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394,59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356487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406,27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356487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1183,00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outlineLvl w:val="2"/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75011F">
        <w:rPr>
          <w:rFonts w:cs="Calibri"/>
          <w:sz w:val="24"/>
        </w:rPr>
        <w:br/>
        <w:t>программы в сфере питьевого водоснабжения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75011F" w:rsidRPr="0075011F" w:rsidTr="00F35EAD">
        <w:tc>
          <w:tcPr>
            <w:tcW w:w="670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sz w:val="24"/>
              </w:rPr>
              <w:t xml:space="preserve">№  </w:t>
            </w:r>
            <w:r w:rsidRPr="0075011F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тыс. руб.</w:t>
            </w:r>
          </w:p>
        </w:tc>
      </w:tr>
      <w:tr w:rsidR="0075011F" w:rsidRPr="0075011F" w:rsidTr="00F35EAD">
        <w:tc>
          <w:tcPr>
            <w:tcW w:w="670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4</w:t>
            </w:r>
          </w:p>
        </w:tc>
      </w:tr>
      <w:tr w:rsidR="0075011F" w:rsidRPr="0075011F" w:rsidTr="00F35EAD">
        <w:tc>
          <w:tcPr>
            <w:tcW w:w="670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14500,53</w:t>
            </w:r>
          </w:p>
        </w:tc>
      </w:tr>
      <w:tr w:rsidR="0075011F" w:rsidRPr="0075011F" w:rsidTr="00F35EAD">
        <w:tc>
          <w:tcPr>
            <w:tcW w:w="670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15012,58</w:t>
            </w:r>
          </w:p>
        </w:tc>
      </w:tr>
      <w:tr w:rsidR="0075011F" w:rsidRPr="0075011F" w:rsidTr="00F35EAD">
        <w:tc>
          <w:tcPr>
            <w:tcW w:w="670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15546,27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75011F">
        <w:rPr>
          <w:rFonts w:cs="Calibri"/>
          <w:sz w:val="24"/>
        </w:rPr>
        <w:br/>
        <w:t>водоснабжения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75011F" w:rsidRPr="0075011F" w:rsidTr="00F35EAD">
        <w:tc>
          <w:tcPr>
            <w:tcW w:w="533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№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5011F" w:rsidRPr="0075011F" w:rsidTr="00F35EAD">
        <w:tc>
          <w:tcPr>
            <w:tcW w:w="533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4 квартал.</w:t>
            </w:r>
          </w:p>
        </w:tc>
      </w:tr>
      <w:tr w:rsidR="0075011F" w:rsidRPr="0075011F" w:rsidTr="00F35EAD">
        <w:tc>
          <w:tcPr>
            <w:tcW w:w="533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7</w:t>
            </w:r>
          </w:p>
        </w:tc>
      </w:tr>
      <w:tr w:rsidR="0075011F" w:rsidRPr="0075011F" w:rsidTr="00F35EAD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95,53</w:t>
            </w:r>
          </w:p>
        </w:tc>
        <w:tc>
          <w:tcPr>
            <w:tcW w:w="1417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95,54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95,54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95,53</w:t>
            </w:r>
          </w:p>
        </w:tc>
      </w:tr>
      <w:tr w:rsidR="0075011F" w:rsidRPr="0075011F" w:rsidTr="00F35EAD">
        <w:trPr>
          <w:trHeight w:val="541"/>
        </w:trPr>
        <w:tc>
          <w:tcPr>
            <w:tcW w:w="533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</w:t>
            </w:r>
          </w:p>
        </w:tc>
        <w:tc>
          <w:tcPr>
            <w:tcW w:w="1417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98,67</w:t>
            </w:r>
          </w:p>
        </w:tc>
      </w:tr>
      <w:tr w:rsidR="0075011F" w:rsidRPr="0075011F" w:rsidTr="00F35EAD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101,56</w:t>
            </w:r>
          </w:p>
        </w:tc>
        <w:tc>
          <w:tcPr>
            <w:tcW w:w="1417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101,59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101,56</w:t>
            </w:r>
          </w:p>
        </w:tc>
        <w:tc>
          <w:tcPr>
            <w:tcW w:w="1276" w:type="dxa"/>
            <w:shd w:val="clear" w:color="auto" w:fill="auto"/>
          </w:tcPr>
          <w:p w:rsidR="0075011F" w:rsidRPr="0075011F" w:rsidRDefault="001B0AE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101,56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75011F">
        <w:rPr>
          <w:rFonts w:cs="Calibri"/>
          <w:sz w:val="24"/>
        </w:rPr>
        <w:br/>
        <w:t xml:space="preserve"> централизованных систем водоснабжения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423"/>
        <w:gridCol w:w="993"/>
        <w:gridCol w:w="992"/>
        <w:gridCol w:w="992"/>
        <w:gridCol w:w="992"/>
      </w:tblGrid>
      <w:tr w:rsidR="0075011F" w:rsidRPr="0075011F" w:rsidTr="00F35EAD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№  </w:t>
            </w:r>
            <w:r w:rsidRPr="0075011F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Наименование показателя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Данные, используемые для установления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Ед. </w:t>
            </w:r>
            <w:r w:rsidRPr="0075011F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75011F" w:rsidRPr="0075011F" w:rsidTr="00F35EAD">
        <w:tc>
          <w:tcPr>
            <w:tcW w:w="567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7</w:t>
            </w:r>
          </w:p>
        </w:tc>
      </w:tr>
      <w:tr w:rsidR="0075011F" w:rsidRPr="0075011F" w:rsidTr="00F35EAD">
        <w:tc>
          <w:tcPr>
            <w:tcW w:w="567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Показатели качества воды</w:t>
            </w:r>
          </w:p>
        </w:tc>
        <w:tc>
          <w:tcPr>
            <w:tcW w:w="4423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доля проб питьевой воды, подаваемой с источников водоснабжения, водопроводных станций или иных объектов в распределительную </w:t>
            </w:r>
            <w:r w:rsidRPr="0075011F">
              <w:rPr>
                <w:sz w:val="24"/>
              </w:rPr>
              <w:lastRenderedPageBreak/>
              <w:t>водопроводную сеть, не соответствующих установленным требованиям, в общем объеме проб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011F" w:rsidRPr="0075011F" w:rsidTr="00F35EAD">
        <w:tc>
          <w:tcPr>
            <w:tcW w:w="567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</w:tr>
      <w:tr w:rsidR="0075011F" w:rsidRPr="0075011F" w:rsidTr="00F35EAD">
        <w:trPr>
          <w:trHeight w:val="1210"/>
        </w:trPr>
        <w:tc>
          <w:tcPr>
            <w:tcW w:w="567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4423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ед./км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0,48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0,45</w:t>
            </w:r>
          </w:p>
        </w:tc>
      </w:tr>
      <w:tr w:rsidR="0075011F" w:rsidRPr="0075011F" w:rsidTr="00F35EAD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4423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  <w:lang w:val="en-US"/>
              </w:rPr>
              <w:t>60</w:t>
            </w:r>
            <w:r w:rsidRPr="0075011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  <w:lang w:val="en-US"/>
              </w:rPr>
              <w:t>59</w:t>
            </w:r>
            <w:r w:rsidRPr="0075011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  <w:lang w:val="en-US"/>
              </w:rPr>
              <w:t>58</w:t>
            </w:r>
            <w:r w:rsidRPr="0075011F">
              <w:rPr>
                <w:sz w:val="22"/>
                <w:szCs w:val="22"/>
              </w:rPr>
              <w:t>,0</w:t>
            </w:r>
          </w:p>
        </w:tc>
      </w:tr>
      <w:tr w:rsidR="0075011F" w:rsidRPr="0075011F" w:rsidTr="00F35EAD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5011F" w:rsidRPr="0075011F" w:rsidRDefault="0075011F" w:rsidP="0075011F">
            <w:pPr>
              <w:rPr>
                <w:sz w:val="24"/>
              </w:rPr>
            </w:pPr>
            <w:r w:rsidRPr="0075011F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кВтч/ куб.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-</w:t>
            </w:r>
          </w:p>
        </w:tc>
      </w:tr>
      <w:tr w:rsidR="0075011F" w:rsidRPr="0075011F" w:rsidTr="00F35EAD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кВтч/ куб.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  <w:lang w:val="en-US"/>
              </w:rPr>
            </w:pPr>
            <w:r w:rsidRPr="0075011F">
              <w:rPr>
                <w:sz w:val="22"/>
                <w:szCs w:val="22"/>
                <w:lang w:val="en-US"/>
              </w:rPr>
              <w:t>0,580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  <w:lang w:val="en-US"/>
              </w:rPr>
            </w:pPr>
            <w:r w:rsidRPr="0075011F">
              <w:rPr>
                <w:sz w:val="22"/>
                <w:szCs w:val="22"/>
                <w:lang w:val="en-US"/>
              </w:rPr>
              <w:t>0,580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  <w:lang w:val="en-US"/>
              </w:rPr>
            </w:pPr>
            <w:r w:rsidRPr="0075011F">
              <w:rPr>
                <w:sz w:val="22"/>
                <w:szCs w:val="22"/>
                <w:lang w:val="en-US"/>
              </w:rPr>
              <w:t>0,580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F35EAD" w:rsidRPr="00755E53" w:rsidRDefault="00F35EAD" w:rsidP="00F35EAD">
      <w:pPr>
        <w:ind w:firstLine="4536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F35EAD" w:rsidRPr="00755E53" w:rsidRDefault="00F35EAD" w:rsidP="00F35EAD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F35EAD" w:rsidRPr="00755E53" w:rsidRDefault="00F35EAD" w:rsidP="00F35EAD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011F" w:rsidRDefault="00F35EAD" w:rsidP="00F35EAD">
      <w:pPr>
        <w:ind w:firstLine="4536"/>
        <w:jc w:val="both"/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</w:p>
    <w:p w:rsidR="00F35EAD" w:rsidRPr="0075011F" w:rsidRDefault="00F35EAD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  <w:r w:rsidRPr="0075011F">
        <w:t>Приложение 3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>от 18.12.2020 № 383</w:t>
      </w:r>
    </w:p>
    <w:p w:rsidR="0075011F" w:rsidRPr="0075011F" w:rsidRDefault="0075011F" w:rsidP="0075011F">
      <w:pPr>
        <w:rPr>
          <w:szCs w:val="28"/>
        </w:rPr>
      </w:pPr>
    </w:p>
    <w:p w:rsidR="0075011F" w:rsidRPr="0075011F" w:rsidRDefault="0075011F" w:rsidP="0075011F">
      <w:pPr>
        <w:jc w:val="center"/>
        <w:rPr>
          <w:b/>
        </w:rPr>
      </w:pPr>
    </w:p>
    <w:p w:rsidR="0075011F" w:rsidRPr="0075011F" w:rsidRDefault="0075011F" w:rsidP="0075011F">
      <w:pPr>
        <w:jc w:val="center"/>
        <w:rPr>
          <w:b/>
        </w:rPr>
      </w:pPr>
    </w:p>
    <w:p w:rsidR="0075011F" w:rsidRPr="0075011F" w:rsidRDefault="0075011F" w:rsidP="0075011F">
      <w:pPr>
        <w:autoSpaceDE w:val="0"/>
        <w:autoSpaceDN w:val="0"/>
        <w:adjustRightInd w:val="0"/>
        <w:jc w:val="center"/>
        <w:rPr>
          <w:szCs w:val="28"/>
        </w:rPr>
      </w:pPr>
      <w:r w:rsidRPr="0075011F">
        <w:rPr>
          <w:rFonts w:cs="Calibri"/>
          <w:szCs w:val="28"/>
        </w:rPr>
        <w:t xml:space="preserve">Производственная программа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в сфере </w:t>
      </w:r>
    </w:p>
    <w:p w:rsidR="0075011F" w:rsidRPr="0075011F" w:rsidRDefault="0075011F" w:rsidP="0075011F">
      <w:pPr>
        <w:autoSpaceDE w:val="0"/>
        <w:autoSpaceDN w:val="0"/>
        <w:adjustRightInd w:val="0"/>
        <w:jc w:val="center"/>
        <w:rPr>
          <w:szCs w:val="28"/>
        </w:rPr>
      </w:pPr>
      <w:r w:rsidRPr="0075011F">
        <w:rPr>
          <w:szCs w:val="28"/>
        </w:rPr>
        <w:t>водоотведения в Эссовском сельском поселении Быстринского</w:t>
      </w:r>
      <w:r w:rsidRPr="0075011F">
        <w:rPr>
          <w:bCs/>
          <w:szCs w:val="28"/>
        </w:rPr>
        <w:t xml:space="preserve"> муниципального района</w:t>
      </w:r>
      <w:r w:rsidRPr="0075011F">
        <w:rPr>
          <w:szCs w:val="28"/>
        </w:rPr>
        <w:t xml:space="preserve"> на 2021 - 2023 годы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75011F">
        <w:rPr>
          <w:sz w:val="24"/>
        </w:rPr>
        <w:t xml:space="preserve">Раздел 1. </w:t>
      </w:r>
      <w:r w:rsidRPr="0075011F">
        <w:rPr>
          <w:bCs/>
          <w:color w:val="000000"/>
          <w:sz w:val="24"/>
        </w:rPr>
        <w:t>Паспорт производственной программы</w:t>
      </w:r>
      <w:r w:rsidRPr="0075011F">
        <w:rPr>
          <w:sz w:val="24"/>
        </w:rPr>
        <w:t xml:space="preserve"> 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5011F" w:rsidRPr="0075011F" w:rsidTr="00F35EAD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5011F" w:rsidRPr="0075011F" w:rsidTr="00F35EAD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2021-2023 годы</w:t>
            </w:r>
          </w:p>
        </w:tc>
      </w:tr>
      <w:tr w:rsidR="0075011F" w:rsidRPr="0075011F" w:rsidTr="00F35EAD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 пр. Циолковского, 3/1, 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г. Петропавловск-Камчатский, Камчатский край, 683009 </w:t>
            </w:r>
          </w:p>
        </w:tc>
        <w:tc>
          <w:tcPr>
            <w:tcW w:w="2268" w:type="dxa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5011F" w:rsidRPr="0075011F" w:rsidRDefault="0075011F" w:rsidP="007501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75011F">
        <w:rPr>
          <w:sz w:val="24"/>
        </w:rPr>
        <w:t>Раздел 2. Планируемый объем принимаемых сточных вод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992"/>
        <w:gridCol w:w="1276"/>
        <w:gridCol w:w="1275"/>
        <w:gridCol w:w="1276"/>
      </w:tblGrid>
      <w:tr w:rsidR="0075011F" w:rsidRPr="0075011F" w:rsidTr="00F35EAD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Ед.   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75011F" w:rsidRPr="0075011F" w:rsidTr="00F35EAD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5011F" w:rsidRPr="0075011F" w:rsidTr="00F35EAD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111,34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111,34</w:t>
            </w:r>
          </w:p>
        </w:tc>
      </w:tr>
      <w:tr w:rsidR="0075011F" w:rsidRPr="0075011F" w:rsidTr="00F35EA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85,25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85,25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85,25</w:t>
            </w:r>
          </w:p>
        </w:tc>
      </w:tr>
      <w:tr w:rsidR="0075011F" w:rsidRPr="0075011F" w:rsidTr="00F35EA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25,31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25,31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25,31</w:t>
            </w:r>
          </w:p>
        </w:tc>
      </w:tr>
      <w:tr w:rsidR="0075011F" w:rsidRPr="0075011F" w:rsidTr="00F35EA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0,78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outlineLvl w:val="2"/>
        <w:rPr>
          <w:sz w:val="24"/>
        </w:rPr>
      </w:pPr>
    </w:p>
    <w:p w:rsidR="0075011F" w:rsidRPr="0075011F" w:rsidRDefault="0075011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75011F">
        <w:rPr>
          <w:sz w:val="24"/>
        </w:rPr>
        <w:t xml:space="preserve">Раздел 3. Перечень плановых мероприятий по повышению эффективности </w:t>
      </w:r>
    </w:p>
    <w:p w:rsidR="0075011F" w:rsidRPr="0075011F" w:rsidRDefault="0075011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75011F">
        <w:rPr>
          <w:sz w:val="24"/>
        </w:rPr>
        <w:t xml:space="preserve">деятельности организации коммунального комплекса </w:t>
      </w:r>
    </w:p>
    <w:p w:rsidR="0075011F" w:rsidRPr="0075011F" w:rsidRDefault="0075011F" w:rsidP="0075011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9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1056"/>
      </w:tblGrid>
      <w:tr w:rsidR="0075011F" w:rsidRPr="0075011F" w:rsidTr="00F35EA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011F">
              <w:rPr>
                <w:rFonts w:eastAsia="Calibri"/>
                <w:sz w:val="24"/>
                <w:lang w:eastAsia="en-US"/>
              </w:rPr>
              <w:br/>
            </w:r>
            <w:r w:rsidRPr="0075011F">
              <w:rPr>
                <w:rFonts w:eastAsia="Calibri"/>
                <w:sz w:val="24"/>
                <w:lang w:eastAsia="en-US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Наименование </w:t>
            </w:r>
            <w:r w:rsidRPr="0075011F">
              <w:rPr>
                <w:rFonts w:eastAsia="Calibri"/>
                <w:sz w:val="24"/>
                <w:lang w:eastAsia="en-US"/>
              </w:rPr>
              <w:br/>
            </w:r>
            <w:r w:rsidRPr="0075011F">
              <w:rPr>
                <w:rFonts w:eastAsia="Calibri"/>
                <w:sz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Срок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Финансовые  </w:t>
            </w:r>
            <w:r w:rsidRPr="0075011F">
              <w:rPr>
                <w:rFonts w:eastAsia="Calibri"/>
                <w:sz w:val="24"/>
                <w:lang w:eastAsia="en-US"/>
              </w:rPr>
              <w:br/>
            </w: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потребности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011F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>Ожидаемый эффект</w:t>
            </w:r>
          </w:p>
        </w:tc>
      </w:tr>
      <w:tr w:rsidR="0075011F" w:rsidRPr="0075011F" w:rsidTr="00F35EAD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5011F" w:rsidRPr="0075011F" w:rsidTr="00F35E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75011F" w:rsidRPr="0075011F" w:rsidTr="00F35E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75011F">
              <w:rPr>
                <w:rFonts w:eastAsia="Calibri"/>
                <w:sz w:val="24"/>
                <w:lang w:val="en-US" w:eastAsia="en-US"/>
              </w:rPr>
              <w:t>363,50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CC10DC" w:rsidRDefault="00CC10DC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375,34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CC10DC" w:rsidRDefault="00CC10DC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386,45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F35E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87375A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1125,29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outlineLvl w:val="2"/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75011F">
        <w:rPr>
          <w:rFonts w:cs="Calibri"/>
          <w:sz w:val="24"/>
        </w:rPr>
        <w:br/>
        <w:t>программы в сфере водоотведения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59"/>
        <w:gridCol w:w="2378"/>
        <w:gridCol w:w="2245"/>
      </w:tblGrid>
      <w:tr w:rsidR="0075011F" w:rsidRPr="0075011F" w:rsidTr="00F35EAD">
        <w:tc>
          <w:tcPr>
            <w:tcW w:w="426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sz w:val="24"/>
              </w:rPr>
              <w:t xml:space="preserve">№  </w:t>
            </w:r>
            <w:r w:rsidRPr="0075011F">
              <w:rPr>
                <w:sz w:val="24"/>
              </w:rPr>
              <w:br/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тыс. руб.</w:t>
            </w:r>
          </w:p>
        </w:tc>
      </w:tr>
      <w:tr w:rsidR="0075011F" w:rsidRPr="0075011F" w:rsidTr="00F35EAD">
        <w:tc>
          <w:tcPr>
            <w:tcW w:w="426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75011F" w:rsidRPr="0075011F" w:rsidTr="00F35EAD">
        <w:tc>
          <w:tcPr>
            <w:tcW w:w="426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75011F">
              <w:rPr>
                <w:rFonts w:cs="Calibri"/>
                <w:sz w:val="22"/>
                <w:szCs w:val="22"/>
                <w:lang w:val="en-US"/>
              </w:rPr>
              <w:t>16038,59</w:t>
            </w:r>
          </w:p>
        </w:tc>
      </w:tr>
      <w:tr w:rsidR="0075011F" w:rsidRPr="0075011F" w:rsidTr="00F35EAD">
        <w:tc>
          <w:tcPr>
            <w:tcW w:w="426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75011F" w:rsidRPr="0087375A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17501,12</w:t>
            </w:r>
          </w:p>
        </w:tc>
      </w:tr>
      <w:tr w:rsidR="0075011F" w:rsidRPr="0075011F" w:rsidTr="00F35EAD">
        <w:tc>
          <w:tcPr>
            <w:tcW w:w="426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75011F" w:rsidRPr="0087375A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20455,55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75011F">
        <w:rPr>
          <w:rFonts w:cs="Calibri"/>
          <w:sz w:val="24"/>
        </w:rPr>
        <w:br/>
        <w:t>водоотведения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021"/>
        <w:gridCol w:w="1275"/>
        <w:gridCol w:w="1389"/>
        <w:gridCol w:w="28"/>
        <w:gridCol w:w="1277"/>
        <w:gridCol w:w="28"/>
        <w:gridCol w:w="1389"/>
      </w:tblGrid>
      <w:tr w:rsidR="0075011F" w:rsidRPr="0075011F" w:rsidTr="00F35EAD">
        <w:tc>
          <w:tcPr>
            <w:tcW w:w="533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№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021" w:type="dxa"/>
            <w:vMerge w:val="restar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5011F" w:rsidRPr="0075011F" w:rsidTr="00F35EAD">
        <w:tc>
          <w:tcPr>
            <w:tcW w:w="533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021" w:type="dxa"/>
            <w:vMerge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2 квартал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3 квартал</w:t>
            </w:r>
          </w:p>
        </w:tc>
        <w:tc>
          <w:tcPr>
            <w:tcW w:w="1389" w:type="dxa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4 квартал.</w:t>
            </w:r>
          </w:p>
        </w:tc>
      </w:tr>
      <w:tr w:rsidR="0075011F" w:rsidRPr="0075011F" w:rsidTr="00F35EAD">
        <w:tc>
          <w:tcPr>
            <w:tcW w:w="533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7</w:t>
            </w:r>
          </w:p>
        </w:tc>
      </w:tr>
      <w:tr w:rsidR="0075011F" w:rsidRPr="0075011F" w:rsidTr="00F35EAD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5011F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Ремонтные расходы и расходы на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021" w:type="dxa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75011F">
              <w:rPr>
                <w:rFonts w:cs="Calibri"/>
                <w:sz w:val="24"/>
                <w:lang w:val="en-US"/>
              </w:rPr>
              <w:t>90,88</w:t>
            </w:r>
          </w:p>
        </w:tc>
        <w:tc>
          <w:tcPr>
            <w:tcW w:w="1389" w:type="dxa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75011F">
              <w:rPr>
                <w:rFonts w:cs="Calibri"/>
                <w:sz w:val="24"/>
                <w:lang w:val="en-US"/>
              </w:rPr>
              <w:t>90,87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75011F">
              <w:rPr>
                <w:rFonts w:cs="Calibri"/>
                <w:sz w:val="24"/>
                <w:lang w:val="en-US"/>
              </w:rPr>
              <w:t>90,87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75011F">
              <w:rPr>
                <w:rFonts w:cs="Calibri"/>
                <w:sz w:val="24"/>
                <w:lang w:val="en-US"/>
              </w:rPr>
              <w:t>90,88</w:t>
            </w:r>
          </w:p>
        </w:tc>
      </w:tr>
      <w:tr w:rsidR="0075011F" w:rsidRPr="0075011F" w:rsidTr="00F35EA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5011F" w:rsidRPr="0087375A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93,83</w:t>
            </w:r>
          </w:p>
        </w:tc>
        <w:tc>
          <w:tcPr>
            <w:tcW w:w="1389" w:type="dxa"/>
            <w:shd w:val="clear" w:color="auto" w:fill="auto"/>
          </w:tcPr>
          <w:p w:rsidR="0075011F" w:rsidRPr="0075011F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93,83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5011F" w:rsidRPr="0075011F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93,8</w:t>
            </w: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011F" w:rsidRPr="0075011F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93,83</w:t>
            </w:r>
          </w:p>
        </w:tc>
      </w:tr>
      <w:tr w:rsidR="0075011F" w:rsidRPr="0075011F" w:rsidTr="00F35EAD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75011F" w:rsidRPr="0087375A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96,61</w:t>
            </w:r>
          </w:p>
        </w:tc>
        <w:tc>
          <w:tcPr>
            <w:tcW w:w="1389" w:type="dxa"/>
            <w:shd w:val="clear" w:color="auto" w:fill="auto"/>
          </w:tcPr>
          <w:p w:rsidR="0075011F" w:rsidRPr="0075011F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96,61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5011F" w:rsidRPr="0075011F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96,6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011F" w:rsidRPr="0075011F" w:rsidRDefault="0087375A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96,61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82"/>
        <w:gridCol w:w="1297"/>
        <w:gridCol w:w="1283"/>
        <w:gridCol w:w="1165"/>
        <w:gridCol w:w="1295"/>
      </w:tblGrid>
      <w:tr w:rsidR="0075011F" w:rsidRPr="0075011F" w:rsidTr="00F35EAD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№  </w:t>
            </w:r>
            <w:r w:rsidRPr="0075011F">
              <w:rPr>
                <w:sz w:val="24"/>
              </w:rPr>
              <w:br/>
              <w:t>п/п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Ед. изм.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2021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2022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2023 год</w:t>
            </w:r>
          </w:p>
        </w:tc>
      </w:tr>
      <w:tr w:rsidR="0075011F" w:rsidRPr="0075011F" w:rsidTr="00F35EAD"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1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4</w:t>
            </w:r>
          </w:p>
        </w:tc>
        <w:tc>
          <w:tcPr>
            <w:tcW w:w="591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6</w:t>
            </w:r>
          </w:p>
        </w:tc>
      </w:tr>
      <w:tr w:rsidR="0075011F" w:rsidRPr="0075011F" w:rsidTr="00F35EAD">
        <w:trPr>
          <w:trHeight w:val="270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4730" w:type="pct"/>
            <w:gridSpan w:val="5"/>
            <w:shd w:val="clear" w:color="auto" w:fill="auto"/>
          </w:tcPr>
          <w:p w:rsidR="0075011F" w:rsidRPr="0075011F" w:rsidRDefault="0075011F" w:rsidP="0075011F">
            <w:pPr>
              <w:ind w:left="-57" w:right="-57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75011F" w:rsidRPr="0075011F" w:rsidTr="00F35EAD">
        <w:trPr>
          <w:trHeight w:val="555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1.1.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ind w:left="-57" w:right="-57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ед./км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1,84</w:t>
            </w:r>
          </w:p>
        </w:tc>
        <w:tc>
          <w:tcPr>
            <w:tcW w:w="591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1,76</w:t>
            </w:r>
          </w:p>
        </w:tc>
        <w:tc>
          <w:tcPr>
            <w:tcW w:w="657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1,76</w:t>
            </w:r>
          </w:p>
        </w:tc>
      </w:tr>
      <w:tr w:rsidR="0075011F" w:rsidRPr="0075011F" w:rsidTr="00F35EAD">
        <w:trPr>
          <w:trHeight w:val="329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4730" w:type="pct"/>
            <w:gridSpan w:val="5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Показатели качества очистки сточных вод</w:t>
            </w:r>
          </w:p>
        </w:tc>
      </w:tr>
      <w:tr w:rsidR="0075011F" w:rsidRPr="0075011F" w:rsidTr="00F35EAD">
        <w:trPr>
          <w:trHeight w:val="910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lastRenderedPageBreak/>
              <w:t>2.1.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</w:t>
            </w:r>
          </w:p>
        </w:tc>
        <w:tc>
          <w:tcPr>
            <w:tcW w:w="591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</w:t>
            </w:r>
          </w:p>
        </w:tc>
        <w:tc>
          <w:tcPr>
            <w:tcW w:w="657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</w:t>
            </w:r>
          </w:p>
        </w:tc>
      </w:tr>
      <w:tr w:rsidR="0075011F" w:rsidRPr="0075011F" w:rsidTr="00F35EAD">
        <w:trPr>
          <w:trHeight w:val="910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2.2.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-</w:t>
            </w:r>
          </w:p>
        </w:tc>
        <w:tc>
          <w:tcPr>
            <w:tcW w:w="591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-</w:t>
            </w:r>
          </w:p>
        </w:tc>
        <w:tc>
          <w:tcPr>
            <w:tcW w:w="657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-</w:t>
            </w:r>
          </w:p>
        </w:tc>
      </w:tr>
      <w:tr w:rsidR="0075011F" w:rsidRPr="0075011F" w:rsidTr="00F35EAD">
        <w:trPr>
          <w:trHeight w:val="910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2.3.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0</w:t>
            </w:r>
          </w:p>
        </w:tc>
        <w:tc>
          <w:tcPr>
            <w:tcW w:w="591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0</w:t>
            </w:r>
          </w:p>
        </w:tc>
        <w:tc>
          <w:tcPr>
            <w:tcW w:w="657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0</w:t>
            </w:r>
          </w:p>
        </w:tc>
      </w:tr>
      <w:tr w:rsidR="0075011F" w:rsidRPr="0075011F" w:rsidTr="00F35EAD">
        <w:trPr>
          <w:trHeight w:val="341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4730" w:type="pct"/>
            <w:gridSpan w:val="5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Показатели энергетической эффективности</w:t>
            </w:r>
          </w:p>
        </w:tc>
      </w:tr>
      <w:tr w:rsidR="0075011F" w:rsidRPr="0075011F" w:rsidTr="00F35EAD">
        <w:trPr>
          <w:trHeight w:val="910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3.1.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left="-57" w:right="-57"/>
              <w:rPr>
                <w:sz w:val="24"/>
              </w:rPr>
            </w:pPr>
            <w:r w:rsidRPr="0075011F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ind w:left="-57" w:right="-57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кВт*ч/куб. м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5011F" w:rsidRPr="0075011F" w:rsidTr="00F35EAD">
        <w:trPr>
          <w:trHeight w:val="910"/>
        </w:trPr>
        <w:tc>
          <w:tcPr>
            <w:tcW w:w="270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3.2.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75011F" w:rsidRPr="0075011F" w:rsidRDefault="0075011F" w:rsidP="0075011F">
            <w:pPr>
              <w:ind w:left="-57" w:right="-57"/>
              <w:rPr>
                <w:sz w:val="24"/>
              </w:rPr>
            </w:pPr>
            <w:r w:rsidRPr="0075011F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ind w:left="-57" w:right="-57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кВт*ч/куб. м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0,987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0,987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0,987</w:t>
            </w:r>
          </w:p>
        </w:tc>
      </w:tr>
    </w:tbl>
    <w:p w:rsidR="0075011F" w:rsidRPr="0075011F" w:rsidRDefault="0075011F" w:rsidP="0075011F">
      <w:pPr>
        <w:ind w:left="4536"/>
        <w:jc w:val="right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</w:p>
    <w:p w:rsidR="00EB0E05" w:rsidRPr="00755E53" w:rsidRDefault="00EB0E05" w:rsidP="00EB0E05">
      <w:pPr>
        <w:ind w:firstLine="4536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EB0E05" w:rsidRPr="00755E53" w:rsidRDefault="00EB0E05" w:rsidP="00EB0E05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EB0E05" w:rsidRPr="00755E53" w:rsidRDefault="00EB0E05" w:rsidP="00EB0E05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011F" w:rsidRPr="0075011F" w:rsidRDefault="00EB0E05" w:rsidP="00EB0E05">
      <w:pPr>
        <w:ind w:left="4536"/>
        <w:jc w:val="both"/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ind w:firstLine="4536"/>
        <w:jc w:val="both"/>
      </w:pPr>
      <w:r w:rsidRPr="0075011F">
        <w:t>Приложение 5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>от 18.12.2020 № 383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widowControl w:val="0"/>
        <w:jc w:val="center"/>
        <w:rPr>
          <w:bCs/>
          <w:szCs w:val="28"/>
        </w:rPr>
      </w:pPr>
      <w:r w:rsidRPr="0075011F">
        <w:rPr>
          <w:szCs w:val="28"/>
        </w:rPr>
        <w:t xml:space="preserve">Тарифы на питьевую воду (питьевое водоснабжение)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потребителям Эссовского и Анавгайского сельских поселений Быстринского муниципального района на 2021 - 2023 годы </w:t>
      </w:r>
    </w:p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75011F">
      <w:pPr>
        <w:widowControl w:val="0"/>
        <w:numPr>
          <w:ilvl w:val="0"/>
          <w:numId w:val="1"/>
        </w:numPr>
        <w:tabs>
          <w:tab w:val="left" w:pos="0"/>
        </w:tabs>
        <w:ind w:left="0" w:firstLine="357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011F" w:rsidRPr="0075011F" w:rsidRDefault="0075011F" w:rsidP="0075011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011F" w:rsidRPr="0075011F" w:rsidTr="00F35EAD">
        <w:trPr>
          <w:trHeight w:val="1040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75011F" w:rsidRPr="0075011F" w:rsidTr="00F35EA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011F" w:rsidRPr="0075011F" w:rsidRDefault="0075011F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114,78</w:t>
            </w:r>
          </w:p>
        </w:tc>
      </w:tr>
      <w:tr w:rsidR="0075011F" w:rsidRPr="0075011F" w:rsidTr="00F35EA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117,09</w:t>
            </w:r>
          </w:p>
        </w:tc>
      </w:tr>
      <w:tr w:rsidR="0075011F" w:rsidRPr="0075011F" w:rsidTr="00F35EA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117,09</w:t>
            </w:r>
          </w:p>
        </w:tc>
      </w:tr>
      <w:tr w:rsidR="0075011F" w:rsidRPr="0075011F" w:rsidTr="00F35EA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EB0E05" w:rsidRDefault="00EB0E05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122,94</w:t>
            </w:r>
          </w:p>
        </w:tc>
      </w:tr>
      <w:tr w:rsidR="0075011F" w:rsidRPr="0075011F" w:rsidTr="00F35EAD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EB0E05" w:rsidRDefault="00EB0E05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122,94</w:t>
            </w:r>
          </w:p>
        </w:tc>
      </w:tr>
      <w:tr w:rsidR="0075011F" w:rsidRPr="0075011F" w:rsidTr="00F35EA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EB0E05" w:rsidRDefault="00EB0E05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125,65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011F" w:rsidRPr="0075011F" w:rsidRDefault="0075011F" w:rsidP="0075011F">
      <w:pPr>
        <w:widowControl w:val="0"/>
        <w:numPr>
          <w:ilvl w:val="0"/>
          <w:numId w:val="1"/>
        </w:numPr>
        <w:tabs>
          <w:tab w:val="left" w:pos="0"/>
        </w:tabs>
        <w:ind w:left="0" w:firstLine="284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635"/>
        <w:gridCol w:w="3190"/>
        <w:gridCol w:w="3474"/>
      </w:tblGrid>
      <w:tr w:rsidR="0075011F" w:rsidRPr="0075011F" w:rsidTr="00F35EAD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619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75011F" w:rsidRPr="0075011F" w:rsidTr="00F35EAD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75011F" w:rsidRPr="0075011F" w:rsidRDefault="0075011F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619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137,74</w:t>
            </w:r>
          </w:p>
        </w:tc>
      </w:tr>
      <w:tr w:rsidR="0075011F" w:rsidRPr="0075011F" w:rsidTr="00F35EAD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140,51</w:t>
            </w:r>
          </w:p>
        </w:tc>
      </w:tr>
      <w:tr w:rsidR="0075011F" w:rsidRPr="0075011F" w:rsidTr="00F35EAD">
        <w:trPr>
          <w:trHeight w:val="55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140,51</w:t>
            </w:r>
          </w:p>
        </w:tc>
      </w:tr>
      <w:tr w:rsidR="00232883" w:rsidRPr="0075011F" w:rsidTr="00F35EAD">
        <w:trPr>
          <w:trHeight w:val="561"/>
        </w:trPr>
        <w:tc>
          <w:tcPr>
            <w:tcW w:w="281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232883" w:rsidRPr="00C77C0D" w:rsidRDefault="00232883" w:rsidP="002328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147,52</w:t>
            </w:r>
          </w:p>
        </w:tc>
      </w:tr>
      <w:tr w:rsidR="00232883" w:rsidRPr="0075011F" w:rsidTr="00F35EAD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lastRenderedPageBreak/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232883" w:rsidRPr="00C77C0D" w:rsidRDefault="00232883" w:rsidP="002328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147,52</w:t>
            </w:r>
          </w:p>
        </w:tc>
      </w:tr>
      <w:tr w:rsidR="00232883" w:rsidRPr="0075011F" w:rsidTr="00F35EAD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232883" w:rsidRPr="00C77C0D" w:rsidRDefault="00232883" w:rsidP="002328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150,78</w:t>
            </w:r>
          </w:p>
        </w:tc>
      </w:tr>
    </w:tbl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75011F" w:rsidRPr="0075011F" w:rsidRDefault="0075011F" w:rsidP="0075011F">
      <w:pPr>
        <w:widowControl w:val="0"/>
        <w:numPr>
          <w:ilvl w:val="0"/>
          <w:numId w:val="1"/>
        </w:numPr>
        <w:tabs>
          <w:tab w:val="left" w:pos="0"/>
        </w:tabs>
        <w:ind w:left="0" w:firstLine="284"/>
        <w:contextualSpacing/>
        <w:jc w:val="both"/>
        <w:rPr>
          <w:szCs w:val="28"/>
        </w:rPr>
      </w:pPr>
      <w:r w:rsidRPr="0075011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7021D9" w:rsidRPr="0075011F" w:rsidTr="00F35EAD">
        <w:trPr>
          <w:trHeight w:val="80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021D9" w:rsidRPr="0075011F" w:rsidRDefault="007021D9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75,90</w:t>
            </w:r>
          </w:p>
        </w:tc>
      </w:tr>
      <w:tr w:rsidR="007021D9" w:rsidRPr="0075011F" w:rsidTr="00F35EAD">
        <w:trPr>
          <w:trHeight w:val="843"/>
        </w:trPr>
        <w:tc>
          <w:tcPr>
            <w:tcW w:w="351" w:type="pct"/>
            <w:vMerge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75,90</w:t>
            </w:r>
          </w:p>
        </w:tc>
      </w:tr>
      <w:tr w:rsidR="007021D9" w:rsidRPr="0075011F" w:rsidTr="00F35EAD">
        <w:trPr>
          <w:trHeight w:val="84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75,90</w:t>
            </w:r>
          </w:p>
        </w:tc>
      </w:tr>
      <w:tr w:rsidR="007021D9" w:rsidRPr="0075011F" w:rsidTr="00F35EAD">
        <w:trPr>
          <w:trHeight w:val="843"/>
        </w:trPr>
        <w:tc>
          <w:tcPr>
            <w:tcW w:w="351" w:type="pct"/>
            <w:vMerge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75,90</w:t>
            </w:r>
          </w:p>
        </w:tc>
      </w:tr>
    </w:tbl>
    <w:p w:rsidR="0075011F" w:rsidRPr="0075011F" w:rsidRDefault="0075011F" w:rsidP="0075011F">
      <w:pPr>
        <w:widowControl w:val="0"/>
        <w:ind w:left="294"/>
        <w:contextualSpacing/>
        <w:jc w:val="right"/>
        <w:rPr>
          <w:bCs/>
          <w:szCs w:val="28"/>
        </w:rPr>
      </w:pPr>
    </w:p>
    <w:p w:rsidR="0075011F" w:rsidRPr="0075011F" w:rsidRDefault="0075011F" w:rsidP="0075011F">
      <w:pPr>
        <w:jc w:val="both"/>
      </w:pPr>
      <w:r w:rsidRPr="0075011F">
        <w:br w:type="page"/>
      </w:r>
    </w:p>
    <w:p w:rsidR="007021D9" w:rsidRPr="00755E53" w:rsidRDefault="001E437A" w:rsidP="007021D9">
      <w:pPr>
        <w:ind w:firstLine="4536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7021D9" w:rsidRPr="00755E53" w:rsidRDefault="007021D9" w:rsidP="007021D9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021D9" w:rsidRPr="00755E53" w:rsidRDefault="007021D9" w:rsidP="007021D9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021D9" w:rsidRDefault="007021D9" w:rsidP="007021D9">
      <w:pPr>
        <w:ind w:firstLine="4536"/>
        <w:jc w:val="both"/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</w:p>
    <w:p w:rsidR="007021D9" w:rsidRDefault="007021D9" w:rsidP="0075011F">
      <w:pPr>
        <w:ind w:firstLine="4536"/>
        <w:jc w:val="both"/>
      </w:pPr>
    </w:p>
    <w:p w:rsidR="0075011F" w:rsidRPr="0075011F" w:rsidRDefault="0075011F" w:rsidP="0075011F">
      <w:pPr>
        <w:ind w:firstLine="4536"/>
        <w:jc w:val="both"/>
      </w:pPr>
      <w:r w:rsidRPr="0075011F">
        <w:t>Приложение 6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>от 18.12.2020 № 383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widowControl w:val="0"/>
        <w:jc w:val="center"/>
        <w:rPr>
          <w:szCs w:val="28"/>
        </w:rPr>
      </w:pPr>
      <w:r w:rsidRPr="0075011F">
        <w:rPr>
          <w:szCs w:val="28"/>
        </w:rPr>
        <w:t xml:space="preserve">Тарифы на водоотведение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потребителям Эссовского сельского поселения Быстринского</w:t>
      </w:r>
      <w:r w:rsidRPr="0075011F">
        <w:rPr>
          <w:bCs/>
          <w:szCs w:val="28"/>
        </w:rPr>
        <w:t xml:space="preserve"> муниципального района</w:t>
      </w:r>
      <w:r w:rsidRPr="0075011F">
        <w:rPr>
          <w:szCs w:val="28"/>
        </w:rPr>
        <w:t xml:space="preserve"> </w:t>
      </w:r>
    </w:p>
    <w:p w:rsidR="0075011F" w:rsidRPr="0075011F" w:rsidRDefault="0075011F" w:rsidP="0075011F">
      <w:pPr>
        <w:widowControl w:val="0"/>
        <w:jc w:val="center"/>
        <w:rPr>
          <w:bCs/>
          <w:szCs w:val="28"/>
        </w:rPr>
      </w:pPr>
      <w:r w:rsidRPr="0075011F">
        <w:rPr>
          <w:szCs w:val="28"/>
        </w:rPr>
        <w:t xml:space="preserve">на 2021 - 2023 годы </w:t>
      </w:r>
    </w:p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75011F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011F" w:rsidRPr="0075011F" w:rsidRDefault="0075011F" w:rsidP="0075011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75011F" w:rsidRPr="0075011F" w:rsidTr="00F35EA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011F" w:rsidRPr="0075011F" w:rsidRDefault="0075011F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141,89</w:t>
            </w:r>
          </w:p>
        </w:tc>
      </w:tr>
      <w:tr w:rsidR="0075011F" w:rsidRPr="0075011F" w:rsidTr="00F35EA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146,19</w:t>
            </w:r>
          </w:p>
        </w:tc>
      </w:tr>
      <w:tr w:rsidR="0075011F" w:rsidRPr="0075011F" w:rsidTr="00F35EA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146,19</w:t>
            </w:r>
          </w:p>
        </w:tc>
      </w:tr>
      <w:tr w:rsidR="0075011F" w:rsidRPr="0075011F" w:rsidTr="00F35EA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1E437A" w:rsidRDefault="001E437A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168,11</w:t>
            </w:r>
          </w:p>
        </w:tc>
      </w:tr>
      <w:tr w:rsidR="0075011F" w:rsidRPr="0075011F" w:rsidTr="00F35EAD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1E437A" w:rsidRDefault="001E437A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168,11</w:t>
            </w:r>
          </w:p>
        </w:tc>
      </w:tr>
      <w:tr w:rsidR="0075011F" w:rsidRPr="0075011F" w:rsidTr="00F35EA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1E437A" w:rsidRDefault="001E437A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199,24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  <w:szCs w:val="28"/>
        </w:rPr>
      </w:pPr>
    </w:p>
    <w:p w:rsidR="0075011F" w:rsidRPr="0075011F" w:rsidRDefault="0075011F" w:rsidP="0075011F">
      <w:pPr>
        <w:widowControl w:val="0"/>
        <w:numPr>
          <w:ilvl w:val="0"/>
          <w:numId w:val="2"/>
        </w:numPr>
        <w:tabs>
          <w:tab w:val="left" w:pos="0"/>
        </w:tabs>
        <w:ind w:left="0" w:firstLine="284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75011F" w:rsidRPr="0075011F" w:rsidTr="00F35EA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011F" w:rsidRPr="0075011F" w:rsidRDefault="0075011F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170,27</w:t>
            </w:r>
          </w:p>
        </w:tc>
      </w:tr>
      <w:tr w:rsidR="0075011F" w:rsidRPr="0075011F" w:rsidTr="00F35EAD">
        <w:trPr>
          <w:trHeight w:val="617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175,43</w:t>
            </w:r>
          </w:p>
        </w:tc>
      </w:tr>
      <w:tr w:rsidR="0075011F" w:rsidRPr="0075011F" w:rsidTr="00F35EA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175,43</w:t>
            </w:r>
          </w:p>
        </w:tc>
      </w:tr>
      <w:tr w:rsidR="0075011F" w:rsidRPr="0075011F" w:rsidTr="00F35EA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F95B1D" w:rsidRDefault="00F95B1D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201,73</w:t>
            </w:r>
          </w:p>
        </w:tc>
      </w:tr>
      <w:tr w:rsidR="0075011F" w:rsidRPr="0075011F" w:rsidTr="00F35EAD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lastRenderedPageBreak/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F95B1D" w:rsidRDefault="00F95B1D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201,73</w:t>
            </w:r>
          </w:p>
        </w:tc>
      </w:tr>
      <w:tr w:rsidR="0075011F" w:rsidRPr="0075011F" w:rsidTr="00F35EA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F95B1D" w:rsidRDefault="00F95B1D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239,08</w:t>
            </w:r>
          </w:p>
        </w:tc>
      </w:tr>
    </w:tbl>
    <w:p w:rsidR="0075011F" w:rsidRPr="0075011F" w:rsidRDefault="0075011F" w:rsidP="0075011F">
      <w:pPr>
        <w:jc w:val="both"/>
        <w:rPr>
          <w:szCs w:val="28"/>
        </w:rPr>
      </w:pPr>
      <w:r w:rsidRPr="0075011F">
        <w:rPr>
          <w:szCs w:val="28"/>
        </w:rPr>
        <w:t xml:space="preserve">                                                    </w:t>
      </w:r>
    </w:p>
    <w:p w:rsidR="0075011F" w:rsidRPr="0075011F" w:rsidRDefault="0075011F" w:rsidP="0075011F">
      <w:pPr>
        <w:jc w:val="both"/>
        <w:rPr>
          <w:szCs w:val="28"/>
        </w:rPr>
      </w:pPr>
      <w:r w:rsidRPr="0075011F">
        <w:rPr>
          <w:szCs w:val="28"/>
        </w:rPr>
        <w:t xml:space="preserve">                  </w:t>
      </w:r>
      <w:r w:rsidRPr="0075011F">
        <w:tab/>
      </w:r>
      <w:r w:rsidRPr="0075011F">
        <w:tab/>
      </w:r>
    </w:p>
    <w:p w:rsidR="0075011F" w:rsidRPr="0075011F" w:rsidRDefault="0075011F" w:rsidP="0075011F">
      <w:pPr>
        <w:widowControl w:val="0"/>
        <w:tabs>
          <w:tab w:val="left" w:pos="0"/>
        </w:tabs>
        <w:jc w:val="both"/>
        <w:rPr>
          <w:szCs w:val="28"/>
        </w:rPr>
      </w:pPr>
      <w:r w:rsidRPr="0075011F">
        <w:rPr>
          <w:szCs w:val="28"/>
        </w:rPr>
        <w:t xml:space="preserve">    3. Льготные тарифы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F95B1D" w:rsidRPr="0075011F" w:rsidTr="00F35EAD">
        <w:trPr>
          <w:trHeight w:val="964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F95B1D" w:rsidRPr="0075011F" w:rsidRDefault="00F95B1D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82,30</w:t>
            </w:r>
          </w:p>
        </w:tc>
      </w:tr>
      <w:tr w:rsidR="00F95B1D" w:rsidRPr="0075011F" w:rsidTr="00F35EAD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82,30</w:t>
            </w:r>
          </w:p>
        </w:tc>
      </w:tr>
      <w:tr w:rsidR="00F95B1D" w:rsidRPr="0075011F" w:rsidTr="00F35EAD">
        <w:trPr>
          <w:trHeight w:val="83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  <w:tr w:rsidR="00F95B1D" w:rsidRPr="0075011F" w:rsidTr="00F35EAD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  <w:bookmarkStart w:id="0" w:name="_GoBack"/>
            <w:bookmarkEnd w:id="0"/>
          </w:p>
        </w:tc>
      </w:tr>
    </w:tbl>
    <w:p w:rsidR="0075011F" w:rsidRPr="0075011F" w:rsidRDefault="0075011F" w:rsidP="0075011F">
      <w:pPr>
        <w:jc w:val="both"/>
      </w:pPr>
    </w:p>
    <w:p w:rsidR="003A70DB" w:rsidRDefault="003A70DB" w:rsidP="0075011F">
      <w:pPr>
        <w:autoSpaceDE w:val="0"/>
        <w:autoSpaceDN w:val="0"/>
        <w:adjustRightInd w:val="0"/>
        <w:jc w:val="center"/>
      </w:pPr>
    </w:p>
    <w:sectPr w:rsidR="003A70D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AD" w:rsidRDefault="00F35EAD" w:rsidP="00342D13">
      <w:r>
        <w:separator/>
      </w:r>
    </w:p>
  </w:endnote>
  <w:endnote w:type="continuationSeparator" w:id="0">
    <w:p w:rsidR="00F35EAD" w:rsidRDefault="00F35EA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AD" w:rsidRDefault="00F35EAD" w:rsidP="00342D13">
      <w:r>
        <w:separator/>
      </w:r>
    </w:p>
  </w:footnote>
  <w:footnote w:type="continuationSeparator" w:id="0">
    <w:p w:rsidR="00F35EAD" w:rsidRDefault="00F35EA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66A1E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A7932"/>
    <w:rsid w:val="001B0AEF"/>
    <w:rsid w:val="001B5371"/>
    <w:rsid w:val="001E0B39"/>
    <w:rsid w:val="001E437A"/>
    <w:rsid w:val="001E62AB"/>
    <w:rsid w:val="001E6FE1"/>
    <w:rsid w:val="00200564"/>
    <w:rsid w:val="00201EA9"/>
    <w:rsid w:val="00223D68"/>
    <w:rsid w:val="00230F4D"/>
    <w:rsid w:val="00232883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56487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B1D25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021D9"/>
    <w:rsid w:val="007120E9"/>
    <w:rsid w:val="0072115F"/>
    <w:rsid w:val="00732326"/>
    <w:rsid w:val="00733DC4"/>
    <w:rsid w:val="00747197"/>
    <w:rsid w:val="0075011F"/>
    <w:rsid w:val="00755E53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375A"/>
    <w:rsid w:val="0087592A"/>
    <w:rsid w:val="008B5C8E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C10DC"/>
    <w:rsid w:val="00CD4A09"/>
    <w:rsid w:val="00CE153F"/>
    <w:rsid w:val="00CE5360"/>
    <w:rsid w:val="00D04C82"/>
    <w:rsid w:val="00D07EEE"/>
    <w:rsid w:val="00D145BE"/>
    <w:rsid w:val="00D17E32"/>
    <w:rsid w:val="00D23436"/>
    <w:rsid w:val="00D5789B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0E05"/>
    <w:rsid w:val="00EB3439"/>
    <w:rsid w:val="00ED6225"/>
    <w:rsid w:val="00EE04C2"/>
    <w:rsid w:val="00EE0DFD"/>
    <w:rsid w:val="00EE60C2"/>
    <w:rsid w:val="00EE6F1E"/>
    <w:rsid w:val="00F33365"/>
    <w:rsid w:val="00F35D89"/>
    <w:rsid w:val="00F35EAD"/>
    <w:rsid w:val="00F447EE"/>
    <w:rsid w:val="00F73B10"/>
    <w:rsid w:val="00F74A59"/>
    <w:rsid w:val="00F80E09"/>
    <w:rsid w:val="00F95B1D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3C00F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4FEB-48C1-4AE3-88B7-1E04FCBF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32</cp:revision>
  <cp:lastPrinted>2020-05-08T01:33:00Z</cp:lastPrinted>
  <dcterms:created xsi:type="dcterms:W3CDTF">2021-09-24T02:31:00Z</dcterms:created>
  <dcterms:modified xsi:type="dcterms:W3CDTF">2021-12-04T16:06:00Z</dcterms:modified>
</cp:coreProperties>
</file>