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2D" w:rsidRPr="00762516" w:rsidRDefault="003B572D" w:rsidP="003B572D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017A65" wp14:editId="3AC13B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72D" w:rsidRPr="00762516" w:rsidRDefault="003B572D" w:rsidP="003B572D">
      <w:pPr>
        <w:spacing w:line="360" w:lineRule="auto"/>
        <w:jc w:val="center"/>
        <w:rPr>
          <w:sz w:val="32"/>
          <w:szCs w:val="32"/>
        </w:rPr>
      </w:pPr>
    </w:p>
    <w:p w:rsidR="003B572D" w:rsidRPr="00762516" w:rsidRDefault="003B572D" w:rsidP="003B572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B572D" w:rsidRPr="00762516" w:rsidRDefault="003B572D" w:rsidP="003B572D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3B572D" w:rsidRPr="00762516" w:rsidRDefault="003B572D" w:rsidP="003B572D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3B572D" w:rsidRPr="00762516" w:rsidRDefault="003B572D" w:rsidP="003B572D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3B572D" w:rsidRPr="00762516" w:rsidRDefault="003B572D" w:rsidP="003B572D">
      <w:pPr>
        <w:ind w:left="-284"/>
        <w:jc w:val="center"/>
        <w:rPr>
          <w:szCs w:val="28"/>
        </w:rPr>
      </w:pPr>
    </w:p>
    <w:p w:rsidR="003B572D" w:rsidRPr="00762516" w:rsidRDefault="003B572D" w:rsidP="003B572D">
      <w:pPr>
        <w:ind w:left="-284"/>
        <w:jc w:val="center"/>
        <w:rPr>
          <w:b/>
          <w:szCs w:val="28"/>
        </w:rPr>
      </w:pPr>
      <w:r w:rsidRPr="00762516">
        <w:rPr>
          <w:b/>
          <w:szCs w:val="28"/>
        </w:rPr>
        <w:t>ПОСТАНОВЛЕНИЕ</w:t>
      </w:r>
    </w:p>
    <w:p w:rsidR="003B572D" w:rsidRPr="00762516" w:rsidRDefault="003B572D" w:rsidP="003B572D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BC6CDB">
        <w:trPr>
          <w:trHeight w:val="2675"/>
        </w:trPr>
        <w:tc>
          <w:tcPr>
            <w:tcW w:w="4962" w:type="dxa"/>
          </w:tcPr>
          <w:p w:rsidR="00B60245" w:rsidRPr="008D13CF" w:rsidRDefault="00BC6CDB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715D7E" w:rsidRPr="00715D7E">
              <w:rPr>
                <w:szCs w:val="28"/>
              </w:rPr>
              <w:t>постановлени</w:t>
            </w:r>
            <w:r w:rsidR="003B572D">
              <w:rPr>
                <w:szCs w:val="28"/>
              </w:rPr>
              <w:t>е</w:t>
            </w:r>
            <w:r w:rsidR="00715D7E" w:rsidRPr="00715D7E">
              <w:rPr>
                <w:szCs w:val="28"/>
              </w:rPr>
              <w:t xml:space="preserve"> Региональной службы по тарифам и ценам Камчатского края от 01.11.2018 №</w:t>
            </w:r>
            <w:r>
              <w:rPr>
                <w:szCs w:val="28"/>
              </w:rPr>
              <w:t xml:space="preserve"> </w:t>
            </w:r>
            <w:r w:rsidR="00715D7E" w:rsidRPr="00715D7E">
              <w:rPr>
                <w:szCs w:val="28"/>
              </w:rPr>
              <w:t>203 «Об утверждении тарифов на питьевую воду (питьевое водоснабжение) ООО «Колхоз Ударник» потребителям сельского поселения «село Кострома» Карагинского муниципального района на 2019-2023 годы»</w:t>
            </w:r>
          </w:p>
          <w:p w:rsidR="00B60245" w:rsidRPr="008D13CF" w:rsidRDefault="00B60245" w:rsidP="00BC6CDB">
            <w:pPr>
              <w:jc w:val="both"/>
              <w:rPr>
                <w:szCs w:val="28"/>
              </w:rPr>
            </w:pPr>
          </w:p>
        </w:tc>
      </w:tr>
    </w:tbl>
    <w:p w:rsidR="00B60245" w:rsidRDefault="00715D7E" w:rsidP="00BC6CDB">
      <w:pPr>
        <w:suppressAutoHyphens/>
        <w:adjustRightInd w:val="0"/>
        <w:ind w:firstLine="709"/>
        <w:jc w:val="both"/>
        <w:rPr>
          <w:szCs w:val="28"/>
        </w:rPr>
      </w:pPr>
      <w:r w:rsidRPr="00715D7E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BC6CDB">
        <w:rPr>
          <w:szCs w:val="28"/>
        </w:rPr>
        <w:br/>
      </w:r>
      <w:r w:rsidRPr="00715D7E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3B572D" w:rsidRPr="00483D06">
        <w:rPr>
          <w:szCs w:val="28"/>
        </w:rPr>
        <w:t>Законом Камчатского края от 2</w:t>
      </w:r>
      <w:r w:rsidR="003B572D">
        <w:rPr>
          <w:szCs w:val="28"/>
        </w:rPr>
        <w:t>6</w:t>
      </w:r>
      <w:r w:rsidR="003B572D" w:rsidRPr="00483D06">
        <w:rPr>
          <w:szCs w:val="28"/>
        </w:rPr>
        <w:t>.11.202</w:t>
      </w:r>
      <w:r w:rsidR="003B572D">
        <w:rPr>
          <w:szCs w:val="28"/>
        </w:rPr>
        <w:t>1</w:t>
      </w:r>
      <w:r w:rsidR="003B572D" w:rsidRPr="00483D06">
        <w:rPr>
          <w:szCs w:val="28"/>
        </w:rPr>
        <w:t xml:space="preserve"> № 5 «О краевом бюджете на 202</w:t>
      </w:r>
      <w:r w:rsidR="003B572D">
        <w:rPr>
          <w:szCs w:val="28"/>
        </w:rPr>
        <w:t>2</w:t>
      </w:r>
      <w:r w:rsidR="003B572D" w:rsidRPr="00483D06">
        <w:rPr>
          <w:szCs w:val="28"/>
        </w:rPr>
        <w:t xml:space="preserve"> год и на плановый период 202</w:t>
      </w:r>
      <w:r w:rsidR="003B572D">
        <w:rPr>
          <w:szCs w:val="28"/>
        </w:rPr>
        <w:t>3</w:t>
      </w:r>
      <w:r w:rsidR="003B572D" w:rsidRPr="00483D06">
        <w:rPr>
          <w:szCs w:val="28"/>
        </w:rPr>
        <w:t xml:space="preserve"> и 202</w:t>
      </w:r>
      <w:r w:rsidR="003B572D">
        <w:rPr>
          <w:szCs w:val="28"/>
        </w:rPr>
        <w:t>4</w:t>
      </w:r>
      <w:r w:rsidR="003B572D" w:rsidRPr="00483D06">
        <w:rPr>
          <w:szCs w:val="28"/>
        </w:rPr>
        <w:t xml:space="preserve"> годов»</w:t>
      </w:r>
      <w:r w:rsidR="003B572D">
        <w:rPr>
          <w:szCs w:val="28"/>
        </w:rPr>
        <w:t>,</w:t>
      </w:r>
      <w:r w:rsidRPr="00715D7E">
        <w:rPr>
          <w:szCs w:val="28"/>
        </w:rPr>
        <w:t xml:space="preserve"> постановлением Правительства Камчатского края от 19.12.2008 </w:t>
      </w:r>
      <w:r w:rsidR="00BC6CDB">
        <w:rPr>
          <w:szCs w:val="28"/>
        </w:rPr>
        <w:br/>
      </w:r>
      <w:r w:rsidRPr="00715D7E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B572D">
        <w:rPr>
          <w:szCs w:val="28"/>
        </w:rPr>
        <w:t>ХХ</w:t>
      </w:r>
      <w:r w:rsidR="003B572D" w:rsidRPr="00262382">
        <w:rPr>
          <w:szCs w:val="28"/>
        </w:rPr>
        <w:t>.</w:t>
      </w:r>
      <w:r w:rsidR="003B572D">
        <w:rPr>
          <w:szCs w:val="28"/>
        </w:rPr>
        <w:t>12</w:t>
      </w:r>
      <w:r w:rsidR="003B572D" w:rsidRPr="00262382">
        <w:rPr>
          <w:szCs w:val="28"/>
        </w:rPr>
        <w:t>.20</w:t>
      </w:r>
      <w:r w:rsidR="003B572D">
        <w:rPr>
          <w:szCs w:val="28"/>
        </w:rPr>
        <w:t>21</w:t>
      </w:r>
      <w:r w:rsidR="003B572D" w:rsidRPr="00262382">
        <w:rPr>
          <w:szCs w:val="28"/>
        </w:rPr>
        <w:t xml:space="preserve"> № </w:t>
      </w:r>
      <w:r w:rsidR="003B572D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C6CDB" w:rsidRDefault="00715D7E" w:rsidP="00BC6CDB">
      <w:pPr>
        <w:pStyle w:val="ae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</w:rPr>
      </w:pPr>
      <w:r w:rsidRPr="00BC6CDB">
        <w:rPr>
          <w:sz w:val="28"/>
          <w:szCs w:val="28"/>
        </w:rPr>
        <w:t xml:space="preserve">Внести в </w:t>
      </w:r>
      <w:r w:rsidR="00BC6CDB" w:rsidRPr="00BC6CDB">
        <w:rPr>
          <w:sz w:val="28"/>
          <w:szCs w:val="28"/>
        </w:rPr>
        <w:t>приложени</w:t>
      </w:r>
      <w:r w:rsidR="003B572D">
        <w:rPr>
          <w:sz w:val="28"/>
          <w:szCs w:val="28"/>
        </w:rPr>
        <w:t>е</w:t>
      </w:r>
      <w:r w:rsidR="00BC6CDB" w:rsidRPr="00BC6CDB">
        <w:rPr>
          <w:sz w:val="28"/>
          <w:szCs w:val="28"/>
        </w:rPr>
        <w:t xml:space="preserve"> 3 к </w:t>
      </w:r>
      <w:r w:rsidRPr="00BC6CDB">
        <w:rPr>
          <w:sz w:val="28"/>
          <w:szCs w:val="28"/>
        </w:rPr>
        <w:t>постановлени</w:t>
      </w:r>
      <w:r w:rsidR="00BC6CDB" w:rsidRPr="00BC6CDB">
        <w:rPr>
          <w:sz w:val="28"/>
          <w:szCs w:val="28"/>
        </w:rPr>
        <w:t>ю</w:t>
      </w:r>
      <w:r w:rsidRPr="00BC6CDB">
        <w:rPr>
          <w:sz w:val="28"/>
          <w:szCs w:val="28"/>
        </w:rPr>
        <w:t xml:space="preserve"> Региональной службы по тарифам и ценам Камчатского края </w:t>
      </w:r>
      <w:r w:rsidRPr="00BC6CDB">
        <w:rPr>
          <w:bCs/>
          <w:sz w:val="28"/>
          <w:szCs w:val="28"/>
        </w:rPr>
        <w:t xml:space="preserve">от </w:t>
      </w:r>
      <w:r w:rsidRPr="00BC6CDB">
        <w:rPr>
          <w:sz w:val="28"/>
          <w:szCs w:val="28"/>
        </w:rPr>
        <w:t>01.11.2018 №</w:t>
      </w:r>
      <w:r w:rsidR="00BC6CDB" w:rsidRPr="00BC6CDB">
        <w:rPr>
          <w:sz w:val="28"/>
          <w:szCs w:val="28"/>
        </w:rPr>
        <w:t xml:space="preserve"> </w:t>
      </w:r>
      <w:r w:rsidRPr="00BC6CDB">
        <w:rPr>
          <w:sz w:val="28"/>
          <w:szCs w:val="28"/>
        </w:rPr>
        <w:t xml:space="preserve">203 «Об утверждении тарифов на питьевую воду (питьевое водоснабжение) ООО «Колхоз Ударник» потребителям сельского поселения «село Кострома» Карагинского </w:t>
      </w:r>
      <w:r w:rsidRPr="00BC6CDB">
        <w:rPr>
          <w:sz w:val="28"/>
          <w:szCs w:val="28"/>
        </w:rPr>
        <w:lastRenderedPageBreak/>
        <w:t>муниципального района на 2019-2023 годы»</w:t>
      </w:r>
      <w:r w:rsidRPr="00BC6CDB">
        <w:rPr>
          <w:bCs/>
          <w:sz w:val="28"/>
          <w:szCs w:val="28"/>
        </w:rPr>
        <w:t xml:space="preserve"> </w:t>
      </w:r>
      <w:r w:rsidR="00BC6CDB" w:rsidRPr="00BC6CDB">
        <w:rPr>
          <w:rFonts w:eastAsia="Calibri"/>
          <w:sz w:val="28"/>
          <w:szCs w:val="28"/>
        </w:rPr>
        <w:t xml:space="preserve">изменения, изложив </w:t>
      </w:r>
      <w:r w:rsidR="003B572D">
        <w:rPr>
          <w:rFonts w:eastAsia="Calibri"/>
          <w:sz w:val="28"/>
          <w:szCs w:val="28"/>
        </w:rPr>
        <w:t>его</w:t>
      </w:r>
      <w:r w:rsidR="00BC6CDB"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3B572D">
        <w:rPr>
          <w:rFonts w:eastAsia="Calibri"/>
          <w:sz w:val="28"/>
          <w:szCs w:val="28"/>
        </w:rPr>
        <w:t>ю</w:t>
      </w:r>
      <w:r w:rsidR="00BC6CDB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BC6CDB" w:rsidRPr="00F30666">
        <w:rPr>
          <w:rFonts w:eastAsia="Calibri"/>
          <w:szCs w:val="28"/>
        </w:rPr>
        <w:t>.</w:t>
      </w:r>
    </w:p>
    <w:p w:rsidR="00B60245" w:rsidRPr="00BC6CDB" w:rsidRDefault="009C0761" w:rsidP="00BC6CDB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CDB">
        <w:rPr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BC6CDB" w:rsidRDefault="00C91E38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CDB">
              <w:rPr>
                <w:rFonts w:ascii="Times New Roman" w:hAnsi="Times New Roman"/>
                <w:sz w:val="28"/>
                <w:szCs w:val="28"/>
              </w:rPr>
              <w:t>Вр</w:t>
            </w:r>
            <w:r w:rsidR="00BC6CDB" w:rsidRPr="00BC6CDB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="009C0761" w:rsidRPr="00BC6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CDB" w:rsidRPr="00BC6CDB">
              <w:rPr>
                <w:rFonts w:ascii="Times New Roman" w:hAnsi="Times New Roman"/>
                <w:sz w:val="28"/>
                <w:szCs w:val="28"/>
              </w:rPr>
              <w:t>р</w:t>
            </w:r>
            <w:r w:rsidR="000C0ABF" w:rsidRPr="00BC6CDB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0761" w:rsidRPr="00BC6CDB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BC6CDB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C6CDB" w:rsidRDefault="00BC6CDB" w:rsidP="000C0ABF">
            <w:pPr>
              <w:adjustRightInd w:val="0"/>
              <w:ind w:right="36"/>
            </w:pPr>
          </w:p>
          <w:p w:rsidR="00EB3439" w:rsidRPr="001E6FE1" w:rsidRDefault="00C91E38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BC6CDB" w:rsidRDefault="00BC6CD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BC6CDB" w:rsidSect="00BC6C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761" w:rsidRPr="001F76C5" w:rsidRDefault="009C0761" w:rsidP="009C0761">
      <w:pPr>
        <w:ind w:firstLine="4536"/>
        <w:jc w:val="both"/>
      </w:pPr>
      <w:r w:rsidRPr="001F76C5">
        <w:lastRenderedPageBreak/>
        <w:t xml:space="preserve">Приложение </w:t>
      </w:r>
    </w:p>
    <w:p w:rsidR="009C0761" w:rsidRPr="001F76C5" w:rsidRDefault="009C0761" w:rsidP="009C076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C0761" w:rsidRPr="001F76C5" w:rsidRDefault="009C0761" w:rsidP="009C076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C0761" w:rsidRPr="00974B12" w:rsidRDefault="009C0761" w:rsidP="009C0761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E06EA">
        <w:rPr>
          <w:szCs w:val="28"/>
        </w:rPr>
        <w:t>ХХ</w:t>
      </w:r>
      <w:r w:rsidR="000E06EA" w:rsidRPr="00262382">
        <w:rPr>
          <w:szCs w:val="28"/>
        </w:rPr>
        <w:t>.</w:t>
      </w:r>
      <w:r w:rsidR="000E06EA">
        <w:rPr>
          <w:szCs w:val="28"/>
        </w:rPr>
        <w:t>12</w:t>
      </w:r>
      <w:r w:rsidR="000E06EA" w:rsidRPr="00262382">
        <w:rPr>
          <w:szCs w:val="28"/>
        </w:rPr>
        <w:t>.20</w:t>
      </w:r>
      <w:r w:rsidR="000E06EA">
        <w:rPr>
          <w:szCs w:val="28"/>
        </w:rPr>
        <w:t>21</w:t>
      </w:r>
      <w:r w:rsidR="000E06EA" w:rsidRPr="00262382">
        <w:rPr>
          <w:szCs w:val="28"/>
        </w:rPr>
        <w:t xml:space="preserve"> № </w:t>
      </w:r>
      <w:r w:rsidR="000E06EA">
        <w:rPr>
          <w:szCs w:val="28"/>
        </w:rPr>
        <w:t>ХХ</w:t>
      </w:r>
    </w:p>
    <w:p w:rsidR="009C0761" w:rsidRDefault="009C0761" w:rsidP="009C0761">
      <w:pPr>
        <w:widowControl w:val="0"/>
        <w:ind w:left="1134" w:firstLine="142"/>
        <w:jc w:val="center"/>
        <w:rPr>
          <w:szCs w:val="28"/>
        </w:rPr>
      </w:pPr>
    </w:p>
    <w:p w:rsidR="003E18B6" w:rsidRPr="001F76C5" w:rsidRDefault="009C0761" w:rsidP="003E18B6">
      <w:pPr>
        <w:ind w:left="4536"/>
        <w:jc w:val="both"/>
      </w:pPr>
      <w:r>
        <w:t>«</w:t>
      </w:r>
      <w:r w:rsidR="003E18B6">
        <w:t>П</w:t>
      </w:r>
      <w:r w:rsidR="003E18B6" w:rsidRPr="001F76C5">
        <w:t xml:space="preserve">риложение </w:t>
      </w:r>
      <w:r w:rsidR="003E18B6">
        <w:t>3</w:t>
      </w:r>
    </w:p>
    <w:p w:rsidR="003E18B6" w:rsidRDefault="003E18B6" w:rsidP="003E18B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3E18B6" w:rsidRDefault="003E18B6" w:rsidP="003E18B6">
      <w:pPr>
        <w:widowControl w:val="0"/>
        <w:ind w:left="4536"/>
      </w:pPr>
      <w:r>
        <w:t xml:space="preserve">от </w:t>
      </w:r>
      <w:r w:rsidRPr="005D01B8">
        <w:t>01.11.2018 №203</w:t>
      </w:r>
    </w:p>
    <w:p w:rsidR="003E18B6" w:rsidRDefault="003E18B6" w:rsidP="003E18B6">
      <w:pPr>
        <w:widowControl w:val="0"/>
        <w:ind w:left="4536"/>
      </w:pPr>
    </w:p>
    <w:p w:rsidR="003E18B6" w:rsidRPr="003B572D" w:rsidRDefault="003E18B6" w:rsidP="003E18B6">
      <w:pPr>
        <w:widowControl w:val="0"/>
        <w:jc w:val="center"/>
        <w:rPr>
          <w:szCs w:val="28"/>
        </w:rPr>
      </w:pPr>
      <w:r w:rsidRPr="003B572D">
        <w:rPr>
          <w:szCs w:val="28"/>
        </w:rPr>
        <w:t xml:space="preserve">Тарифы на питьевую воду (питьевое водоснабжение) ООО «Колхоз Ударник» потребителям сельского поселения «село Кострома» </w:t>
      </w:r>
    </w:p>
    <w:p w:rsidR="003E18B6" w:rsidRPr="003B572D" w:rsidRDefault="003E18B6" w:rsidP="003E18B6">
      <w:pPr>
        <w:widowControl w:val="0"/>
        <w:jc w:val="center"/>
        <w:rPr>
          <w:bCs/>
          <w:szCs w:val="28"/>
        </w:rPr>
      </w:pPr>
      <w:r w:rsidRPr="003B572D">
        <w:rPr>
          <w:szCs w:val="28"/>
        </w:rPr>
        <w:t>Карагинского муниципального района</w:t>
      </w:r>
    </w:p>
    <w:p w:rsidR="003E18B6" w:rsidRDefault="003E18B6" w:rsidP="003E18B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E18B6" w:rsidRDefault="003E18B6" w:rsidP="003E18B6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3E18B6" w:rsidRPr="00663486" w:rsidRDefault="003E18B6" w:rsidP="003E18B6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6"/>
        <w:gridCol w:w="2551"/>
        <w:gridCol w:w="2403"/>
      </w:tblGrid>
      <w:tr w:rsidR="003E18B6" w:rsidRPr="009C0761" w:rsidTr="003B572D">
        <w:trPr>
          <w:trHeight w:val="657"/>
        </w:trPr>
        <w:tc>
          <w:tcPr>
            <w:tcW w:w="513" w:type="pct"/>
            <w:vMerge w:val="restart"/>
            <w:shd w:val="clear" w:color="auto" w:fill="auto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914" w:type="pct"/>
            <w:vMerge w:val="restart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573" w:type="pct"/>
            <w:gridSpan w:val="2"/>
            <w:shd w:val="clear" w:color="auto" w:fill="auto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E18B6" w:rsidRPr="009C0761" w:rsidTr="003B572D">
        <w:trPr>
          <w:trHeight w:val="412"/>
        </w:trPr>
        <w:tc>
          <w:tcPr>
            <w:tcW w:w="513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Merge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(без НДС)</w:t>
            </w:r>
          </w:p>
        </w:tc>
        <w:tc>
          <w:tcPr>
            <w:tcW w:w="124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(с НДС)</w:t>
            </w:r>
          </w:p>
        </w:tc>
      </w:tr>
      <w:tr w:rsidR="003E18B6" w:rsidRPr="009C0761" w:rsidTr="003B572D">
        <w:trPr>
          <w:trHeight w:val="48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914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01.01.2019-30.06.2019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160,48</w:t>
            </w:r>
          </w:p>
        </w:tc>
        <w:tc>
          <w:tcPr>
            <w:tcW w:w="124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192,58</w:t>
            </w:r>
          </w:p>
        </w:tc>
      </w:tr>
      <w:tr w:rsidR="003E18B6" w:rsidRPr="009C0761" w:rsidTr="003B572D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01.07.2019-31.12.2019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162,44</w:t>
            </w:r>
          </w:p>
        </w:tc>
        <w:tc>
          <w:tcPr>
            <w:tcW w:w="124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194,93</w:t>
            </w:r>
          </w:p>
        </w:tc>
      </w:tr>
      <w:tr w:rsidR="003E18B6" w:rsidRPr="009C0761" w:rsidTr="003B572D">
        <w:trPr>
          <w:trHeight w:val="47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914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162,44</w:t>
            </w:r>
          </w:p>
        </w:tc>
        <w:tc>
          <w:tcPr>
            <w:tcW w:w="124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194,93</w:t>
            </w:r>
          </w:p>
        </w:tc>
      </w:tr>
      <w:tr w:rsidR="003E18B6" w:rsidRPr="009C0761" w:rsidTr="003B572D">
        <w:trPr>
          <w:trHeight w:val="423"/>
        </w:trPr>
        <w:tc>
          <w:tcPr>
            <w:tcW w:w="513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172,45</w:t>
            </w:r>
          </w:p>
        </w:tc>
        <w:tc>
          <w:tcPr>
            <w:tcW w:w="124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206,94</w:t>
            </w:r>
          </w:p>
        </w:tc>
      </w:tr>
      <w:tr w:rsidR="003E18B6" w:rsidRPr="009C0761" w:rsidTr="003B572D">
        <w:trPr>
          <w:trHeight w:val="41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914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172,45</w:t>
            </w:r>
          </w:p>
        </w:tc>
        <w:tc>
          <w:tcPr>
            <w:tcW w:w="124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206,94</w:t>
            </w:r>
          </w:p>
        </w:tc>
      </w:tr>
      <w:tr w:rsidR="003E18B6" w:rsidRPr="009C0761" w:rsidTr="003B572D">
        <w:trPr>
          <w:trHeight w:val="408"/>
        </w:trPr>
        <w:tc>
          <w:tcPr>
            <w:tcW w:w="513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172,57</w:t>
            </w:r>
          </w:p>
        </w:tc>
        <w:tc>
          <w:tcPr>
            <w:tcW w:w="1248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207,08</w:t>
            </w:r>
          </w:p>
        </w:tc>
      </w:tr>
      <w:tr w:rsidR="003E18B6" w:rsidRPr="009C0761" w:rsidTr="003B572D">
        <w:trPr>
          <w:trHeight w:val="427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4.</w:t>
            </w:r>
          </w:p>
        </w:tc>
        <w:tc>
          <w:tcPr>
            <w:tcW w:w="1914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E18B6" w:rsidRPr="009C0761" w:rsidRDefault="00645608" w:rsidP="004B4C3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153,21</w:t>
            </w:r>
          </w:p>
        </w:tc>
        <w:tc>
          <w:tcPr>
            <w:tcW w:w="1248" w:type="pct"/>
            <w:vAlign w:val="center"/>
          </w:tcPr>
          <w:p w:rsidR="003E18B6" w:rsidRPr="009C0761" w:rsidRDefault="00645608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183,85</w:t>
            </w:r>
          </w:p>
        </w:tc>
      </w:tr>
      <w:tr w:rsidR="003E18B6" w:rsidRPr="009C0761" w:rsidTr="003B572D">
        <w:trPr>
          <w:trHeight w:val="405"/>
        </w:trPr>
        <w:tc>
          <w:tcPr>
            <w:tcW w:w="513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E18B6" w:rsidRPr="009C0761" w:rsidRDefault="00645608" w:rsidP="004B4C3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157,35</w:t>
            </w:r>
          </w:p>
        </w:tc>
        <w:tc>
          <w:tcPr>
            <w:tcW w:w="1248" w:type="pct"/>
            <w:vAlign w:val="center"/>
          </w:tcPr>
          <w:p w:rsidR="003E18B6" w:rsidRPr="009C0761" w:rsidRDefault="00645608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188,82</w:t>
            </w:r>
          </w:p>
        </w:tc>
      </w:tr>
      <w:tr w:rsidR="003E18B6" w:rsidRPr="009C0761" w:rsidTr="003B572D">
        <w:trPr>
          <w:trHeight w:val="42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5.</w:t>
            </w:r>
          </w:p>
        </w:tc>
        <w:tc>
          <w:tcPr>
            <w:tcW w:w="1914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01.01.2023-30.06.2023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E18B6" w:rsidRPr="009C0761" w:rsidRDefault="00645608" w:rsidP="004B4C3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157,35</w:t>
            </w:r>
          </w:p>
        </w:tc>
        <w:tc>
          <w:tcPr>
            <w:tcW w:w="1248" w:type="pct"/>
            <w:vAlign w:val="center"/>
          </w:tcPr>
          <w:p w:rsidR="003E18B6" w:rsidRPr="009C0761" w:rsidRDefault="00645608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188,82</w:t>
            </w:r>
          </w:p>
        </w:tc>
      </w:tr>
      <w:tr w:rsidR="003E18B6" w:rsidRPr="009C0761" w:rsidTr="003B572D">
        <w:trPr>
          <w:trHeight w:val="404"/>
        </w:trPr>
        <w:tc>
          <w:tcPr>
            <w:tcW w:w="513" w:type="pct"/>
            <w:vMerge/>
            <w:shd w:val="clear" w:color="auto" w:fill="auto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Align w:val="center"/>
          </w:tcPr>
          <w:p w:rsidR="003E18B6" w:rsidRPr="009C0761" w:rsidRDefault="003E18B6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01.07.2023-31.12.2023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E18B6" w:rsidRPr="009C0761" w:rsidRDefault="00645608" w:rsidP="004B4C3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158,78</w:t>
            </w:r>
          </w:p>
        </w:tc>
        <w:tc>
          <w:tcPr>
            <w:tcW w:w="1248" w:type="pct"/>
            <w:vAlign w:val="center"/>
          </w:tcPr>
          <w:p w:rsidR="003E18B6" w:rsidRPr="009C0761" w:rsidRDefault="00645608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190,54</w:t>
            </w:r>
          </w:p>
        </w:tc>
      </w:tr>
    </w:tbl>
    <w:p w:rsidR="003E18B6" w:rsidRDefault="003E18B6" w:rsidP="003E18B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E18B6" w:rsidRPr="00186AFD" w:rsidRDefault="003E18B6" w:rsidP="003B572D">
      <w:pPr>
        <w:pStyle w:val="ae"/>
        <w:widowControl w:val="0"/>
        <w:numPr>
          <w:ilvl w:val="0"/>
          <w:numId w:val="3"/>
        </w:numPr>
        <w:tabs>
          <w:tab w:val="left" w:pos="284"/>
        </w:tabs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3B572D" w:rsidRPr="003B572D">
        <w:rPr>
          <w:sz w:val="28"/>
          <w:szCs w:val="28"/>
        </w:rPr>
        <w:t>(с НДС)</w:t>
      </w:r>
    </w:p>
    <w:p w:rsidR="003E18B6" w:rsidRPr="00066606" w:rsidRDefault="003E18B6" w:rsidP="003E18B6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677"/>
        <w:gridCol w:w="3969"/>
      </w:tblGrid>
      <w:tr w:rsidR="003B572D" w:rsidRPr="00066606" w:rsidTr="003B572D">
        <w:trPr>
          <w:trHeight w:val="683"/>
        </w:trPr>
        <w:tc>
          <w:tcPr>
            <w:tcW w:w="1022" w:type="dxa"/>
            <w:shd w:val="clear" w:color="auto" w:fill="auto"/>
            <w:vAlign w:val="center"/>
          </w:tcPr>
          <w:p w:rsidR="003B572D" w:rsidRPr="00066606" w:rsidRDefault="003B572D" w:rsidP="003B57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677" w:type="dxa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969" w:type="dxa"/>
            <w:shd w:val="clear" w:color="auto" w:fill="auto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3B572D" w:rsidRPr="00066606" w:rsidTr="003B572D">
        <w:trPr>
          <w:trHeight w:val="41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677" w:type="dxa"/>
            <w:vAlign w:val="center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B572D" w:rsidRPr="00066606" w:rsidTr="003B572D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B572D" w:rsidRPr="00066606" w:rsidTr="003B572D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  <w:vAlign w:val="center"/>
          </w:tcPr>
          <w:p w:rsidR="003B572D" w:rsidRPr="009C0761" w:rsidRDefault="003B572D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72D" w:rsidRDefault="003B572D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B572D" w:rsidRPr="00066606" w:rsidTr="003B572D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:rsidR="003B572D" w:rsidRPr="009C0761" w:rsidRDefault="003B572D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72D" w:rsidRDefault="003B572D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B572D" w:rsidRPr="00066606" w:rsidTr="003B572D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677" w:type="dxa"/>
            <w:vAlign w:val="center"/>
          </w:tcPr>
          <w:p w:rsidR="003B572D" w:rsidRPr="009C0761" w:rsidRDefault="003B572D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72D" w:rsidRDefault="003B572D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B572D" w:rsidRPr="00066606" w:rsidTr="003B572D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3B572D" w:rsidRPr="00066606" w:rsidRDefault="003B572D" w:rsidP="007E444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:rsidR="003B572D" w:rsidRPr="009C0761" w:rsidRDefault="003B572D" w:rsidP="007E444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72D" w:rsidRDefault="003B572D" w:rsidP="007E44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B572D" w:rsidRPr="00066606" w:rsidTr="003B572D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3B572D" w:rsidRPr="009C0761" w:rsidRDefault="003B572D" w:rsidP="003B572D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4.</w:t>
            </w:r>
          </w:p>
        </w:tc>
        <w:tc>
          <w:tcPr>
            <w:tcW w:w="4677" w:type="dxa"/>
            <w:vAlign w:val="center"/>
          </w:tcPr>
          <w:p w:rsidR="003B572D" w:rsidRPr="009C0761" w:rsidRDefault="003B572D" w:rsidP="003B572D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72D" w:rsidRDefault="003B572D" w:rsidP="003B57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3B572D" w:rsidRPr="00066606" w:rsidTr="003B572D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3B572D" w:rsidRPr="009C0761" w:rsidRDefault="003B572D" w:rsidP="003B57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:rsidR="003B572D" w:rsidRPr="009C0761" w:rsidRDefault="003B572D" w:rsidP="003B572D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72D" w:rsidRDefault="003B572D" w:rsidP="003B57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9C0761" w:rsidRDefault="00C91E38" w:rsidP="003E18B6">
      <w:pPr>
        <w:ind w:left="4536"/>
        <w:jc w:val="right"/>
      </w:pPr>
      <w:r>
        <w:t>».</w:t>
      </w:r>
    </w:p>
    <w:sectPr w:rsidR="009C0761" w:rsidSect="00BC6C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0C" w:rsidRDefault="00185A0C" w:rsidP="00342D13">
      <w:r>
        <w:separator/>
      </w:r>
    </w:p>
  </w:endnote>
  <w:endnote w:type="continuationSeparator" w:id="0">
    <w:p w:rsidR="00185A0C" w:rsidRDefault="00185A0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0C" w:rsidRDefault="00185A0C" w:rsidP="00342D13">
      <w:r>
        <w:separator/>
      </w:r>
    </w:p>
  </w:footnote>
  <w:footnote w:type="continuationSeparator" w:id="0">
    <w:p w:rsidR="00185A0C" w:rsidRDefault="00185A0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1468"/>
    <w:rsid w:val="000C0ABF"/>
    <w:rsid w:val="000C1841"/>
    <w:rsid w:val="000E06EA"/>
    <w:rsid w:val="000F3619"/>
    <w:rsid w:val="0010596D"/>
    <w:rsid w:val="001723D0"/>
    <w:rsid w:val="00184C6B"/>
    <w:rsid w:val="00185A0C"/>
    <w:rsid w:val="00191854"/>
    <w:rsid w:val="00196836"/>
    <w:rsid w:val="001B5371"/>
    <w:rsid w:val="001E0B39"/>
    <w:rsid w:val="001E62AB"/>
    <w:rsid w:val="001E6FE1"/>
    <w:rsid w:val="001F4788"/>
    <w:rsid w:val="00200564"/>
    <w:rsid w:val="0021170D"/>
    <w:rsid w:val="00223D68"/>
    <w:rsid w:val="00230F4D"/>
    <w:rsid w:val="00232A85"/>
    <w:rsid w:val="002722F0"/>
    <w:rsid w:val="00296585"/>
    <w:rsid w:val="00296CA3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B572D"/>
    <w:rsid w:val="003C2A43"/>
    <w:rsid w:val="003D6F0D"/>
    <w:rsid w:val="003E18B6"/>
    <w:rsid w:val="003E38BA"/>
    <w:rsid w:val="00441A91"/>
    <w:rsid w:val="00460247"/>
    <w:rsid w:val="0046790E"/>
    <w:rsid w:val="004737D5"/>
    <w:rsid w:val="0048068C"/>
    <w:rsid w:val="0048261B"/>
    <w:rsid w:val="004B4C3F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07746"/>
    <w:rsid w:val="006317BF"/>
    <w:rsid w:val="00645608"/>
    <w:rsid w:val="006604E4"/>
    <w:rsid w:val="006650EC"/>
    <w:rsid w:val="006979FB"/>
    <w:rsid w:val="006A5AB2"/>
    <w:rsid w:val="006D4BF2"/>
    <w:rsid w:val="006E4B23"/>
    <w:rsid w:val="007120E9"/>
    <w:rsid w:val="00715D7E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004E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6DAF"/>
    <w:rsid w:val="00BA2CFB"/>
    <w:rsid w:val="00BA2D9F"/>
    <w:rsid w:val="00BC6CDB"/>
    <w:rsid w:val="00BD3083"/>
    <w:rsid w:val="00BF3927"/>
    <w:rsid w:val="00BF5293"/>
    <w:rsid w:val="00BF708F"/>
    <w:rsid w:val="00C00871"/>
    <w:rsid w:val="00C04081"/>
    <w:rsid w:val="00C87DDD"/>
    <w:rsid w:val="00C91E38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12D42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B194-3878-4192-ABD1-EF7DB96F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23</cp:revision>
  <cp:lastPrinted>2021-08-17T23:07:00Z</cp:lastPrinted>
  <dcterms:created xsi:type="dcterms:W3CDTF">2020-05-08T04:38:00Z</dcterms:created>
  <dcterms:modified xsi:type="dcterms:W3CDTF">2021-12-03T03:54:00Z</dcterms:modified>
</cp:coreProperties>
</file>