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75680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242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16B8B" w:rsidRPr="00216B8B" w:rsidTr="00E147C9">
        <w:tc>
          <w:tcPr>
            <w:tcW w:w="2552" w:type="dxa"/>
            <w:tcBorders>
              <w:bottom w:val="single" w:sz="4" w:space="0" w:color="auto"/>
            </w:tcBorders>
          </w:tcPr>
          <w:p w:rsidR="00216B8B" w:rsidRPr="00216B8B" w:rsidRDefault="00216B8B" w:rsidP="00216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B8B">
              <w:rPr>
                <w:rFonts w:ascii="Times New Roman" w:hAnsi="Times New Roman" w:cs="Times New Roman"/>
                <w:lang w:val="en-US"/>
              </w:rPr>
              <w:t>[</w:t>
            </w:r>
            <w:r w:rsidRPr="00216B8B">
              <w:rPr>
                <w:rFonts w:ascii="Times New Roman" w:hAnsi="Times New Roman" w:cs="Times New Roman"/>
                <w:color w:val="E7E6E6"/>
              </w:rPr>
              <w:t>Дата регистрации</w:t>
            </w:r>
            <w:r w:rsidRPr="00216B8B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25" w:type="dxa"/>
          </w:tcPr>
          <w:p w:rsidR="00216B8B" w:rsidRPr="00216B8B" w:rsidRDefault="00216B8B" w:rsidP="00216B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B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B8B" w:rsidRPr="00216B8B" w:rsidRDefault="00216B8B" w:rsidP="0021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B8B">
              <w:rPr>
                <w:rFonts w:ascii="Times New Roman" w:hAnsi="Times New Roman" w:cs="Times New Roman"/>
                <w:lang w:val="en-US"/>
              </w:rPr>
              <w:t>[</w:t>
            </w:r>
            <w:r w:rsidRPr="00216B8B">
              <w:rPr>
                <w:rFonts w:ascii="Times New Roman" w:hAnsi="Times New Roman" w:cs="Times New Roman"/>
                <w:color w:val="E7E6E6"/>
              </w:rPr>
              <w:t>Номер</w:t>
            </w:r>
            <w:r w:rsidRPr="00216B8B">
              <w:rPr>
                <w:rFonts w:ascii="Times New Roman" w:hAnsi="Times New Roman" w:cs="Times New Roman"/>
                <w:color w:val="E7E6E6"/>
                <w:sz w:val="20"/>
                <w:szCs w:val="20"/>
              </w:rPr>
              <w:t xml:space="preserve"> документа</w:t>
            </w:r>
            <w:r w:rsidRPr="00216B8B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</w:tbl>
    <w:p w:rsidR="00216B8B" w:rsidRPr="00216B8B" w:rsidRDefault="00216B8B" w:rsidP="00216B8B">
      <w:pPr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216B8B">
        <w:rPr>
          <w:rFonts w:ascii="Times New Roman" w:hAnsi="Times New Roman" w:cs="Times New Roman"/>
          <w:sz w:val="36"/>
          <w:vertAlign w:val="superscript"/>
        </w:rPr>
        <w:t xml:space="preserve">                   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216B8B">
        <w:tc>
          <w:tcPr>
            <w:tcW w:w="4820" w:type="dxa"/>
          </w:tcPr>
          <w:p w:rsidR="006E593A" w:rsidRDefault="00242F8C" w:rsidP="00242F8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56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приложения 3-5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Региональной службы по тарифам и ценам Камчатского края от 13.12.2019 № 309 «Об установлении тарифов в сфере теплоснабжения МУП «Тепловодхоз» на территории Козыревского сельского поселения Усть-Камчатского муниципального района Камчатского края на 2020 - 2024 годы»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242F8C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C14CB">
        <w:rPr>
          <w:rFonts w:ascii="Times New Roman" w:eastAsia="Times New Roman" w:hAnsi="Times New Roman" w:cs="Times New Roman"/>
          <w:sz w:val="28"/>
          <w:szCs w:val="28"/>
          <w:lang w:eastAsia="ru-RU"/>
        </w:rPr>
        <w:t>24.11</w:t>
      </w:r>
      <w:r w:rsidRPr="0024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CC14C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9B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обращения </w:t>
      </w:r>
      <w:r w:rsidR="009B0F22" w:rsidRPr="009B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«Тепловодхоз»</w:t>
      </w:r>
      <w:r w:rsidR="009B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F22" w:rsidRPr="009B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1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FA1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1B49" w:rsidRPr="00FA1B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A1B4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xxx</w:t>
      </w:r>
      <w:r w:rsidR="009B0F22" w:rsidRPr="009B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(вх. от 26.04.2021 </w:t>
      </w:r>
      <w:r w:rsidR="009B0F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0F22" w:rsidRPr="009B0F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90/1341)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2F8C" w:rsidRPr="00242F8C" w:rsidRDefault="00615E49" w:rsidP="00CC14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приложения 3-5</w:t>
      </w:r>
      <w:r w:rsidR="00242F8C" w:rsidRPr="00242F8C">
        <w:rPr>
          <w:rFonts w:ascii="Times New Roman" w:hAnsi="Times New Roman" w:cs="Times New Roman"/>
          <w:bCs/>
          <w:sz w:val="28"/>
          <w:szCs w:val="28"/>
        </w:rPr>
        <w:t xml:space="preserve"> к постановлению Региональной службы по тарифам и ценам Камчатского края от 13.12.2019 № 309 «Об установлении тарифов в сфере теплоснабжения МУП «Тепловодхоз» на территории Козыревского сельского поселения Усть-Камчатского муниципального района </w:t>
      </w:r>
      <w:r w:rsidR="00242F8C" w:rsidRPr="00242F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Камчатского края на 2020 - 2024 годы» изменения, изложив </w:t>
      </w:r>
      <w:r>
        <w:rPr>
          <w:rFonts w:ascii="Times New Roman" w:hAnsi="Times New Roman" w:cs="Times New Roman"/>
          <w:bCs/>
          <w:sz w:val="28"/>
          <w:szCs w:val="28"/>
        </w:rPr>
        <w:t>их в редакции согласно приложениям 1-3</w:t>
      </w:r>
      <w:r w:rsidR="00242F8C" w:rsidRPr="00242F8C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033533" w:rsidRDefault="00242F8C" w:rsidP="00CC14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F8C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через десять дней после дня его официального опубликования.</w:t>
      </w:r>
      <w:r w:rsidR="00F46E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242F8C" w:rsidP="00CC14C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42F8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CC14CB"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 р</w:t>
            </w:r>
            <w:r w:rsidRPr="00242F8C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B962C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0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0"/>
          <w:p w:rsidR="00A54CD1" w:rsidRPr="00076132" w:rsidRDefault="00A54CD1" w:rsidP="00B962C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C14CB" w:rsidRDefault="00CC14C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CD1" w:rsidRPr="002F3844" w:rsidRDefault="00242F8C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F8C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CC14CB" w:rsidRDefault="00CC14C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C14CB" w:rsidSect="00CC14C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42F8C" w:rsidRPr="00242F8C" w:rsidRDefault="00242F8C" w:rsidP="00214A06">
      <w:pPr>
        <w:tabs>
          <w:tab w:val="left" w:pos="3969"/>
        </w:tabs>
        <w:spacing w:after="0" w:line="240" w:lineRule="auto"/>
        <w:ind w:left="3969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F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5E1D9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242F8C" w:rsidRPr="00242F8C" w:rsidRDefault="00242F8C" w:rsidP="00214A06">
      <w:pPr>
        <w:widowControl w:val="0"/>
        <w:tabs>
          <w:tab w:val="left" w:pos="3969"/>
        </w:tabs>
        <w:spacing w:after="0" w:line="240" w:lineRule="auto"/>
        <w:ind w:left="3969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F8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242F8C" w:rsidRPr="00242F8C" w:rsidRDefault="00242F8C" w:rsidP="00214A06">
      <w:pPr>
        <w:widowControl w:val="0"/>
        <w:tabs>
          <w:tab w:val="left" w:pos="3969"/>
        </w:tabs>
        <w:spacing w:after="0" w:line="240" w:lineRule="auto"/>
        <w:ind w:left="3969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242F8C" w:rsidRPr="00214A06" w:rsidRDefault="00242F8C" w:rsidP="00214A06">
      <w:pPr>
        <w:tabs>
          <w:tab w:val="left" w:pos="3969"/>
        </w:tabs>
        <w:spacing w:after="0" w:line="240" w:lineRule="auto"/>
        <w:ind w:left="396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1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5E1D91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24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5E1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</w:p>
    <w:p w:rsidR="00242F8C" w:rsidRPr="00242F8C" w:rsidRDefault="00242F8C" w:rsidP="00242F8C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4A06" w:rsidRPr="00214A06" w:rsidRDefault="00214A06" w:rsidP="00214A06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0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214A06" w:rsidRPr="00214A06" w:rsidRDefault="00214A06" w:rsidP="00214A06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214A06" w:rsidRPr="00214A06" w:rsidRDefault="00214A06" w:rsidP="00214A06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214A06" w:rsidRPr="00214A06" w:rsidRDefault="00214A06" w:rsidP="00214A06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0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13.12.2019 № 309</w:t>
      </w:r>
    </w:p>
    <w:p w:rsidR="00214A06" w:rsidRPr="00214A06" w:rsidRDefault="00214A06" w:rsidP="00214A06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06" w:rsidRPr="00214A06" w:rsidRDefault="00214A06" w:rsidP="0021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A0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Льготные тарифы на тепловую энергию на нужды отопления и горячего водоснабжения в открытой системе теплоснабжения (водоснабжения)</w:t>
      </w:r>
      <w:r w:rsidRPr="00214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МУП «</w:t>
      </w:r>
      <w:r w:rsidRPr="00214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Тепловодхоз</w:t>
      </w:r>
      <w:r w:rsidRPr="00214A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4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21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на территории </w:t>
      </w:r>
      <w:r w:rsidRPr="00214A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Козыревского сельского поселения Усть-Камчатского муниципального района Камчатского края </w:t>
      </w:r>
      <w:r w:rsidRPr="00214A0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2020-2024 годы</w:t>
      </w:r>
    </w:p>
    <w:p w:rsidR="00214A06" w:rsidRPr="00214A06" w:rsidRDefault="00214A06" w:rsidP="0021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748"/>
        <w:gridCol w:w="709"/>
        <w:gridCol w:w="709"/>
        <w:gridCol w:w="567"/>
        <w:gridCol w:w="567"/>
      </w:tblGrid>
      <w:tr w:rsidR="00214A06" w:rsidRPr="00214A06" w:rsidTr="008D609C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регулируемой</w:t>
            </w: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733" w:type="dxa"/>
            <w:gridSpan w:val="4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214A06" w:rsidRPr="00214A06" w:rsidTr="008D609C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06" w:rsidRPr="00214A06" w:rsidTr="008D609C">
        <w:trPr>
          <w:jc w:val="center"/>
        </w:trPr>
        <w:tc>
          <w:tcPr>
            <w:tcW w:w="711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4" w:type="dxa"/>
            <w:gridSpan w:val="9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214A06" w:rsidRPr="00214A06" w:rsidTr="008D609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r w:rsidRPr="00214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Тепловодхоз</w:t>
            </w:r>
            <w:r w:rsidRPr="0021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A06" w:rsidRPr="00214A06" w:rsidTr="008D609C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14A06" w:rsidRPr="00214A06" w:rsidTr="008D609C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A06" w:rsidRPr="00214A06" w:rsidTr="008D609C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A06" w:rsidRPr="00214A06" w:rsidTr="008D609C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214A06" w:rsidRPr="00214A06" w:rsidTr="008D609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A06" w:rsidRPr="00214A06" w:rsidTr="008D609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2 527,00</w:t>
            </w: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A06" w:rsidRPr="00214A06" w:rsidTr="008D609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2 640,00</w:t>
            </w: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A06" w:rsidRPr="00214A06" w:rsidTr="008D609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A06" w:rsidRPr="00214A06" w:rsidTr="008D609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2 640,00</w:t>
            </w: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A06" w:rsidRPr="00214A06" w:rsidTr="008D609C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2 640,00</w:t>
            </w: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A06" w:rsidRPr="00214A06" w:rsidTr="008D609C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A06" w:rsidRPr="00214A06" w:rsidTr="008D609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A06" w:rsidRPr="00214A06" w:rsidTr="008D609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A06" w:rsidRPr="00214A06" w:rsidTr="008D609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A06" w:rsidRPr="00214A06" w:rsidTr="008D609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A06" w:rsidRPr="00214A06" w:rsidTr="008D609C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A06" w:rsidRPr="00214A06" w:rsidTr="008D609C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A06" w:rsidRPr="00214A06" w:rsidTr="008D609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A06" w:rsidRPr="00214A06" w:rsidTr="008D609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A06" w:rsidRPr="00214A06" w:rsidTr="008D609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14A06" w:rsidRPr="00214A06" w:rsidTr="008D609C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A06" w:rsidRPr="00214A06" w:rsidTr="008D609C">
        <w:trPr>
          <w:trHeight w:val="125"/>
          <w:jc w:val="center"/>
        </w:trPr>
        <w:tc>
          <w:tcPr>
            <w:tcW w:w="711" w:type="dxa"/>
            <w:vMerge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A06" w:rsidRP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A0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Pr="00214A06">
        <w:rPr>
          <w:rFonts w:ascii="Times New Roman" w:eastAsia="Times New Roman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2022 - 2024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214A06" w:rsidRP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06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214A06" w:rsidRP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A06">
        <w:rPr>
          <w:rFonts w:ascii="Times New Roman" w:eastAsia="Times New Roman" w:hAnsi="Times New Roman" w:cs="Times New Roman"/>
          <w:sz w:val="24"/>
          <w:szCs w:val="28"/>
          <w:lang w:eastAsia="ru-RU"/>
        </w:rPr>
        <w:t>МУП «Тепловодхоз» не является плательщиком НДС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214A0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A06" w:rsidRPr="00214A06" w:rsidRDefault="00214A06" w:rsidP="00214A06">
      <w:pPr>
        <w:tabs>
          <w:tab w:val="left" w:pos="3969"/>
        </w:tabs>
        <w:spacing w:after="0" w:line="240" w:lineRule="auto"/>
        <w:ind w:left="3969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A0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214A06" w:rsidRPr="00214A06" w:rsidRDefault="00214A06" w:rsidP="00214A06">
      <w:pPr>
        <w:widowControl w:val="0"/>
        <w:tabs>
          <w:tab w:val="left" w:pos="3969"/>
        </w:tabs>
        <w:spacing w:after="0" w:line="240" w:lineRule="auto"/>
        <w:ind w:left="3969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A06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214A06" w:rsidRPr="00214A06" w:rsidRDefault="00214A06" w:rsidP="00214A06">
      <w:pPr>
        <w:widowControl w:val="0"/>
        <w:tabs>
          <w:tab w:val="left" w:pos="3969"/>
        </w:tabs>
        <w:spacing w:after="0" w:line="240" w:lineRule="auto"/>
        <w:ind w:left="3969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214A06" w:rsidRPr="00214A06" w:rsidRDefault="00214A06" w:rsidP="00214A06">
      <w:pPr>
        <w:tabs>
          <w:tab w:val="left" w:pos="3969"/>
        </w:tabs>
        <w:spacing w:after="0" w:line="240" w:lineRule="auto"/>
        <w:ind w:left="3969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21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</w:p>
    <w:p w:rsidR="00214A06" w:rsidRPr="00214A06" w:rsidRDefault="00214A06" w:rsidP="00214A06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06" w:rsidRPr="00214A06" w:rsidRDefault="00214A06" w:rsidP="00214A06">
      <w:pPr>
        <w:tabs>
          <w:tab w:val="left" w:pos="4395"/>
          <w:tab w:val="left" w:pos="4536"/>
        </w:tabs>
        <w:spacing w:after="0" w:line="240" w:lineRule="auto"/>
        <w:ind w:left="4320" w:hanging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0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4</w:t>
      </w:r>
    </w:p>
    <w:p w:rsidR="00214A06" w:rsidRPr="00214A06" w:rsidRDefault="00214A06" w:rsidP="00214A06">
      <w:pPr>
        <w:tabs>
          <w:tab w:val="left" w:pos="4395"/>
          <w:tab w:val="left" w:pos="4536"/>
        </w:tabs>
        <w:spacing w:after="0" w:line="240" w:lineRule="auto"/>
        <w:ind w:left="411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214A06" w:rsidRPr="00214A06" w:rsidRDefault="00214A06" w:rsidP="00214A06">
      <w:pPr>
        <w:tabs>
          <w:tab w:val="left" w:pos="4395"/>
          <w:tab w:val="left" w:pos="4536"/>
        </w:tabs>
        <w:spacing w:after="0" w:line="240" w:lineRule="auto"/>
        <w:ind w:left="411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214A06" w:rsidRPr="00214A06" w:rsidRDefault="00214A06" w:rsidP="00214A06">
      <w:pPr>
        <w:widowControl w:val="0"/>
        <w:tabs>
          <w:tab w:val="left" w:pos="4395"/>
          <w:tab w:val="left" w:pos="4536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A0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13.12.2019 № 309</w:t>
      </w:r>
    </w:p>
    <w:p w:rsidR="00214A06" w:rsidRPr="00214A06" w:rsidRDefault="00214A06" w:rsidP="00214A06">
      <w:pPr>
        <w:widowControl w:val="0"/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06" w:rsidRPr="00214A06" w:rsidRDefault="00214A06" w:rsidP="00214A0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214A06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Тарифы на теплоноситель МУП «</w:t>
      </w:r>
      <w:r w:rsidRPr="00214A0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Тепловодхоз</w:t>
      </w:r>
      <w:r w:rsidRPr="00214A06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» на территории </w:t>
      </w:r>
      <w:r w:rsidRPr="00214A06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 xml:space="preserve">Козыревского сельского поселения Усть-Камчатского муниципального района Камчатского края </w:t>
      </w:r>
      <w:r w:rsidRPr="00214A0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2020-2024 годы</w:t>
      </w:r>
    </w:p>
    <w:p w:rsidR="00214A06" w:rsidRPr="00214A06" w:rsidRDefault="00214A06" w:rsidP="00214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85"/>
        <w:gridCol w:w="1701"/>
        <w:gridCol w:w="1701"/>
        <w:gridCol w:w="1384"/>
        <w:gridCol w:w="1275"/>
      </w:tblGrid>
      <w:tr w:rsidR="00214A06" w:rsidRPr="00214A06" w:rsidTr="008D609C">
        <w:trPr>
          <w:trHeight w:val="3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lang w:eastAsia="ru-RU"/>
              </w:rPr>
              <w:t>Вид теплоносителя</w:t>
            </w:r>
          </w:p>
        </w:tc>
      </w:tr>
      <w:tr w:rsidR="00214A06" w:rsidRPr="00214A06" w:rsidTr="008D609C">
        <w:trPr>
          <w:trHeight w:val="415"/>
        </w:trPr>
        <w:tc>
          <w:tcPr>
            <w:tcW w:w="993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214A0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214A0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без НДС)</w:t>
            </w: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textDirection w:val="btLr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r w:rsidRPr="00214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Тепловодхоз</w:t>
            </w:r>
            <w:r w:rsidRPr="0021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115,82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126,15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126,15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137,46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137,46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152,20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214A0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214A0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 НДС)*</w:t>
            </w: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textDirection w:val="btLr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r w:rsidRPr="00214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Тепловодхоз</w:t>
            </w:r>
            <w:r w:rsidRPr="0021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115,82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126,15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</w:t>
            </w: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126,15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137,46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137,46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152,20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textDirection w:val="btLr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r w:rsidRPr="00214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Тепловодхоз</w:t>
            </w:r>
            <w:r w:rsidRPr="0021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A06" w:rsidRPr="00214A06" w:rsidTr="008D609C">
        <w:tc>
          <w:tcPr>
            <w:tcW w:w="993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14A06" w:rsidRPr="00214A06" w:rsidRDefault="00214A06" w:rsidP="002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A06" w:rsidRPr="00214A06" w:rsidRDefault="00214A06" w:rsidP="00214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14A06" w:rsidRPr="00214A06" w:rsidRDefault="00214A06" w:rsidP="00214A06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06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214A06" w:rsidRPr="00214A06" w:rsidRDefault="00214A06" w:rsidP="00214A06">
      <w:pPr>
        <w:widowControl w:val="0"/>
        <w:tabs>
          <w:tab w:val="left" w:pos="921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«Тепловодхоз» не является плательщиком НДС.».</w:t>
      </w:r>
    </w:p>
    <w:p w:rsidR="00214A06" w:rsidRDefault="00214A06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281" w:rsidRPr="003F7281" w:rsidRDefault="003F7281" w:rsidP="003F728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7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:rsidR="003F7281" w:rsidRPr="003F7281" w:rsidRDefault="003F7281" w:rsidP="003F728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3F7281" w:rsidRPr="003F7281" w:rsidRDefault="003F7281" w:rsidP="003F728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тарифам и ценам Камчатского края </w:t>
      </w:r>
    </w:p>
    <w:p w:rsidR="003F7281" w:rsidRPr="003F7281" w:rsidRDefault="003F7281" w:rsidP="003F728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3F728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3F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</w:p>
    <w:p w:rsidR="003F7281" w:rsidRPr="003F7281" w:rsidRDefault="003F7281" w:rsidP="003F728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81" w:rsidRPr="003F7281" w:rsidRDefault="003F7281" w:rsidP="003F728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7281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5</w:t>
      </w:r>
    </w:p>
    <w:p w:rsidR="003F7281" w:rsidRPr="003F7281" w:rsidRDefault="003F7281" w:rsidP="003F7281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7281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3F7281" w:rsidRPr="003F7281" w:rsidRDefault="003F7281" w:rsidP="003F7281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7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3F7281" w:rsidRPr="003F7281" w:rsidRDefault="003F7281" w:rsidP="003F7281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728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13.12.2019 № 309</w:t>
      </w:r>
    </w:p>
    <w:p w:rsidR="003F7281" w:rsidRPr="003F7281" w:rsidRDefault="003F7281" w:rsidP="003F7281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81" w:rsidRPr="003F7281" w:rsidRDefault="003F7281" w:rsidP="003F7281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281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Тарифы на</w:t>
      </w:r>
      <w:r w:rsidRPr="003F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</w:t>
      </w:r>
      <w:r w:rsidRPr="003F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(горячего водоснабжения)</w:t>
      </w:r>
      <w:r w:rsidRPr="003F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</w:t>
      </w:r>
      <w:r w:rsidRPr="003F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Тепловодхоз</w:t>
      </w:r>
      <w:r w:rsidRPr="003F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</w:t>
      </w:r>
      <w:r w:rsidRPr="003F72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Козыревского сельского поселения Усть-Камчатского муниципального района Камчатского края </w:t>
      </w:r>
      <w:r w:rsidRPr="003F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2020-2024 годы</w:t>
      </w:r>
    </w:p>
    <w:p w:rsidR="003F7281" w:rsidRPr="003F7281" w:rsidRDefault="003F7281" w:rsidP="003F7281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5"/>
        <w:gridCol w:w="1702"/>
        <w:gridCol w:w="1275"/>
        <w:gridCol w:w="1134"/>
      </w:tblGrid>
      <w:tr w:rsidR="003F7281" w:rsidRPr="003F7281" w:rsidTr="008D609C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111" w:type="dxa"/>
            <w:gridSpan w:val="3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F7281" w:rsidRPr="003F7281" w:rsidTr="008D609C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3F7281" w:rsidRPr="003F7281" w:rsidTr="008D609C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6"/>
          </w:tcPr>
          <w:p w:rsidR="003F7281" w:rsidRPr="003F7281" w:rsidRDefault="003F7281" w:rsidP="003F728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7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F7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r w:rsidRPr="003F7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Тепловодхоз</w:t>
            </w:r>
            <w:r w:rsidRPr="003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89,65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9 506,55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106,42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10 251,47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106,42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10 251,47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115,82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10 620,18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115,82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10 620,18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126,15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11 167,22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126,15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11 167,22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137,46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11 314,77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137,46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11 314,77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152,20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12 085,13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gridSpan w:val="6"/>
          </w:tcPr>
          <w:p w:rsidR="003F7281" w:rsidRPr="003F7281" w:rsidRDefault="003F7281" w:rsidP="003F728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7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F7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r w:rsidRPr="003F7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Тепловодхоз</w:t>
            </w:r>
            <w:r w:rsidRPr="003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89,65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9 506,55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106,42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10 251,47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106,42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10 251,47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115,82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10 620,18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115,82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10 620,18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126,15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11 167,22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126,15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11 167,22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137,46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11 314,77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–30.06.2024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137,46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11 314,77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152,20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12 085,13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gridSpan w:val="6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r w:rsidRPr="003F7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Тепловодхоз</w:t>
            </w:r>
            <w:r w:rsidRPr="003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89,65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</w:t>
            </w: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281" w:rsidRPr="003F7281" w:rsidTr="008D609C">
        <w:tc>
          <w:tcPr>
            <w:tcW w:w="709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81" w:rsidRPr="003F7281" w:rsidRDefault="003F7281" w:rsidP="003F7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281" w:rsidRPr="003F7281" w:rsidRDefault="003F7281" w:rsidP="003F7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F7281">
        <w:rPr>
          <w:rFonts w:ascii="Times New Roman" w:eastAsia="Times New Roman" w:hAnsi="Times New Roman" w:cs="Times New Roman"/>
          <w:lang w:eastAsia="ru-RU"/>
        </w:rPr>
        <w:t>* Выделяется в целях реализации пункта 6 статьи 168 Налогового кодекса Российской</w:t>
      </w:r>
      <w:r w:rsidRPr="003F7281">
        <w:rPr>
          <w:rFonts w:ascii="Times New Roman" w:eastAsia="Times New Roman" w:hAnsi="Times New Roman" w:cs="Times New Roman"/>
          <w:lang w:eastAsia="ru-RU"/>
        </w:rPr>
        <w:br/>
        <w:t>Федерации (часть вторая)</w:t>
      </w:r>
    </w:p>
    <w:p w:rsidR="003F7281" w:rsidRPr="003F7281" w:rsidRDefault="003F7281" w:rsidP="003F7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F7281">
        <w:rPr>
          <w:rFonts w:ascii="Times New Roman" w:eastAsia="Times New Roman" w:hAnsi="Times New Roman" w:cs="Times New Roman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2022-2023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3F7281" w:rsidRPr="003F7281" w:rsidRDefault="003F7281" w:rsidP="003F7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281" w:rsidRPr="003F7281" w:rsidRDefault="003F7281" w:rsidP="003F72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281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3F7281" w:rsidRPr="003F7281" w:rsidRDefault="003F7281" w:rsidP="003F7281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7281">
        <w:rPr>
          <w:rFonts w:ascii="Times New Roman" w:eastAsia="Times New Roman" w:hAnsi="Times New Roman" w:cs="Times New Roman"/>
          <w:lang w:eastAsia="ru-RU"/>
        </w:rPr>
        <w:t>МУП «Тепловодхоз» не является плательщиком НДС;</w:t>
      </w:r>
    </w:p>
    <w:p w:rsidR="003F7281" w:rsidRPr="003F7281" w:rsidRDefault="003F7281" w:rsidP="003F7281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7281">
        <w:rPr>
          <w:rFonts w:ascii="Times New Roman" w:eastAsia="Times New Roman" w:hAnsi="Times New Roman" w:cs="Times New Roman"/>
          <w:lang w:eastAsia="ru-RU"/>
        </w:rPr>
        <w:t xml:space="preserve">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МУП «Тепловодхоз» в Козыревском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3F7281">
        <w:rPr>
          <w:rFonts w:ascii="Times New Roman" w:eastAsia="Times New Roman" w:hAnsi="Times New Roman" w:cs="Times New Roman"/>
          <w:bCs/>
          <w:lang w:eastAsia="ru-RU"/>
        </w:rPr>
        <w:t>постановлением</w:t>
      </w:r>
      <w:r w:rsidRPr="003F728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F7281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 от 06.05.2011 № 354, расчетная величина тарифа на</w:t>
      </w:r>
      <w:r w:rsidRPr="003F7281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3F7281">
        <w:rPr>
          <w:rFonts w:ascii="Times New Roman" w:eastAsia="Times New Roman" w:hAnsi="Times New Roman" w:cs="Times New Roman"/>
          <w:bCs/>
          <w:lang w:eastAsia="ru-RU"/>
        </w:rPr>
        <w:t xml:space="preserve">горячую </w:t>
      </w:r>
      <w:r w:rsidRPr="003F7281">
        <w:rPr>
          <w:rFonts w:ascii="Times New Roman" w:eastAsia="Times New Roman" w:hAnsi="Times New Roman" w:cs="Times New Roman"/>
          <w:bCs/>
          <w:lang w:eastAsia="ru-RU"/>
        </w:rPr>
        <w:lastRenderedPageBreak/>
        <w:t>воду в открытой системе теплоснабжения</w:t>
      </w:r>
      <w:r w:rsidRPr="003F7281">
        <w:rPr>
          <w:rFonts w:ascii="Times New Roman" w:eastAsia="Times New Roman" w:hAnsi="Times New Roman" w:cs="Times New Roman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3F7281" w:rsidRPr="003F7281" w:rsidRDefault="003F7281" w:rsidP="003F7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1981"/>
        <w:gridCol w:w="2421"/>
      </w:tblGrid>
      <w:tr w:rsidR="003F7281" w:rsidRPr="003F7281" w:rsidTr="008D609C">
        <w:tc>
          <w:tcPr>
            <w:tcW w:w="5245" w:type="dxa"/>
            <w:gridSpan w:val="2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981" w:type="dxa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lang w:eastAsia="ru-RU"/>
              </w:rPr>
              <w:t>Норматив расхода тепловой энергии, Гкал на 1 куб.м.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lang w:eastAsia="ru-RU"/>
              </w:rPr>
              <w:t>Стоимость 1 куб. метра горячей воды,</w:t>
            </w:r>
          </w:p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3F7281" w:rsidRPr="003F7281" w:rsidTr="008D609C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01.01.2020-30.06.2020</w:t>
            </w:r>
          </w:p>
        </w:tc>
      </w:tr>
      <w:tr w:rsidR="003F7281" w:rsidRPr="003F7281" w:rsidTr="008D609C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981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Calibri" w:hAnsi="Times New Roman" w:cs="Times New Roman"/>
                <w:lang w:eastAsia="ru-RU"/>
              </w:rPr>
              <w:t>0,0540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</w:t>
            </w: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3F7281" w:rsidRPr="003F7281" w:rsidTr="008D609C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01.07.2020 -31.12.2020</w:t>
            </w:r>
          </w:p>
        </w:tc>
      </w:tr>
      <w:tr w:rsidR="003F7281" w:rsidRPr="003F7281" w:rsidTr="008D609C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981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Calibri" w:hAnsi="Times New Roman" w:cs="Times New Roman"/>
                <w:lang w:eastAsia="ru-RU"/>
              </w:rPr>
              <w:t>0,0540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232,56</w:t>
            </w:r>
          </w:p>
        </w:tc>
      </w:tr>
      <w:tr w:rsidR="003F7281" w:rsidRPr="003F7281" w:rsidTr="008D609C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</w:tr>
      <w:tr w:rsidR="003F7281" w:rsidRPr="003F7281" w:rsidTr="008D609C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Calibri" w:hAnsi="Times New Roman" w:cs="Times New Roman"/>
                <w:lang w:eastAsia="ru-RU"/>
              </w:rPr>
              <w:t>0,0540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232,56</w:t>
            </w:r>
          </w:p>
        </w:tc>
      </w:tr>
      <w:tr w:rsidR="003F7281" w:rsidRPr="003F7281" w:rsidTr="008D609C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01.07.2021 -31.12.2021</w:t>
            </w:r>
          </w:p>
        </w:tc>
      </w:tr>
      <w:tr w:rsidR="003F7281" w:rsidRPr="003F7281" w:rsidTr="008D609C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Calibri" w:hAnsi="Times New Roman" w:cs="Times New Roman"/>
                <w:lang w:eastAsia="ru-RU"/>
              </w:rPr>
              <w:t>0,0540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203,04</w:t>
            </w:r>
          </w:p>
        </w:tc>
      </w:tr>
      <w:tr w:rsidR="003F7281" w:rsidRPr="003F7281" w:rsidTr="00580BE2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</w:tr>
      <w:tr w:rsidR="003F7281" w:rsidRPr="003F7281" w:rsidTr="008D609C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F728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0,0540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203,04</w:t>
            </w:r>
          </w:p>
        </w:tc>
      </w:tr>
      <w:tr w:rsidR="003F7281" w:rsidRPr="003F7281" w:rsidTr="00521C78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01.07.2022 -31.12.2022</w:t>
            </w:r>
          </w:p>
        </w:tc>
      </w:tr>
      <w:tr w:rsidR="003F7281" w:rsidRPr="003F7281" w:rsidTr="008D609C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F728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0,0540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F7281" w:rsidRPr="003F7281" w:rsidRDefault="003F7281" w:rsidP="003F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2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203,04</w:t>
            </w:r>
            <w:bookmarkStart w:id="1" w:name="_GoBack"/>
            <w:bookmarkEnd w:id="1"/>
          </w:p>
        </w:tc>
      </w:tr>
    </w:tbl>
    <w:p w:rsidR="003F7281" w:rsidRPr="003F7281" w:rsidRDefault="003F7281" w:rsidP="003F72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».</w:t>
      </w:r>
    </w:p>
    <w:p w:rsidR="003F7281" w:rsidRPr="003F7281" w:rsidRDefault="003F7281" w:rsidP="003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281" w:rsidRPr="003F7281" w:rsidRDefault="003F7281" w:rsidP="003F72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81" w:rsidRPr="003F7281" w:rsidRDefault="003F7281" w:rsidP="003F7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6693" w:rsidRDefault="007D6693" w:rsidP="00214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42F8C" w:rsidRPr="00033533" w:rsidRDefault="00242F8C" w:rsidP="002C2B5A"/>
    <w:sectPr w:rsidR="00242F8C" w:rsidRPr="00033533" w:rsidSect="00CC1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C5" w:rsidRDefault="00A735C5" w:rsidP="0031799B">
      <w:pPr>
        <w:spacing w:after="0" w:line="240" w:lineRule="auto"/>
      </w:pPr>
      <w:r>
        <w:separator/>
      </w:r>
    </w:p>
  </w:endnote>
  <w:endnote w:type="continuationSeparator" w:id="0">
    <w:p w:rsidR="00A735C5" w:rsidRDefault="00A735C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C5" w:rsidRDefault="00A735C5" w:rsidP="0031799B">
      <w:pPr>
        <w:spacing w:after="0" w:line="240" w:lineRule="auto"/>
      </w:pPr>
      <w:r>
        <w:separator/>
      </w:r>
    </w:p>
  </w:footnote>
  <w:footnote w:type="continuationSeparator" w:id="0">
    <w:p w:rsidR="00A735C5" w:rsidRDefault="00A735C5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5333"/>
    <w:multiLevelType w:val="hybridMultilevel"/>
    <w:tmpl w:val="B5BA537E"/>
    <w:lvl w:ilvl="0" w:tplc="067C14D0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14A06"/>
    <w:rsid w:val="00216B8B"/>
    <w:rsid w:val="00233FCB"/>
    <w:rsid w:val="00242F8C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3F7281"/>
    <w:rsid w:val="004168AC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3666"/>
    <w:rsid w:val="005D762E"/>
    <w:rsid w:val="005E1D91"/>
    <w:rsid w:val="005F11A7"/>
    <w:rsid w:val="005F1F7D"/>
    <w:rsid w:val="00615E49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56801"/>
    <w:rsid w:val="007621E8"/>
    <w:rsid w:val="007638A0"/>
    <w:rsid w:val="007B3851"/>
    <w:rsid w:val="007C35DB"/>
    <w:rsid w:val="007D6693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B0F22"/>
    <w:rsid w:val="009E3CD0"/>
    <w:rsid w:val="009F320C"/>
    <w:rsid w:val="00A43195"/>
    <w:rsid w:val="00A54CD1"/>
    <w:rsid w:val="00A735C5"/>
    <w:rsid w:val="00A8227F"/>
    <w:rsid w:val="00A834AC"/>
    <w:rsid w:val="00A84370"/>
    <w:rsid w:val="00AA05DF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28CE"/>
    <w:rsid w:val="00BB478D"/>
    <w:rsid w:val="00BD13FF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CC14CB"/>
    <w:rsid w:val="00D01047"/>
    <w:rsid w:val="00D16B35"/>
    <w:rsid w:val="00D206A1"/>
    <w:rsid w:val="00D31705"/>
    <w:rsid w:val="00D330ED"/>
    <w:rsid w:val="00D41786"/>
    <w:rsid w:val="00D50172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A1B49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DFB1-40B2-485E-A9E6-0ABDCE54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Попова Кира Юрьевна</cp:lastModifiedBy>
  <cp:revision>17</cp:revision>
  <cp:lastPrinted>2021-10-08T05:51:00Z</cp:lastPrinted>
  <dcterms:created xsi:type="dcterms:W3CDTF">2021-11-22T06:38:00Z</dcterms:created>
  <dcterms:modified xsi:type="dcterms:W3CDTF">2021-12-04T00:01:00Z</dcterms:modified>
</cp:coreProperties>
</file>