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983403">
        <w:tc>
          <w:tcPr>
            <w:tcW w:w="4395" w:type="dxa"/>
          </w:tcPr>
          <w:p w:rsidR="00B60245" w:rsidRPr="008D13CF" w:rsidRDefault="00E87EC6" w:rsidP="00E87EC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87EC6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01.12.2020 № 2</w:t>
            </w:r>
            <w:r>
              <w:rPr>
                <w:szCs w:val="28"/>
              </w:rPr>
              <w:t>41</w:t>
            </w:r>
            <w:r w:rsidRPr="00E87E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F21B10">
              <w:rPr>
                <w:szCs w:val="28"/>
              </w:rPr>
              <w:t>ых</w:t>
            </w:r>
            <w:r w:rsidR="00EA7EC3" w:rsidRPr="00EF5734">
              <w:rPr>
                <w:szCs w:val="28"/>
              </w:rPr>
              <w:t xml:space="preserve"> тариф</w:t>
            </w:r>
            <w:r w:rsidR="00F21B10">
              <w:rPr>
                <w:szCs w:val="28"/>
              </w:rPr>
              <w:t>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E5014D" w:rsidRPr="00E5014D">
              <w:rPr>
                <w:szCs w:val="28"/>
              </w:rPr>
              <w:t>для потребителей Козыревского, Ключевского и Атласовского сельских поселений на</w:t>
            </w:r>
            <w:r w:rsidR="00EA7EC3">
              <w:rPr>
                <w:szCs w:val="28"/>
              </w:rPr>
              <w:t xml:space="preserve"> </w:t>
            </w:r>
            <w:r w:rsidR="00EA7EC3" w:rsidRPr="00EF5734">
              <w:rPr>
                <w:szCs w:val="28"/>
              </w:rPr>
              <w:t>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880284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16018C">
        <w:rPr>
          <w:bCs/>
          <w:szCs w:val="28"/>
        </w:rPr>
        <w:t xml:space="preserve">на </w:t>
      </w:r>
      <w:r w:rsidR="00880284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A36874">
        <w:rPr>
          <w:bCs/>
          <w:szCs w:val="28"/>
        </w:rPr>
        <w:lastRenderedPageBreak/>
        <w:t>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E87EC6" w:rsidRPr="00E87EC6">
        <w:rPr>
          <w:bCs/>
          <w:szCs w:val="28"/>
          <w:highlight w:val="yellow"/>
        </w:rPr>
        <w:t>ХХ</w:t>
      </w:r>
      <w:r w:rsidRPr="00E87EC6">
        <w:rPr>
          <w:bCs/>
          <w:szCs w:val="28"/>
          <w:highlight w:val="yellow"/>
        </w:rPr>
        <w:t>.1</w:t>
      </w:r>
      <w:r w:rsidR="00A95561" w:rsidRPr="00E87EC6">
        <w:rPr>
          <w:bCs/>
          <w:szCs w:val="28"/>
          <w:highlight w:val="yellow"/>
        </w:rPr>
        <w:t>2</w:t>
      </w:r>
      <w:r w:rsidRPr="00E87EC6">
        <w:rPr>
          <w:bCs/>
          <w:szCs w:val="28"/>
          <w:highlight w:val="yellow"/>
        </w:rPr>
        <w:t>.202</w:t>
      </w:r>
      <w:r w:rsidR="00E87EC6" w:rsidRPr="00E87EC6">
        <w:rPr>
          <w:bCs/>
          <w:szCs w:val="28"/>
          <w:highlight w:val="yellow"/>
        </w:rPr>
        <w:t>1</w:t>
      </w:r>
      <w:r w:rsidRPr="00E87EC6">
        <w:rPr>
          <w:bCs/>
          <w:szCs w:val="28"/>
          <w:highlight w:val="yellow"/>
        </w:rPr>
        <w:t xml:space="preserve"> № </w:t>
      </w:r>
      <w:r w:rsidR="00E87EC6" w:rsidRPr="00E87EC6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87EC6" w:rsidRDefault="00E87EC6" w:rsidP="00E87EC6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41</w:t>
      </w:r>
      <w:r w:rsidRPr="004D37FF">
        <w:rPr>
          <w:bCs/>
          <w:sz w:val="28"/>
          <w:szCs w:val="28"/>
        </w:rPr>
        <w:t xml:space="preserve"> «</w:t>
      </w:r>
      <w:r w:rsidRPr="00E87EC6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для потребителей Козыревского, Ключевского и Атласовского сельских поселений на 2021-2023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E87EC6" w:rsidRPr="003A70DB" w:rsidRDefault="00E87EC6" w:rsidP="00E87EC6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E87EC6" w:rsidRDefault="00E87EC6" w:rsidP="00E87EC6">
      <w:pPr>
        <w:adjustRightInd w:val="0"/>
        <w:jc w:val="both"/>
        <w:rPr>
          <w:szCs w:val="28"/>
        </w:rPr>
      </w:pPr>
    </w:p>
    <w:p w:rsidR="00E87EC6" w:rsidRPr="008D13CF" w:rsidRDefault="00E87EC6" w:rsidP="00E87EC6">
      <w:pPr>
        <w:adjustRightInd w:val="0"/>
        <w:jc w:val="both"/>
        <w:rPr>
          <w:szCs w:val="28"/>
        </w:rPr>
      </w:pPr>
    </w:p>
    <w:p w:rsidR="00E87EC6" w:rsidRDefault="00E87EC6" w:rsidP="00E87EC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87EC6" w:rsidRPr="001E6FE1" w:rsidTr="002E5247">
        <w:trPr>
          <w:trHeight w:val="1284"/>
        </w:trPr>
        <w:tc>
          <w:tcPr>
            <w:tcW w:w="3828" w:type="dxa"/>
            <w:shd w:val="clear" w:color="auto" w:fill="auto"/>
          </w:tcPr>
          <w:p w:rsidR="00E87EC6" w:rsidRDefault="00E87EC6" w:rsidP="002E52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E87EC6" w:rsidRPr="00D871DE" w:rsidRDefault="00E87EC6" w:rsidP="002E524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87EC6" w:rsidRPr="001E6FE1" w:rsidRDefault="00E87EC6" w:rsidP="002E524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87EC6" w:rsidRPr="001E6FE1" w:rsidRDefault="00E87EC6" w:rsidP="002E524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87EC6" w:rsidRDefault="00E87EC6" w:rsidP="002E5247">
            <w:pPr>
              <w:adjustRightInd w:val="0"/>
              <w:ind w:right="36"/>
            </w:pPr>
          </w:p>
          <w:p w:rsidR="00E87EC6" w:rsidRPr="001E6FE1" w:rsidRDefault="00E87EC6" w:rsidP="002E524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E87EC6" w:rsidRDefault="00E87EC6" w:rsidP="00E87EC6">
      <w:pPr>
        <w:ind w:firstLine="4536"/>
        <w:jc w:val="both"/>
      </w:pPr>
      <w:r>
        <w:lastRenderedPageBreak/>
        <w:t>Приложение 1</w:t>
      </w:r>
    </w:p>
    <w:p w:rsidR="00E87EC6" w:rsidRDefault="00E87EC6" w:rsidP="00E87EC6">
      <w:pPr>
        <w:ind w:firstLine="4536"/>
        <w:jc w:val="both"/>
      </w:pPr>
      <w:r>
        <w:t>к постановлению Региональной службы</w:t>
      </w:r>
    </w:p>
    <w:p w:rsidR="00E87EC6" w:rsidRDefault="00E87EC6" w:rsidP="00E87EC6">
      <w:pPr>
        <w:ind w:firstLine="4536"/>
        <w:jc w:val="both"/>
      </w:pPr>
      <w:r>
        <w:t xml:space="preserve">по тарифам и ценам Камчатского края </w:t>
      </w:r>
    </w:p>
    <w:p w:rsidR="00E87EC6" w:rsidRDefault="00E87EC6" w:rsidP="00E87EC6">
      <w:pPr>
        <w:ind w:firstLine="4536"/>
        <w:jc w:val="both"/>
      </w:pPr>
      <w:r>
        <w:t xml:space="preserve">от </w:t>
      </w:r>
      <w:r w:rsidRPr="00020890">
        <w:rPr>
          <w:highlight w:val="yellow"/>
        </w:rPr>
        <w:t>ХХ.1</w:t>
      </w:r>
      <w:r>
        <w:rPr>
          <w:highlight w:val="yellow"/>
        </w:rPr>
        <w:t>2</w:t>
      </w:r>
      <w:r w:rsidRPr="00020890">
        <w:rPr>
          <w:highlight w:val="yellow"/>
        </w:rPr>
        <w:t>.2021 № ХХ</w:t>
      </w:r>
    </w:p>
    <w:p w:rsidR="00E87EC6" w:rsidRDefault="00E87EC6" w:rsidP="00D07EEE">
      <w:pPr>
        <w:ind w:firstLine="4536"/>
        <w:jc w:val="both"/>
      </w:pP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95561">
        <w:rPr>
          <w:szCs w:val="28"/>
        </w:rPr>
        <w:t>01</w:t>
      </w:r>
      <w:r>
        <w:rPr>
          <w:szCs w:val="28"/>
        </w:rPr>
        <w:t>.1</w:t>
      </w:r>
      <w:r w:rsidR="00A95561">
        <w:rPr>
          <w:szCs w:val="28"/>
        </w:rPr>
        <w:t>2</w:t>
      </w:r>
      <w:r>
        <w:rPr>
          <w:szCs w:val="28"/>
        </w:rPr>
        <w:t xml:space="preserve">.2020 № </w:t>
      </w:r>
      <w:r w:rsidR="00880284">
        <w:rPr>
          <w:szCs w:val="28"/>
        </w:rPr>
        <w:t>24</w:t>
      </w:r>
      <w:r w:rsidR="0063165C">
        <w:rPr>
          <w:szCs w:val="28"/>
        </w:rPr>
        <w:t>1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</w:t>
      </w:r>
      <w:r w:rsidR="00E5014D" w:rsidRPr="00E5014D">
        <w:rPr>
          <w:b/>
          <w:szCs w:val="28"/>
        </w:rPr>
        <w:t>для потребителей Козыревского, Ключевского и Атласовского сельских поселений</w:t>
      </w:r>
      <w:r w:rsidRPr="00FB34A3">
        <w:rPr>
          <w:b/>
          <w:szCs w:val="28"/>
        </w:rPr>
        <w:t xml:space="preserve"> на 2021</w:t>
      </w:r>
      <w:r w:rsidR="00E87EC6">
        <w:rPr>
          <w:b/>
          <w:szCs w:val="28"/>
        </w:rPr>
        <w:t xml:space="preserve"> </w:t>
      </w:r>
      <w:r w:rsidRPr="00FB34A3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439C" w:rsidRPr="00983403" w:rsidRDefault="00B0439C" w:rsidP="00B0439C">
      <w:pPr>
        <w:autoSpaceDE w:val="0"/>
        <w:autoSpaceDN w:val="0"/>
        <w:adjustRightInd w:val="0"/>
        <w:jc w:val="center"/>
        <w:rPr>
          <w:sz w:val="24"/>
        </w:rPr>
      </w:pPr>
      <w:r w:rsidRPr="00983403">
        <w:rPr>
          <w:sz w:val="24"/>
        </w:rPr>
        <w:t>Раздел 1. Паспорт 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3167FE" w:rsidRPr="002A435B" w:rsidTr="0052198B">
        <w:tc>
          <w:tcPr>
            <w:tcW w:w="2280" w:type="pct"/>
            <w:vAlign w:val="center"/>
          </w:tcPr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3167FE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3167FE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3167FE" w:rsidRDefault="00E87EC6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EC6">
              <w:rPr>
                <w:sz w:val="22"/>
                <w:szCs w:val="22"/>
              </w:rPr>
              <w:t>Директор – Воробьев Сергей Петрович</w:t>
            </w:r>
            <w:r w:rsidR="003167FE">
              <w:rPr>
                <w:sz w:val="22"/>
                <w:szCs w:val="22"/>
              </w:rPr>
              <w:t>,</w:t>
            </w:r>
          </w:p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3167FE" w:rsidRPr="002A435B" w:rsidTr="0052198B">
        <w:tc>
          <w:tcPr>
            <w:tcW w:w="2280" w:type="pct"/>
            <w:vAlign w:val="center"/>
          </w:tcPr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3167FE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3167FE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3167FE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3167FE" w:rsidRDefault="00E87EC6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EC6">
              <w:rPr>
                <w:sz w:val="22"/>
                <w:szCs w:val="22"/>
              </w:rPr>
              <w:t>Врио руководителя – Губинский Владимир Александрович</w:t>
            </w:r>
            <w:r w:rsidR="003167FE">
              <w:rPr>
                <w:sz w:val="22"/>
                <w:szCs w:val="22"/>
              </w:rPr>
              <w:t>,</w:t>
            </w:r>
          </w:p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CE3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CE3282">
              <w:rPr>
                <w:sz w:val="22"/>
                <w:szCs w:val="22"/>
              </w:rPr>
              <w:t>4152)</w:t>
            </w:r>
            <w:r>
              <w:rPr>
                <w:sz w:val="22"/>
                <w:szCs w:val="22"/>
              </w:rPr>
              <w:t xml:space="preserve"> </w:t>
            </w:r>
            <w:r w:rsidRPr="00CE3282">
              <w:rPr>
                <w:sz w:val="22"/>
                <w:szCs w:val="22"/>
              </w:rPr>
              <w:t>42-83-81</w:t>
            </w:r>
          </w:p>
        </w:tc>
      </w:tr>
      <w:tr w:rsidR="003167FE" w:rsidRPr="002A435B" w:rsidTr="0052198B">
        <w:tc>
          <w:tcPr>
            <w:tcW w:w="2280" w:type="pct"/>
            <w:vAlign w:val="center"/>
          </w:tcPr>
          <w:p w:rsidR="003167FE" w:rsidRPr="002A435B" w:rsidRDefault="003167F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3167FE" w:rsidRPr="002A435B" w:rsidRDefault="003167FE" w:rsidP="00E87E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</w:t>
            </w:r>
            <w:r w:rsidR="00E87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983403" w:rsidRDefault="00EC032F" w:rsidP="00170CC9">
      <w:pPr>
        <w:autoSpaceDE w:val="0"/>
        <w:autoSpaceDN w:val="0"/>
        <w:adjustRightInd w:val="0"/>
        <w:jc w:val="center"/>
        <w:rPr>
          <w:sz w:val="24"/>
        </w:rPr>
      </w:pPr>
      <w:r w:rsidRPr="00983403">
        <w:rPr>
          <w:sz w:val="24"/>
        </w:rPr>
        <w:t xml:space="preserve">Раздел 2. Планируемый объем </w:t>
      </w:r>
      <w:r w:rsidR="007F265B">
        <w:rPr>
          <w:sz w:val="24"/>
        </w:rPr>
        <w:t>образующихся</w:t>
      </w:r>
      <w:r w:rsidRPr="00983403">
        <w:rPr>
          <w:sz w:val="24"/>
        </w:rPr>
        <w:t xml:space="preserve">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076"/>
        <w:gridCol w:w="1745"/>
        <w:gridCol w:w="3250"/>
      </w:tblGrid>
      <w:tr w:rsidR="00E87EC6" w:rsidRPr="00D013FE" w:rsidTr="00E87EC6">
        <w:trPr>
          <w:cantSplit/>
          <w:trHeight w:val="40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C6" w:rsidRPr="00D013FE" w:rsidRDefault="00E87EC6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Единицы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E87EC6" w:rsidRPr="00D013FE" w:rsidTr="00E87EC6">
        <w:trPr>
          <w:cantSplit/>
          <w:trHeight w:val="253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EC6" w:rsidRPr="00D013FE" w:rsidTr="00E87EC6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87EC6" w:rsidRPr="00D013FE" w:rsidTr="00E87EC6">
        <w:trPr>
          <w:cantSplit/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Объем твердых коммунальных отходов                 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19,684</w:t>
            </w:r>
          </w:p>
        </w:tc>
      </w:tr>
      <w:tr w:rsidR="00E87EC6" w:rsidRPr="00D013FE" w:rsidTr="00E87EC6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в пределах норматива по накоплению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19,684</w:t>
            </w:r>
          </w:p>
        </w:tc>
      </w:tr>
      <w:tr w:rsidR="00E87EC6" w:rsidRPr="00D013FE" w:rsidTr="00E87EC6">
        <w:trPr>
          <w:cantSplit/>
          <w:trHeight w:val="5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По видам твердых коммунальных отходов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sz w:val="22"/>
                <w:szCs w:val="22"/>
              </w:rPr>
            </w:pPr>
          </w:p>
        </w:tc>
      </w:tr>
      <w:tr w:rsidR="00E87EC6" w:rsidRPr="00D013FE" w:rsidTr="00E87EC6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сортированные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2,888</w:t>
            </w:r>
          </w:p>
        </w:tc>
      </w:tr>
      <w:tr w:rsidR="00E87EC6" w:rsidRPr="00D013FE" w:rsidTr="00E87EC6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несортированные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14,237</w:t>
            </w:r>
          </w:p>
        </w:tc>
      </w:tr>
      <w:tr w:rsidR="00E87EC6" w:rsidRPr="00D013FE" w:rsidTr="00E87EC6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крупногабаритные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C6" w:rsidRPr="00D013FE" w:rsidRDefault="00E87EC6" w:rsidP="00E501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EC6" w:rsidRPr="00D013FE" w:rsidRDefault="00E87EC6" w:rsidP="00E50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2,559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983403" w:rsidRDefault="00AA48FB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3403">
        <w:rPr>
          <w:sz w:val="24"/>
        </w:rPr>
        <w:t>Раздел 3. Перечень мероприятий производственной программы</w:t>
      </w:r>
      <w:r w:rsidR="002F2C53" w:rsidRPr="002F2C53">
        <w:t xml:space="preserve"> </w:t>
      </w:r>
      <w:r w:rsidR="002F2C53" w:rsidRPr="002F2C53">
        <w:rPr>
          <w:sz w:val="24"/>
        </w:rPr>
        <w:t>в области обращения с твердыми коммунальными отходами</w:t>
      </w:r>
    </w:p>
    <w:p w:rsidR="00AA48FB" w:rsidRDefault="00AA48FB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A48FB" w:rsidRPr="00D013FE" w:rsidTr="00170CC9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170CC9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мероприятий,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потребности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="00F5573A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мероприятий, тыс. руб.</w:t>
            </w:r>
          </w:p>
        </w:tc>
      </w:tr>
      <w:tr w:rsidR="00AA48FB" w:rsidRPr="00D013FE" w:rsidTr="00170CC9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8FB" w:rsidRPr="00D013FE" w:rsidTr="00170CC9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48FB" w:rsidRPr="00D013FE" w:rsidTr="003A4B18">
        <w:trPr>
          <w:cantSplit/>
          <w:trHeight w:val="38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77E" w:rsidRPr="00D013FE" w:rsidTr="00507808">
        <w:trPr>
          <w:cantSplit/>
          <w:trHeight w:val="21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77E" w:rsidRPr="00D013FE" w:rsidRDefault="00A9177E" w:rsidP="00A917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177E" w:rsidRPr="00D013FE" w:rsidRDefault="00A9177E" w:rsidP="00A9177E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Текущая эксплуатация </w:t>
            </w:r>
          </w:p>
          <w:p w:rsidR="00A9177E" w:rsidRPr="00D013FE" w:rsidRDefault="00A9177E" w:rsidP="00A9177E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7E" w:rsidRPr="00D013FE" w:rsidRDefault="00A9177E" w:rsidP="00A917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7E" w:rsidRDefault="00A9177E" w:rsidP="00A91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4707,767</w:t>
            </w:r>
          </w:p>
        </w:tc>
      </w:tr>
      <w:tr w:rsidR="00345DF1" w:rsidRPr="00D013FE" w:rsidTr="00B9481F">
        <w:trPr>
          <w:cantSplit/>
          <w:trHeight w:val="789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DF1" w:rsidRPr="00D013FE" w:rsidRDefault="00345DF1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5DF1" w:rsidRPr="00D013FE" w:rsidRDefault="00345DF1" w:rsidP="00F23AEA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Текущий и (или) капитальный ремонт 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5DF1" w:rsidRPr="00D013FE" w:rsidRDefault="00345DF1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5DF1" w:rsidRPr="00D013FE" w:rsidRDefault="00345DF1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983403" w:rsidRDefault="00EC032F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3403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EC032F" w:rsidRPr="00F01B2D" w:rsidTr="00345DF1">
        <w:trPr>
          <w:trHeight w:val="470"/>
        </w:trPr>
        <w:tc>
          <w:tcPr>
            <w:tcW w:w="463" w:type="pct"/>
            <w:shd w:val="clear" w:color="auto" w:fill="auto"/>
          </w:tcPr>
          <w:p w:rsidR="00EC032F" w:rsidRPr="00F5573A" w:rsidRDefault="00170CC9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345DF1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345DF1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0F49D6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36106,572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983403" w:rsidRDefault="00AA48FB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3403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2F2C53" w:rsidRPr="002F2C53">
        <w:rPr>
          <w:rFonts w:cs="Calibri"/>
          <w:sz w:val="24"/>
        </w:rPr>
        <w:t>в области обращения с твердыми коммунальными отходами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5"/>
        <w:gridCol w:w="1059"/>
        <w:gridCol w:w="1323"/>
        <w:gridCol w:w="1323"/>
        <w:gridCol w:w="1323"/>
        <w:gridCol w:w="1458"/>
      </w:tblGrid>
      <w:tr w:rsidR="00AA48FB" w:rsidRPr="00F5573A" w:rsidTr="00111441">
        <w:tc>
          <w:tcPr>
            <w:tcW w:w="326" w:type="pct"/>
            <w:vMerge w:val="restart"/>
            <w:shd w:val="clear" w:color="auto" w:fill="auto"/>
          </w:tcPr>
          <w:p w:rsidR="00AA48FB" w:rsidRPr="00F5573A" w:rsidRDefault="00170CC9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E5014D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E5014D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111441" w:rsidRPr="00F5573A" w:rsidTr="00E5014D">
        <w:trPr>
          <w:trHeight w:val="348"/>
        </w:trPr>
        <w:tc>
          <w:tcPr>
            <w:tcW w:w="326" w:type="pct"/>
            <w:shd w:val="clear" w:color="auto" w:fill="auto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111441" w:rsidRPr="00F5573A" w:rsidRDefault="00111441" w:rsidP="0011144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  <w:tc>
          <w:tcPr>
            <w:tcW w:w="757" w:type="pct"/>
            <w:shd w:val="clear" w:color="auto" w:fill="auto"/>
          </w:tcPr>
          <w:p w:rsidR="00111441" w:rsidRPr="00F5573A" w:rsidRDefault="00111441" w:rsidP="001114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1176,192</w:t>
            </w:r>
          </w:p>
        </w:tc>
      </w:tr>
      <w:tr w:rsidR="00E5014D" w:rsidRPr="00F5573A" w:rsidTr="00E5014D">
        <w:trPr>
          <w:trHeight w:val="348"/>
        </w:trPr>
        <w:tc>
          <w:tcPr>
            <w:tcW w:w="326" w:type="pct"/>
            <w:shd w:val="clear" w:color="auto" w:fill="auto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E5014D" w:rsidRPr="00F5573A" w:rsidRDefault="00E5014D" w:rsidP="00E5014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E5014D" w:rsidRPr="00F5573A" w:rsidRDefault="00E5014D" w:rsidP="00E501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983403" w:rsidRDefault="00AA48FB" w:rsidP="00170CC9">
      <w:pPr>
        <w:autoSpaceDE w:val="0"/>
        <w:autoSpaceDN w:val="0"/>
        <w:adjustRightInd w:val="0"/>
        <w:jc w:val="center"/>
        <w:rPr>
          <w:sz w:val="24"/>
        </w:rPr>
      </w:pPr>
      <w:r w:rsidRPr="00983403">
        <w:rPr>
          <w:rFonts w:cs="Calibri"/>
          <w:sz w:val="24"/>
        </w:rPr>
        <w:t xml:space="preserve">Раздел 6. </w:t>
      </w:r>
      <w:r w:rsidRPr="00983403">
        <w:rPr>
          <w:sz w:val="24"/>
        </w:rPr>
        <w:t>Показатели 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41"/>
        <w:gridCol w:w="1411"/>
        <w:gridCol w:w="2546"/>
      </w:tblGrid>
      <w:tr w:rsidR="00345DF1" w:rsidRPr="004468D8" w:rsidTr="00345DF1">
        <w:trPr>
          <w:trHeight w:val="5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F1" w:rsidRPr="00F5573A" w:rsidRDefault="00345DF1" w:rsidP="0098340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DF1" w:rsidRPr="00F5573A" w:rsidRDefault="00345DF1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345DF1" w:rsidRPr="004468D8" w:rsidTr="00345DF1">
        <w:tc>
          <w:tcPr>
            <w:tcW w:w="275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0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322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345DF1" w:rsidRPr="004468D8" w:rsidTr="00345DF1">
        <w:trPr>
          <w:trHeight w:val="555"/>
        </w:trPr>
        <w:tc>
          <w:tcPr>
            <w:tcW w:w="275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0" w:type="pct"/>
            <w:shd w:val="clear" w:color="auto" w:fill="auto"/>
          </w:tcPr>
          <w:p w:rsidR="00345DF1" w:rsidRPr="00F5573A" w:rsidRDefault="00345DF1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345DF1" w:rsidRPr="004468D8" w:rsidTr="00345DF1">
        <w:trPr>
          <w:trHeight w:val="910"/>
        </w:trPr>
        <w:tc>
          <w:tcPr>
            <w:tcW w:w="275" w:type="pct"/>
            <w:shd w:val="clear" w:color="auto" w:fill="auto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0" w:type="pct"/>
            <w:shd w:val="clear" w:color="auto" w:fill="auto"/>
          </w:tcPr>
          <w:p w:rsidR="00345DF1" w:rsidRPr="00F5573A" w:rsidRDefault="00345DF1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45DF1" w:rsidRPr="00F5573A" w:rsidRDefault="00345DF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345DF1" w:rsidRPr="001F76C5" w:rsidRDefault="00345DF1" w:rsidP="00345DF1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345DF1" w:rsidRDefault="00345DF1" w:rsidP="00345DF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345DF1" w:rsidRDefault="00345DF1" w:rsidP="00345DF1">
      <w:pPr>
        <w:widowControl w:val="0"/>
        <w:ind w:left="4536"/>
      </w:pPr>
      <w:r w:rsidRPr="00EA001E">
        <w:t xml:space="preserve">от </w:t>
      </w:r>
      <w:r>
        <w:rPr>
          <w:highlight w:val="yellow"/>
        </w:rPr>
        <w:t>ХХ</w:t>
      </w:r>
      <w:r w:rsidRPr="004D37FF">
        <w:rPr>
          <w:highlight w:val="yellow"/>
        </w:rPr>
        <w:t>.1</w:t>
      </w:r>
      <w:r>
        <w:rPr>
          <w:highlight w:val="yellow"/>
        </w:rPr>
        <w:t>2</w:t>
      </w:r>
      <w:r w:rsidRPr="004D37FF">
        <w:rPr>
          <w:highlight w:val="yellow"/>
        </w:rPr>
        <w:t>.2021 № ХХ</w:t>
      </w:r>
    </w:p>
    <w:p w:rsidR="00345DF1" w:rsidRDefault="00345DF1" w:rsidP="002B5327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933421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A95561">
        <w:t>01</w:t>
      </w:r>
      <w:r w:rsidRPr="006A1F99">
        <w:t>.1</w:t>
      </w:r>
      <w:r w:rsidR="00A95561">
        <w:t>2</w:t>
      </w:r>
      <w:r w:rsidRPr="006A1F99">
        <w:t xml:space="preserve">.2020 № </w:t>
      </w:r>
      <w:r w:rsidR="00880284">
        <w:t>24</w:t>
      </w:r>
      <w:r w:rsidR="0063165C">
        <w:t>1</w:t>
      </w:r>
    </w:p>
    <w:p w:rsidR="002B5327" w:rsidRDefault="002B5327" w:rsidP="002B5327">
      <w:pPr>
        <w:ind w:left="4536"/>
        <w:jc w:val="both"/>
      </w:pP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4B14BE" w:rsidRDefault="00E5014D" w:rsidP="00170C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014D">
        <w:rPr>
          <w:b/>
          <w:szCs w:val="28"/>
        </w:rPr>
        <w:t>для потребителей Козыревского, Ключевского и Атласовского сельских поселений</w:t>
      </w:r>
      <w:r w:rsidR="001C06A4" w:rsidRPr="001C06A4">
        <w:rPr>
          <w:b/>
          <w:szCs w:val="28"/>
        </w:rPr>
        <w:t xml:space="preserve"> </w:t>
      </w:r>
      <w:r w:rsidR="00345DF1">
        <w:rPr>
          <w:b/>
          <w:szCs w:val="28"/>
        </w:rPr>
        <w:t>на 2021 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983403" w:rsidRDefault="0008279E" w:rsidP="00983403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983403">
        <w:t>Экономически обоснованные тарифы</w:t>
      </w:r>
      <w:r w:rsidRPr="00983403">
        <w:rPr>
          <w:bCs/>
        </w:rPr>
        <w:t xml:space="preserve"> потребителям (кроме населения и исполнителей коммунальных услуг для населения) (НДС не облагаются)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170CC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D901A4" w:rsidRPr="007C6E72" w:rsidTr="00170CC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33421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F49D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1798,78</w:t>
            </w:r>
          </w:p>
        </w:tc>
      </w:tr>
      <w:tr w:rsidR="00D901A4" w:rsidRPr="007C6E72" w:rsidTr="00170CC9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0F49D6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1869,91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bookmarkStart w:id="0" w:name="_GoBack"/>
      <w:bookmarkEnd w:id="0"/>
    </w:p>
    <w:p w:rsidR="0008279E" w:rsidRPr="00983403" w:rsidRDefault="0008279E" w:rsidP="00983403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83403">
        <w:t>Льготные тарифы для населения и исполнителей коммунальных услуг для населения (НДС не облагаются)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33421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983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94" w:rsidRDefault="00B54094" w:rsidP="00342D13">
      <w:r>
        <w:separator/>
      </w:r>
    </w:p>
  </w:endnote>
  <w:endnote w:type="continuationSeparator" w:id="0">
    <w:p w:rsidR="00B54094" w:rsidRDefault="00B540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94" w:rsidRDefault="00B54094" w:rsidP="00342D13">
      <w:r>
        <w:separator/>
      </w:r>
    </w:p>
  </w:footnote>
  <w:footnote w:type="continuationSeparator" w:id="0">
    <w:p w:rsidR="00B54094" w:rsidRDefault="00B540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6A2A83"/>
    <w:multiLevelType w:val="hybridMultilevel"/>
    <w:tmpl w:val="7B107FB6"/>
    <w:lvl w:ilvl="0" w:tplc="5C3285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1375E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0F49D6"/>
    <w:rsid w:val="0010596D"/>
    <w:rsid w:val="00111441"/>
    <w:rsid w:val="00122440"/>
    <w:rsid w:val="00125345"/>
    <w:rsid w:val="001503CA"/>
    <w:rsid w:val="0016018C"/>
    <w:rsid w:val="00170CC9"/>
    <w:rsid w:val="001723D0"/>
    <w:rsid w:val="00184C6B"/>
    <w:rsid w:val="00191854"/>
    <w:rsid w:val="00196836"/>
    <w:rsid w:val="001B3053"/>
    <w:rsid w:val="001B5371"/>
    <w:rsid w:val="001B7D4B"/>
    <w:rsid w:val="001C06A4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2C53"/>
    <w:rsid w:val="002F6BAD"/>
    <w:rsid w:val="0030265D"/>
    <w:rsid w:val="00304698"/>
    <w:rsid w:val="003061F1"/>
    <w:rsid w:val="003167FE"/>
    <w:rsid w:val="00321E7D"/>
    <w:rsid w:val="00327AAE"/>
    <w:rsid w:val="003364D0"/>
    <w:rsid w:val="00342D13"/>
    <w:rsid w:val="00345DF1"/>
    <w:rsid w:val="00362299"/>
    <w:rsid w:val="00372A30"/>
    <w:rsid w:val="00373A5D"/>
    <w:rsid w:val="00374339"/>
    <w:rsid w:val="003832CF"/>
    <w:rsid w:val="00386008"/>
    <w:rsid w:val="003926A3"/>
    <w:rsid w:val="003A0FDC"/>
    <w:rsid w:val="003A4B18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107A7"/>
    <w:rsid w:val="0043547C"/>
    <w:rsid w:val="00441A91"/>
    <w:rsid w:val="00446F90"/>
    <w:rsid w:val="00460247"/>
    <w:rsid w:val="00467569"/>
    <w:rsid w:val="0046790E"/>
    <w:rsid w:val="004718AB"/>
    <w:rsid w:val="0048068C"/>
    <w:rsid w:val="0048261B"/>
    <w:rsid w:val="0048348B"/>
    <w:rsid w:val="004D492F"/>
    <w:rsid w:val="004D79DB"/>
    <w:rsid w:val="004F0472"/>
    <w:rsid w:val="004F38E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46C"/>
    <w:rsid w:val="005F0B57"/>
    <w:rsid w:val="005F2BC6"/>
    <w:rsid w:val="006252CB"/>
    <w:rsid w:val="0063165C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265B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80284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33421"/>
    <w:rsid w:val="00941FB5"/>
    <w:rsid w:val="00945B22"/>
    <w:rsid w:val="0097055D"/>
    <w:rsid w:val="00970B2B"/>
    <w:rsid w:val="00983403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177E"/>
    <w:rsid w:val="00A9556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39C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94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14EA"/>
    <w:rsid w:val="00C27F0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13FE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12B3"/>
    <w:rsid w:val="00D929C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14D"/>
    <w:rsid w:val="00E50355"/>
    <w:rsid w:val="00E65DA0"/>
    <w:rsid w:val="00E704ED"/>
    <w:rsid w:val="00E773B6"/>
    <w:rsid w:val="00E872A5"/>
    <w:rsid w:val="00E87EC6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EF5D74"/>
    <w:rsid w:val="00F06A36"/>
    <w:rsid w:val="00F21756"/>
    <w:rsid w:val="00F21B10"/>
    <w:rsid w:val="00F23AEA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7AF5"/>
  <w15:docId w15:val="{0B8B6A83-4030-4883-8230-A5BFA4B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8B4B-E3B8-4695-AF0B-9D6CEBE6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6605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2020-11-23T22:50:00Z</cp:lastPrinted>
  <dcterms:created xsi:type="dcterms:W3CDTF">2021-11-24T03:31:00Z</dcterms:created>
  <dcterms:modified xsi:type="dcterms:W3CDTF">2021-11-24T03:34:00Z</dcterms:modified>
</cp:coreProperties>
</file>