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33666" w:rsidP="00EE0DFD">
            <w:pPr>
              <w:jc w:val="both"/>
              <w:rPr>
                <w:szCs w:val="28"/>
              </w:rPr>
            </w:pPr>
            <w:r w:rsidRPr="00C8028F">
              <w:rPr>
                <w:szCs w:val="28"/>
              </w:rPr>
              <w:t>Об утверждении экономически</w:t>
            </w:r>
            <w:r>
              <w:rPr>
                <w:szCs w:val="28"/>
              </w:rPr>
              <w:t xml:space="preserve"> </w:t>
            </w:r>
            <w:r w:rsidRPr="00C8028F">
              <w:rPr>
                <w:szCs w:val="28"/>
              </w:rPr>
              <w:t>обоснованных тарифов на электрическую энергию, постав</w:t>
            </w:r>
            <w:r>
              <w:rPr>
                <w:szCs w:val="28"/>
              </w:rPr>
              <w:t>-</w:t>
            </w:r>
            <w:r w:rsidRPr="00C8028F">
              <w:rPr>
                <w:szCs w:val="28"/>
              </w:rPr>
              <w:t xml:space="preserve">ляемую ПАО «Камчатскэнерго» потребителям </w:t>
            </w:r>
            <w:r w:rsidRPr="003B0B43">
              <w:rPr>
                <w:szCs w:val="28"/>
              </w:rPr>
              <w:t>п. Октябрьский, Усть-Большерецкого района Камчатского края</w:t>
            </w:r>
            <w:r>
              <w:rPr>
                <w:szCs w:val="28"/>
              </w:rPr>
              <w:t xml:space="preserve"> на</w:t>
            </w:r>
            <w:r w:rsidRPr="00C8028F">
              <w:rPr>
                <w:szCs w:val="28"/>
              </w:rPr>
              <w:t xml:space="preserve"> 20</w:t>
            </w:r>
            <w:r w:rsidR="00F96486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C8028F">
              <w:rPr>
                <w:szCs w:val="28"/>
              </w:rPr>
              <w:t>го</w:t>
            </w:r>
            <w:r>
              <w:rPr>
                <w:szCs w:val="28"/>
              </w:rPr>
              <w:t>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D311EF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 xml:space="preserve">ически </w:t>
      </w:r>
      <w:r>
        <w:rPr>
          <w:szCs w:val="28"/>
        </w:rPr>
        <w:lastRenderedPageBreak/>
        <w:t>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</w:t>
      </w:r>
      <w:r w:rsidRPr="00EF5332">
        <w:rPr>
          <w:szCs w:val="28"/>
        </w:rPr>
        <w:t xml:space="preserve">мощности), производимой на квалифицированных генерирующих объектах», 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szCs w:val="28"/>
        </w:rPr>
        <w:t>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D44E48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>
        <w:rPr>
          <w:szCs w:val="28"/>
        </w:rPr>
        <w:t>ХХ.ХХ.202</w:t>
      </w:r>
      <w:r w:rsidR="00F96486">
        <w:rPr>
          <w:szCs w:val="28"/>
        </w:rPr>
        <w:t>1</w:t>
      </w:r>
      <w:r w:rsidRPr="005671C7">
        <w:rPr>
          <w:szCs w:val="28"/>
        </w:rPr>
        <w:t xml:space="preserve"> № </w:t>
      </w:r>
      <w:r>
        <w:rPr>
          <w:szCs w:val="28"/>
        </w:rPr>
        <w:t>ХХ</w:t>
      </w:r>
      <w:r w:rsidRPr="005671C7">
        <w:rPr>
          <w:szCs w:val="28"/>
        </w:rPr>
        <w:t xml:space="preserve">,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F96486" w:rsidRPr="00F96486">
        <w:rPr>
          <w:bCs/>
          <w:szCs w:val="28"/>
        </w:rPr>
        <w:t>от 27.04.2021 № 02-02/06/2879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72DCE" w:rsidRDefault="001F4618" w:rsidP="00E72DCE">
      <w:pPr>
        <w:ind w:firstLine="709"/>
        <w:jc w:val="both"/>
      </w:pPr>
      <w:r>
        <w:rPr>
          <w:szCs w:val="28"/>
        </w:rPr>
        <w:t xml:space="preserve">1. </w:t>
      </w:r>
      <w:r w:rsidR="00E72DCE" w:rsidRPr="00AA62E8">
        <w:t xml:space="preserve">Утвердить и ввести в действие </w:t>
      </w:r>
      <w:r w:rsidR="00E72DCE">
        <w:t>на 202</w:t>
      </w:r>
      <w:r w:rsidR="00F96486">
        <w:t xml:space="preserve">2 </w:t>
      </w:r>
      <w:r w:rsidR="00E72DCE">
        <w:t>год</w:t>
      </w:r>
      <w:r w:rsidR="00E72DCE" w:rsidRPr="003B0B43">
        <w:t xml:space="preserve"> </w:t>
      </w:r>
      <w:r w:rsidR="00E72DCE">
        <w:t>э</w:t>
      </w:r>
      <w:r w:rsidR="00E72DCE" w:rsidRPr="003E33D4">
        <w:t xml:space="preserve">кономически обоснованные тарифы на электрическую энергию (мощность), поставляемую ПАО «Камчатскэнерго» (п. Октябрьский, Усть-Большерецкого района Камчатского края) покупателям </w:t>
      </w:r>
      <w:r w:rsidR="00E72DCE">
        <w:t xml:space="preserve">на розничных рынках, расположенных </w:t>
      </w:r>
      <w:r w:rsidR="00E72DCE" w:rsidRPr="003E33D4">
        <w:t xml:space="preserve">в </w:t>
      </w:r>
      <w:r w:rsidR="00E72DCE">
        <w:t xml:space="preserve">территориально </w:t>
      </w:r>
      <w:r w:rsidR="00E72DCE" w:rsidRPr="003E33D4">
        <w:t>изолированных технологически</w:t>
      </w:r>
      <w:r w:rsidR="00E72DCE">
        <w:t>х</w:t>
      </w:r>
      <w:r w:rsidR="00E72DCE" w:rsidRPr="003E33D4">
        <w:t xml:space="preserve"> системах </w:t>
      </w:r>
      <w:r w:rsidR="00E72DCE">
        <w:t xml:space="preserve">и (или) </w:t>
      </w:r>
      <w:r w:rsidR="00E72DCE" w:rsidRPr="000E676A">
        <w:t>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</w:t>
      </w:r>
      <w:r w:rsidR="00E72DCE">
        <w:t>)</w:t>
      </w:r>
      <w:r w:rsidR="00E72DCE" w:rsidRPr="000E676A">
        <w:t>,</w:t>
      </w:r>
      <w:r w:rsidR="00E72DCE" w:rsidRPr="000E676A">
        <w:rPr>
          <w:szCs w:val="28"/>
        </w:rPr>
        <w:t xml:space="preserve"> </w:t>
      </w:r>
      <w:r w:rsidR="00E72DCE" w:rsidRPr="000E676A">
        <w:t>с календарной разбивкой</w:t>
      </w:r>
      <w:r w:rsidR="00E72DCE" w:rsidRPr="000E676A">
        <w:rPr>
          <w:szCs w:val="28"/>
        </w:rPr>
        <w:t xml:space="preserve">, согласно </w:t>
      </w:r>
      <w:r w:rsidR="00E72DCE">
        <w:t>приложению 1</w:t>
      </w:r>
      <w:r w:rsidR="00E72DCE" w:rsidRPr="00AA62E8">
        <w:t>.</w:t>
      </w:r>
    </w:p>
    <w:p w:rsidR="00E72DCE" w:rsidRDefault="00E72DCE" w:rsidP="00E72DCE">
      <w:pPr>
        <w:ind w:firstLine="709"/>
        <w:jc w:val="both"/>
      </w:pPr>
      <w:r>
        <w:t xml:space="preserve">2. </w:t>
      </w:r>
      <w:r w:rsidRPr="00D0042E">
        <w:t xml:space="preserve">Утвердить и ввести в действие </w:t>
      </w:r>
      <w:r>
        <w:t>на 202</w:t>
      </w:r>
      <w:r w:rsidR="00F96486">
        <w:t>2</w:t>
      </w:r>
      <w:r>
        <w:t xml:space="preserve"> год</w:t>
      </w:r>
      <w:r w:rsidRPr="00461B48">
        <w:t xml:space="preserve"> </w:t>
      </w:r>
      <w:r>
        <w:t>цены (</w:t>
      </w:r>
      <w:r w:rsidRPr="00D0042E">
        <w:t>тарифы</w:t>
      </w:r>
      <w:r>
        <w:t>)</w:t>
      </w:r>
      <w:r w:rsidRPr="00D0042E">
        <w:t xml:space="preserve"> на электрическую энергию, поставляемую ПАО «Камчатскэнерго» для населения и </w:t>
      </w:r>
      <w:r w:rsidRPr="00D0042E">
        <w:lastRenderedPageBreak/>
        <w:t>приравненным к нему категориям потребител</w:t>
      </w:r>
      <w:r>
        <w:t xml:space="preserve">ей, </w:t>
      </w:r>
      <w:r w:rsidRPr="00D0042E">
        <w:t>п. Октябрьский, У</w:t>
      </w:r>
      <w:r>
        <w:t>сть - Большерецкого района Камчат</w:t>
      </w:r>
      <w:r w:rsidRPr="00D0042E">
        <w:t>ского края</w:t>
      </w:r>
      <w:r>
        <w:t>, с учетом календарной разбивки, согласно приложению 2.</w:t>
      </w:r>
    </w:p>
    <w:p w:rsidR="00E72DCE" w:rsidRDefault="00E72DCE" w:rsidP="00E72DC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844D7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 даты</w:t>
      </w:r>
      <w:r w:rsidRPr="001844D7">
        <w:rPr>
          <w:szCs w:val="28"/>
        </w:rPr>
        <w:t xml:space="preserve"> его официального опубликования.</w:t>
      </w:r>
    </w:p>
    <w:p w:rsidR="00C7463E" w:rsidRPr="001B0430" w:rsidRDefault="00C7463E" w:rsidP="00E72DCE">
      <w:pPr>
        <w:tabs>
          <w:tab w:val="num" w:pos="720"/>
        </w:tabs>
        <w:ind w:firstLine="709"/>
        <w:jc w:val="both"/>
        <w:rPr>
          <w:szCs w:val="28"/>
        </w:rPr>
      </w:pPr>
    </w:p>
    <w:p w:rsidR="001F4618" w:rsidRPr="001B0430" w:rsidRDefault="001F4618" w:rsidP="00586E9A">
      <w:pPr>
        <w:pStyle w:val="31"/>
        <w:spacing w:after="0"/>
        <w:jc w:val="both"/>
        <w:rPr>
          <w:sz w:val="28"/>
          <w:szCs w:val="28"/>
        </w:rPr>
      </w:pPr>
    </w:p>
    <w:p w:rsidR="00B60245" w:rsidRPr="001B0430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036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2135D" w:rsidRPr="001E6FE1" w:rsidTr="00475C02">
        <w:trPr>
          <w:trHeight w:val="1284"/>
        </w:trPr>
        <w:tc>
          <w:tcPr>
            <w:tcW w:w="3828" w:type="dxa"/>
            <w:shd w:val="clear" w:color="auto" w:fill="auto"/>
          </w:tcPr>
          <w:p w:rsidR="0052135D" w:rsidRPr="00F96486" w:rsidRDefault="00F96486" w:rsidP="00475C0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486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52135D" w:rsidRPr="00D871DE" w:rsidRDefault="0052135D" w:rsidP="00475C02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2135D" w:rsidRPr="001E6FE1" w:rsidRDefault="0052135D" w:rsidP="00475C02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2135D" w:rsidRPr="001E6FE1" w:rsidRDefault="0052135D" w:rsidP="00475C0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2135D" w:rsidRPr="001E6FE1" w:rsidRDefault="00F96486" w:rsidP="00475C02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  <w:tr w:rsidR="006E4036" w:rsidRPr="00FC6AB9" w:rsidTr="00D671E0">
        <w:trPr>
          <w:trHeight w:val="1284"/>
        </w:trPr>
        <w:tc>
          <w:tcPr>
            <w:tcW w:w="3828" w:type="dxa"/>
            <w:shd w:val="clear" w:color="auto" w:fill="auto"/>
          </w:tcPr>
          <w:p w:rsidR="006E4036" w:rsidRPr="00FC6AB9" w:rsidRDefault="006E4036" w:rsidP="00D671E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E4036" w:rsidRPr="00FC6AB9" w:rsidRDefault="006E4036" w:rsidP="00D671E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4036" w:rsidRPr="00FC6AB9" w:rsidRDefault="006E4036" w:rsidP="00D671E0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</w:t>
      </w: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036" w:rsidRDefault="006E403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86E9A" w:rsidRPr="0030793C" w:rsidRDefault="00586E9A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B0430" w:rsidRPr="00FE0122" w:rsidTr="00475C02">
        <w:trPr>
          <w:trHeight w:val="1276"/>
        </w:trPr>
        <w:tc>
          <w:tcPr>
            <w:tcW w:w="5322" w:type="dxa"/>
            <w:shd w:val="clear" w:color="auto" w:fill="auto"/>
          </w:tcPr>
          <w:p w:rsidR="001B0430" w:rsidRPr="00FE0122" w:rsidRDefault="001B0430" w:rsidP="001B04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1B0430" w:rsidRPr="00FE0122" w:rsidRDefault="001B0430" w:rsidP="001B0430">
            <w:pPr>
              <w:rPr>
                <w:szCs w:val="28"/>
              </w:rPr>
            </w:pPr>
            <w:r w:rsidRPr="00FE012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1B0430" w:rsidRPr="00E20A7D" w:rsidRDefault="001B0430" w:rsidP="001B0430">
            <w:pPr>
              <w:rPr>
                <w:szCs w:val="28"/>
              </w:rPr>
            </w:pPr>
            <w:r w:rsidRPr="00FE0122">
              <w:rPr>
                <w:szCs w:val="28"/>
              </w:rPr>
              <w:t xml:space="preserve">от </w:t>
            </w:r>
            <w:r>
              <w:rPr>
                <w:szCs w:val="28"/>
              </w:rPr>
              <w:t>ХХ.12.20</w:t>
            </w:r>
            <w:r w:rsidR="00161075">
              <w:rPr>
                <w:szCs w:val="28"/>
              </w:rPr>
              <w:t>20</w:t>
            </w:r>
            <w:r w:rsidRPr="00FE0122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  <w:p w:rsidR="001B0430" w:rsidRPr="00FE0122" w:rsidRDefault="001B0430" w:rsidP="001B0430">
            <w:pPr>
              <w:rPr>
                <w:szCs w:val="28"/>
              </w:rPr>
            </w:pPr>
          </w:p>
        </w:tc>
      </w:tr>
    </w:tbl>
    <w:p w:rsidR="001B0430" w:rsidRPr="00FE0122" w:rsidRDefault="001B0430" w:rsidP="001B0430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1B0430" w:rsidRPr="00FE0122" w:rsidRDefault="001B0430" w:rsidP="001B0430">
      <w:pPr>
        <w:rPr>
          <w:szCs w:val="28"/>
        </w:rPr>
      </w:pPr>
    </w:p>
    <w:p w:rsidR="001B0430" w:rsidRPr="00FE0122" w:rsidRDefault="001B0430" w:rsidP="001B0430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1B0430" w:rsidRPr="00FE0122" w:rsidRDefault="001B0430" w:rsidP="001B0430">
      <w:pPr>
        <w:tabs>
          <w:tab w:val="left" w:pos="525"/>
          <w:tab w:val="right" w:pos="9355"/>
        </w:tabs>
        <w:jc w:val="right"/>
        <w:rPr>
          <w:bCs/>
          <w:szCs w:val="28"/>
        </w:rPr>
      </w:pPr>
    </w:p>
    <w:p w:rsidR="001B0430" w:rsidRPr="00AE79E9" w:rsidRDefault="001B0430" w:rsidP="001B0430">
      <w:pPr>
        <w:keepNext/>
        <w:jc w:val="center"/>
        <w:outlineLvl w:val="2"/>
        <w:rPr>
          <w:szCs w:val="28"/>
        </w:rPr>
      </w:pPr>
      <w:r w:rsidRPr="00AE79E9">
        <w:rPr>
          <w:szCs w:val="28"/>
          <w:lang w:val="x-none"/>
        </w:rPr>
        <w:t xml:space="preserve">Экономически обоснованные тарифы на электрическую энергию (мощность), поставляемую </w:t>
      </w:r>
      <w:r w:rsidRPr="00AE79E9">
        <w:rPr>
          <w:szCs w:val="28"/>
        </w:rPr>
        <w:t xml:space="preserve">ПАО «Камчатскэнерго» (п. Октябрьский, Усть-Большерецкого района Камчатского края) </w:t>
      </w:r>
      <w:r w:rsidRPr="00AE79E9">
        <w:rPr>
          <w:szCs w:val="28"/>
          <w:lang w:val="x-none"/>
        </w:rPr>
        <w:t xml:space="preserve">покупателям в технологически изолированных территориальных электроэнергетических системах по договорам купли-продажи (договорам энергоснабжения) </w:t>
      </w:r>
      <w:r w:rsidRPr="00AE79E9">
        <w:rPr>
          <w:szCs w:val="28"/>
        </w:rPr>
        <w:t>на 202</w:t>
      </w:r>
      <w:r w:rsidR="00C341C6">
        <w:rPr>
          <w:szCs w:val="28"/>
        </w:rPr>
        <w:t>2</w:t>
      </w:r>
      <w:r w:rsidRPr="00AE79E9">
        <w:rPr>
          <w:szCs w:val="28"/>
        </w:rPr>
        <w:t xml:space="preserve"> год</w:t>
      </w:r>
    </w:p>
    <w:p w:rsidR="001B0430" w:rsidRPr="0073332D" w:rsidRDefault="001B0430" w:rsidP="001B0430">
      <w:pPr>
        <w:jc w:val="center"/>
        <w:rPr>
          <w:lang w:eastAsia="x-none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939"/>
        <w:gridCol w:w="1113"/>
        <w:gridCol w:w="549"/>
        <w:gridCol w:w="710"/>
        <w:gridCol w:w="853"/>
        <w:gridCol w:w="994"/>
        <w:gridCol w:w="566"/>
        <w:gridCol w:w="710"/>
        <w:gridCol w:w="886"/>
        <w:gridCol w:w="805"/>
      </w:tblGrid>
      <w:tr w:rsidR="001B0430" w:rsidRPr="00FB1220" w:rsidTr="00FB1220">
        <w:trPr>
          <w:tblCellSpacing w:w="5" w:type="nil"/>
        </w:trPr>
        <w:tc>
          <w:tcPr>
            <w:tcW w:w="261" w:type="pct"/>
            <w:vMerge w:val="restar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332D">
              <w:rPr>
                <w:sz w:val="22"/>
                <w:szCs w:val="22"/>
              </w:rPr>
              <w:t xml:space="preserve">  </w:t>
            </w:r>
            <w:r w:rsidRPr="00FB1220">
              <w:rPr>
                <w:sz w:val="22"/>
                <w:szCs w:val="22"/>
              </w:rPr>
              <w:t xml:space="preserve">№  </w:t>
            </w:r>
            <w:r w:rsidRPr="00FB1220">
              <w:rPr>
                <w:sz w:val="22"/>
                <w:szCs w:val="22"/>
              </w:rPr>
              <w:br/>
              <w:t xml:space="preserve"> п/п </w:t>
            </w:r>
          </w:p>
        </w:tc>
        <w:tc>
          <w:tcPr>
            <w:tcW w:w="1007" w:type="pct"/>
            <w:vMerge w:val="restar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578" w:type="pct"/>
            <w:vMerge w:val="restar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Единица   измерения</w:t>
            </w:r>
          </w:p>
        </w:tc>
        <w:tc>
          <w:tcPr>
            <w:tcW w:w="1612" w:type="pct"/>
            <w:gridSpan w:val="4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 полугодие 20</w:t>
            </w:r>
            <w:r w:rsidR="00C341C6">
              <w:rPr>
                <w:sz w:val="22"/>
                <w:szCs w:val="22"/>
              </w:rPr>
              <w:t>22</w:t>
            </w:r>
            <w:r w:rsidRPr="00FB1220">
              <w:rPr>
                <w:sz w:val="22"/>
                <w:szCs w:val="22"/>
              </w:rPr>
              <w:t xml:space="preserve"> года</w:t>
            </w:r>
          </w:p>
          <w:p w:rsidR="001B0430" w:rsidRPr="00FB1220" w:rsidRDefault="001B0430" w:rsidP="00C3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(01.01.202</w:t>
            </w:r>
            <w:r w:rsidR="00C341C6">
              <w:rPr>
                <w:sz w:val="22"/>
                <w:szCs w:val="22"/>
              </w:rPr>
              <w:t>2</w:t>
            </w:r>
            <w:r w:rsidRPr="00FB1220">
              <w:rPr>
                <w:sz w:val="22"/>
                <w:szCs w:val="22"/>
              </w:rPr>
              <w:t>г. - 30.06.202</w:t>
            </w:r>
            <w:r w:rsidR="00C341C6">
              <w:rPr>
                <w:sz w:val="22"/>
                <w:szCs w:val="22"/>
              </w:rPr>
              <w:t>2</w:t>
            </w:r>
            <w:r w:rsidRPr="00FB1220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542" w:type="pct"/>
            <w:gridSpan w:val="4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 полугодие 202</w:t>
            </w:r>
            <w:r w:rsidR="00C341C6">
              <w:rPr>
                <w:sz w:val="22"/>
                <w:szCs w:val="22"/>
              </w:rPr>
              <w:t xml:space="preserve">2 </w:t>
            </w:r>
            <w:r w:rsidRPr="00FB1220">
              <w:rPr>
                <w:sz w:val="22"/>
                <w:szCs w:val="22"/>
              </w:rPr>
              <w:t>года</w:t>
            </w:r>
          </w:p>
          <w:p w:rsidR="001B0430" w:rsidRPr="00FB1220" w:rsidRDefault="001B0430" w:rsidP="00C3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(01.07.202</w:t>
            </w:r>
            <w:r w:rsidR="00C341C6">
              <w:rPr>
                <w:sz w:val="22"/>
                <w:szCs w:val="22"/>
              </w:rPr>
              <w:t>2</w:t>
            </w:r>
            <w:r w:rsidRPr="00FB1220">
              <w:rPr>
                <w:sz w:val="22"/>
                <w:szCs w:val="22"/>
              </w:rPr>
              <w:t xml:space="preserve"> г. - 31.12.202</w:t>
            </w:r>
            <w:r w:rsidR="00C341C6">
              <w:rPr>
                <w:sz w:val="22"/>
                <w:szCs w:val="22"/>
              </w:rPr>
              <w:t>2</w:t>
            </w:r>
            <w:r w:rsidRPr="00FB1220">
              <w:rPr>
                <w:sz w:val="22"/>
                <w:szCs w:val="22"/>
              </w:rPr>
              <w:t xml:space="preserve"> г.)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  <w:vMerge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pct"/>
            <w:gridSpan w:val="4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Цена (тариф)</w:t>
            </w:r>
          </w:p>
        </w:tc>
        <w:tc>
          <w:tcPr>
            <w:tcW w:w="1542" w:type="pct"/>
            <w:gridSpan w:val="4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Цена (тариф)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6</w:t>
            </w: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8</w:t>
            </w: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10</w:t>
            </w: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11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578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ВН</w:t>
            </w: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СН-</w:t>
            </w:r>
            <w:r w:rsidRPr="00FB122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СН-II</w:t>
            </w: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НН</w:t>
            </w: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ВН</w:t>
            </w: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СН-</w:t>
            </w:r>
            <w:r w:rsidRPr="00FB122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СН-II</w:t>
            </w: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НН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1B0430" w:rsidRPr="00FB1220" w:rsidRDefault="008A018E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21,500</w:t>
            </w:r>
          </w:p>
        </w:tc>
        <w:tc>
          <w:tcPr>
            <w:tcW w:w="516" w:type="pct"/>
            <w:vAlign w:val="center"/>
          </w:tcPr>
          <w:p w:rsidR="001B0430" w:rsidRPr="00FB1220" w:rsidRDefault="008A018E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25,500</w:t>
            </w:r>
          </w:p>
        </w:tc>
        <w:tc>
          <w:tcPr>
            <w:tcW w:w="294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1B0430" w:rsidRPr="00FB1220" w:rsidRDefault="008A018E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22,496</w:t>
            </w:r>
          </w:p>
        </w:tc>
        <w:tc>
          <w:tcPr>
            <w:tcW w:w="419" w:type="pct"/>
            <w:vAlign w:val="center"/>
          </w:tcPr>
          <w:p w:rsidR="001B0430" w:rsidRPr="00FB1220" w:rsidRDefault="008A018E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26,682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Трехставочный тариф</w:t>
            </w:r>
            <w:r w:rsidRPr="00FB122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2.1.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ставка стоимости единицы электрической мощности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руб./кВт·мес.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2.2.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ставка стоимости единицы электрической мощности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руб./кВт·мес.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2.3.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ставка стоимости единицы электрической энергии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3.</w:t>
            </w:r>
          </w:p>
        </w:tc>
        <w:tc>
          <w:tcPr>
            <w:tcW w:w="4739" w:type="pct"/>
            <w:gridSpan w:val="10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Одноставочные тарифы, дифференцированные по трем зонам суток</w:t>
            </w:r>
            <w:r w:rsidRPr="00FB122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B0430" w:rsidRPr="00FB1220" w:rsidTr="00FB1220">
        <w:trPr>
          <w:trHeight w:val="313"/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3.1.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- ночная зона</w:t>
            </w:r>
          </w:p>
        </w:tc>
        <w:tc>
          <w:tcPr>
            <w:tcW w:w="578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17,200</w:t>
            </w:r>
          </w:p>
        </w:tc>
        <w:tc>
          <w:tcPr>
            <w:tcW w:w="516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20,400</w:t>
            </w: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17,997</w:t>
            </w:r>
          </w:p>
        </w:tc>
        <w:tc>
          <w:tcPr>
            <w:tcW w:w="419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21,345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3.2.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- полупиковая зона</w:t>
            </w:r>
          </w:p>
        </w:tc>
        <w:tc>
          <w:tcPr>
            <w:tcW w:w="578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21,500</w:t>
            </w:r>
          </w:p>
        </w:tc>
        <w:tc>
          <w:tcPr>
            <w:tcW w:w="516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25,500</w:t>
            </w:r>
          </w:p>
        </w:tc>
        <w:tc>
          <w:tcPr>
            <w:tcW w:w="294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22,496</w:t>
            </w:r>
          </w:p>
        </w:tc>
        <w:tc>
          <w:tcPr>
            <w:tcW w:w="419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26,682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3.3.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- пиковая зона</w:t>
            </w:r>
          </w:p>
        </w:tc>
        <w:tc>
          <w:tcPr>
            <w:tcW w:w="578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25,800</w:t>
            </w:r>
          </w:p>
        </w:tc>
        <w:tc>
          <w:tcPr>
            <w:tcW w:w="516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30,600</w:t>
            </w:r>
          </w:p>
        </w:tc>
        <w:tc>
          <w:tcPr>
            <w:tcW w:w="294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26,996</w:t>
            </w:r>
          </w:p>
        </w:tc>
        <w:tc>
          <w:tcPr>
            <w:tcW w:w="419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32,018</w:t>
            </w:r>
          </w:p>
        </w:tc>
      </w:tr>
      <w:tr w:rsidR="001B043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4.</w:t>
            </w:r>
          </w:p>
        </w:tc>
        <w:tc>
          <w:tcPr>
            <w:tcW w:w="4739" w:type="pct"/>
            <w:gridSpan w:val="10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Одноставочные тарифы, дифференцированные по двум зонам суток</w:t>
            </w:r>
            <w:r w:rsidRPr="00FB122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B1220" w:rsidRPr="00FB1220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4.1.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- ночная зона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17,200</w:t>
            </w:r>
          </w:p>
        </w:tc>
        <w:tc>
          <w:tcPr>
            <w:tcW w:w="516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20,400</w:t>
            </w:r>
          </w:p>
        </w:tc>
        <w:tc>
          <w:tcPr>
            <w:tcW w:w="294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17,997</w:t>
            </w:r>
          </w:p>
        </w:tc>
        <w:tc>
          <w:tcPr>
            <w:tcW w:w="419" w:type="pct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21,345</w:t>
            </w:r>
          </w:p>
        </w:tc>
      </w:tr>
      <w:tr w:rsidR="00FB1220" w:rsidRPr="0073332D" w:rsidTr="00FB1220">
        <w:trPr>
          <w:tblCellSpacing w:w="5" w:type="nil"/>
        </w:trPr>
        <w:tc>
          <w:tcPr>
            <w:tcW w:w="261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4.2.</w:t>
            </w:r>
          </w:p>
        </w:tc>
        <w:tc>
          <w:tcPr>
            <w:tcW w:w="1007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- дневная зона (пиковая и полупиковая)</w:t>
            </w:r>
          </w:p>
        </w:tc>
        <w:tc>
          <w:tcPr>
            <w:tcW w:w="578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руб./кВт·ч</w:t>
            </w:r>
          </w:p>
        </w:tc>
        <w:tc>
          <w:tcPr>
            <w:tcW w:w="285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24,725</w:t>
            </w:r>
          </w:p>
        </w:tc>
        <w:tc>
          <w:tcPr>
            <w:tcW w:w="516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29,325</w:t>
            </w:r>
          </w:p>
        </w:tc>
        <w:tc>
          <w:tcPr>
            <w:tcW w:w="294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B0430" w:rsidRPr="00FB1220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25,871</w:t>
            </w:r>
          </w:p>
        </w:tc>
        <w:tc>
          <w:tcPr>
            <w:tcW w:w="419" w:type="pct"/>
            <w:vAlign w:val="center"/>
          </w:tcPr>
          <w:p w:rsidR="001B0430" w:rsidRPr="00FB1220" w:rsidRDefault="00FB122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220">
              <w:rPr>
                <w:sz w:val="22"/>
                <w:szCs w:val="22"/>
              </w:rPr>
              <w:t>30,684</w:t>
            </w:r>
          </w:p>
        </w:tc>
      </w:tr>
    </w:tbl>
    <w:p w:rsidR="001B0430" w:rsidRPr="0073332D" w:rsidRDefault="001B0430" w:rsidP="001B0430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1B0430" w:rsidRPr="00DC671F" w:rsidRDefault="001B0430" w:rsidP="001B0430">
      <w:pPr>
        <w:ind w:firstLine="709"/>
        <w:jc w:val="both"/>
        <w:rPr>
          <w:sz w:val="18"/>
          <w:szCs w:val="18"/>
        </w:rPr>
      </w:pPr>
      <w:r w:rsidRPr="00DC671F">
        <w:rPr>
          <w:sz w:val="18"/>
          <w:szCs w:val="18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B0430" w:rsidRPr="00DC671F" w:rsidRDefault="001B0430" w:rsidP="001B0430">
      <w:pPr>
        <w:ind w:firstLine="709"/>
        <w:jc w:val="both"/>
        <w:rPr>
          <w:sz w:val="18"/>
          <w:szCs w:val="18"/>
          <w:lang w:val="x-none" w:eastAsia="x-none"/>
        </w:rPr>
      </w:pPr>
      <w:r w:rsidRPr="00DC671F">
        <w:rPr>
          <w:sz w:val="18"/>
          <w:szCs w:val="18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1B0430" w:rsidRPr="00FE24B5" w:rsidRDefault="001B0430" w:rsidP="001B0430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 w:rsidRPr="00FE24B5">
        <w:rPr>
          <w:bCs/>
          <w:szCs w:val="28"/>
          <w:lang w:val="x-none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1B0430" w:rsidRPr="00FE24B5" w:rsidRDefault="001B0430" w:rsidP="001B0430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1B0430" w:rsidRPr="00FE24B5" w:rsidRDefault="001B0430" w:rsidP="001B0430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1B0430" w:rsidRPr="001D7C84" w:rsidRDefault="001B0430" w:rsidP="001B0430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693213">
        <w:rPr>
          <w:bCs/>
          <w:szCs w:val="28"/>
          <w:lang w:val="x-none"/>
        </w:rPr>
        <w:t>.</w:t>
      </w:r>
      <w:r>
        <w:rPr>
          <w:bCs/>
          <w:szCs w:val="28"/>
        </w:rPr>
        <w:t>1</w:t>
      </w:r>
      <w:r w:rsidR="00BC3DEA">
        <w:rPr>
          <w:bCs/>
          <w:szCs w:val="28"/>
        </w:rPr>
        <w:t>2</w:t>
      </w:r>
      <w:r w:rsidRPr="00693213">
        <w:rPr>
          <w:bCs/>
          <w:szCs w:val="28"/>
          <w:lang w:val="x-none"/>
        </w:rPr>
        <w:t>.20</w:t>
      </w:r>
      <w:r w:rsidR="00161075">
        <w:rPr>
          <w:bCs/>
          <w:szCs w:val="28"/>
        </w:rPr>
        <w:t>20</w:t>
      </w:r>
      <w:r w:rsidRPr="00693213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1B0430" w:rsidRPr="00FE24B5" w:rsidRDefault="001B0430" w:rsidP="001B043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0430" w:rsidRPr="00FE24B5" w:rsidRDefault="001B0430" w:rsidP="001B043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0430" w:rsidRPr="00AE79E9" w:rsidRDefault="001B0430" w:rsidP="001B0430">
      <w:pPr>
        <w:jc w:val="center"/>
        <w:rPr>
          <w:bCs/>
          <w:szCs w:val="28"/>
        </w:rPr>
      </w:pPr>
      <w:r w:rsidRPr="00AE79E9">
        <w:rPr>
          <w:bCs/>
          <w:szCs w:val="28"/>
        </w:rPr>
        <w:t>Экономически обоснованные</w:t>
      </w:r>
      <w:r w:rsidRPr="00AE79E9">
        <w:rPr>
          <w:szCs w:val="28"/>
        </w:rPr>
        <w:t xml:space="preserve"> тарифы на электрическую энергию, поставляемую ПАО «Камчатскэнерго» для населения и приравненным к нему категориям потребителей п. Октябрьский, Усть-Большерецкого района Камчатского края</w:t>
      </w:r>
      <w:r w:rsidRPr="00AE79E9">
        <w:rPr>
          <w:bCs/>
          <w:szCs w:val="28"/>
        </w:rPr>
        <w:t xml:space="preserve">, </w:t>
      </w:r>
    </w:p>
    <w:p w:rsidR="001B0430" w:rsidRPr="00AE79E9" w:rsidRDefault="001B0430" w:rsidP="001B0430">
      <w:pPr>
        <w:jc w:val="center"/>
        <w:rPr>
          <w:bCs/>
          <w:szCs w:val="28"/>
        </w:rPr>
      </w:pPr>
      <w:r w:rsidRPr="00AE79E9">
        <w:rPr>
          <w:bCs/>
          <w:szCs w:val="28"/>
        </w:rPr>
        <w:t>с 01 января 202</w:t>
      </w:r>
      <w:r w:rsidR="00C341C6">
        <w:rPr>
          <w:bCs/>
          <w:szCs w:val="28"/>
        </w:rPr>
        <w:t>2</w:t>
      </w:r>
      <w:r w:rsidRPr="00AE79E9">
        <w:rPr>
          <w:bCs/>
          <w:szCs w:val="28"/>
        </w:rPr>
        <w:t xml:space="preserve"> года по 31 декабря 202</w:t>
      </w:r>
      <w:r w:rsidR="00C341C6">
        <w:rPr>
          <w:bCs/>
          <w:szCs w:val="28"/>
        </w:rPr>
        <w:t>2</w:t>
      </w:r>
      <w:r w:rsidRPr="00AE79E9">
        <w:rPr>
          <w:bCs/>
          <w:szCs w:val="28"/>
        </w:rPr>
        <w:t xml:space="preserve"> года</w:t>
      </w:r>
    </w:p>
    <w:p w:rsidR="001B0430" w:rsidRPr="00FE24B5" w:rsidRDefault="001B0430" w:rsidP="001B0430">
      <w:pPr>
        <w:jc w:val="center"/>
        <w:rPr>
          <w:b/>
          <w:bCs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34DAF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N№</w:t>
            </w:r>
            <w:r w:rsidR="001B0430" w:rsidRPr="006923E3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C3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с 01.01.202</w:t>
            </w:r>
            <w:r w:rsidR="00C341C6">
              <w:rPr>
                <w:sz w:val="20"/>
                <w:szCs w:val="20"/>
              </w:rPr>
              <w:t>2</w:t>
            </w:r>
            <w:r w:rsidRPr="006923E3">
              <w:rPr>
                <w:sz w:val="20"/>
                <w:szCs w:val="20"/>
              </w:rPr>
              <w:t xml:space="preserve"> г. по 30.06.202</w:t>
            </w:r>
            <w:r w:rsidR="00C341C6">
              <w:rPr>
                <w:sz w:val="20"/>
                <w:szCs w:val="20"/>
              </w:rPr>
              <w:t>2</w:t>
            </w:r>
            <w:r w:rsidRPr="006923E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C3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с 01.07.202</w:t>
            </w:r>
            <w:r w:rsidR="00C341C6">
              <w:rPr>
                <w:sz w:val="20"/>
                <w:szCs w:val="20"/>
              </w:rPr>
              <w:t>2</w:t>
            </w:r>
            <w:r w:rsidRPr="006923E3">
              <w:rPr>
                <w:sz w:val="20"/>
                <w:szCs w:val="20"/>
              </w:rPr>
              <w:t xml:space="preserve"> г. по 31.12.202</w:t>
            </w:r>
            <w:r w:rsidR="00C341C6">
              <w:rPr>
                <w:sz w:val="20"/>
                <w:szCs w:val="20"/>
              </w:rPr>
              <w:t>2</w:t>
            </w:r>
            <w:r w:rsidRPr="006923E3">
              <w:rPr>
                <w:sz w:val="20"/>
                <w:szCs w:val="20"/>
              </w:rPr>
              <w:t xml:space="preserve"> г.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Цена (тариф)</w:t>
            </w:r>
          </w:p>
        </w:tc>
      </w:tr>
      <w:tr w:rsidR="001B0430" w:rsidRPr="006923E3" w:rsidTr="00475C02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5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0" w:name="Par4859"/>
            <w:bookmarkEnd w:id="0"/>
            <w:r w:rsidRPr="006923E3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6923E3">
                <w:rPr>
                  <w:sz w:val="20"/>
                  <w:szCs w:val="20"/>
                </w:rPr>
                <w:t>пунктах 2</w:t>
              </w:r>
            </w:hyperlink>
            <w:r w:rsidRPr="006923E3">
              <w:rPr>
                <w:sz w:val="20"/>
                <w:szCs w:val="20"/>
              </w:rPr>
              <w:t xml:space="preserve"> и </w:t>
            </w:r>
            <w:hyperlink w:anchor="Par4926" w:history="1">
              <w:r w:rsidRPr="006923E3">
                <w:rPr>
                  <w:sz w:val="20"/>
                  <w:szCs w:val="20"/>
                </w:rPr>
                <w:t>3</w:t>
              </w:r>
            </w:hyperlink>
            <w:r w:rsidRPr="006923E3">
              <w:rPr>
                <w:sz w:val="20"/>
                <w:szCs w:val="20"/>
              </w:rPr>
              <w:t xml:space="preserve"> (тарифы указываются с учетом НДС):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30,600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32,018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35,190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36,821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24,480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25,615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36,720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38,422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32,018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24,480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3E3">
              <w:rPr>
                <w:sz w:val="22"/>
                <w:szCs w:val="22"/>
              </w:rPr>
              <w:t>25,615</w:t>
            </w:r>
          </w:p>
        </w:tc>
      </w:tr>
      <w:tr w:rsidR="001B0430" w:rsidRPr="006923E3" w:rsidTr="00475C02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4892"/>
            <w:bookmarkEnd w:id="1"/>
            <w:r w:rsidRPr="006923E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2" w:name="Par4893"/>
            <w:bookmarkEnd w:id="2"/>
            <w:r w:rsidRPr="006923E3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6923E3">
              <w:rPr>
                <w:sz w:val="20"/>
                <w:szCs w:val="20"/>
                <w:vertAlign w:val="superscript"/>
              </w:rPr>
              <w:t>3</w:t>
            </w:r>
            <w:r w:rsidRPr="006923E3">
              <w:rPr>
                <w:sz w:val="20"/>
                <w:szCs w:val="20"/>
              </w:rPr>
              <w:t>: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30" w:rsidRPr="006923E3" w:rsidRDefault="0084606A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926"/>
            <w:bookmarkEnd w:id="3"/>
            <w:r w:rsidRPr="006923E3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4" w:name="Par4927"/>
            <w:bookmarkEnd w:id="4"/>
            <w:r w:rsidRPr="006923E3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6923E3">
              <w:rPr>
                <w:sz w:val="20"/>
                <w:szCs w:val="20"/>
                <w:vertAlign w:val="superscript"/>
              </w:rPr>
              <w:t>3</w:t>
            </w:r>
            <w:r w:rsidRPr="006923E3">
              <w:rPr>
                <w:sz w:val="20"/>
                <w:szCs w:val="20"/>
              </w:rPr>
              <w:t>: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4960"/>
            <w:bookmarkEnd w:id="5"/>
            <w:r w:rsidRPr="006923E3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>Потребители</w:t>
            </w:r>
            <w:r w:rsidRPr="006923E3">
              <w:rPr>
                <w:sz w:val="20"/>
                <w:szCs w:val="20"/>
                <w:vertAlign w:val="superscript"/>
              </w:rPr>
              <w:t>4</w:t>
            </w:r>
            <w:r w:rsidRPr="006923E3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6923E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3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923E3">
              <w:rPr>
                <w:sz w:val="20"/>
                <w:szCs w:val="20"/>
                <w:vertAlign w:val="superscript"/>
              </w:rPr>
              <w:t>1</w:t>
            </w:r>
            <w:r w:rsidRPr="006923E3">
              <w:rPr>
                <w:sz w:val="20"/>
                <w:szCs w:val="20"/>
              </w:rPr>
              <w:t>.</w:t>
            </w:r>
          </w:p>
        </w:tc>
      </w:tr>
      <w:tr w:rsidR="00DA16A5" w:rsidRPr="006923E3" w:rsidTr="00475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24,633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25,775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  <w:tr w:rsidR="001B0430" w:rsidRPr="006923E3" w:rsidTr="00475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30" w:rsidRPr="006923E3" w:rsidRDefault="001B0430" w:rsidP="001B0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6923E3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6923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25,704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26,895</w:t>
            </w:r>
          </w:p>
        </w:tc>
      </w:tr>
      <w:tr w:rsidR="00DA16A5" w:rsidRPr="006923E3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21,420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22,413</w:t>
            </w:r>
          </w:p>
        </w:tc>
      </w:tr>
      <w:tr w:rsidR="00DA16A5" w:rsidRPr="00FE24B5" w:rsidTr="00475C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17,136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6A5" w:rsidRPr="006923E3" w:rsidRDefault="00DA16A5" w:rsidP="00DA1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3E3">
              <w:rPr>
                <w:sz w:val="20"/>
                <w:szCs w:val="20"/>
              </w:rPr>
              <w:t>17,930</w:t>
            </w:r>
          </w:p>
        </w:tc>
      </w:tr>
    </w:tbl>
    <w:p w:rsidR="00DA16A5" w:rsidRPr="00DA16A5" w:rsidRDefault="00DA16A5" w:rsidP="00DA16A5">
      <w:pPr>
        <w:ind w:right="-142" w:firstLine="567"/>
        <w:jc w:val="both"/>
        <w:rPr>
          <w:bCs/>
          <w:sz w:val="16"/>
          <w:szCs w:val="16"/>
        </w:rPr>
      </w:pPr>
      <w:r w:rsidRPr="00DA16A5">
        <w:rPr>
          <w:sz w:val="16"/>
          <w:szCs w:val="16"/>
        </w:rPr>
        <w:t>Примечание:</w:t>
      </w:r>
      <w:r w:rsidRPr="00DA16A5">
        <w:rPr>
          <w:bCs/>
          <w:sz w:val="16"/>
          <w:szCs w:val="16"/>
          <w:lang w:val="x-none"/>
        </w:rPr>
        <w:t xml:space="preserve"> </w:t>
      </w:r>
    </w:p>
    <w:p w:rsidR="00DA16A5" w:rsidRPr="00DA16A5" w:rsidRDefault="00DA16A5" w:rsidP="00DA16A5">
      <w:pPr>
        <w:ind w:right="-142" w:firstLine="567"/>
        <w:jc w:val="both"/>
        <w:rPr>
          <w:sz w:val="16"/>
          <w:szCs w:val="16"/>
        </w:rPr>
      </w:pPr>
      <w:r w:rsidRPr="00DA16A5">
        <w:rPr>
          <w:sz w:val="16"/>
          <w:szCs w:val="16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Законом Камчатского края от 24.11.2020 № 521 «О краевом бюджете на 2021 год и на плановый период 2022 и 2023 годов».</w:t>
      </w:r>
    </w:p>
    <w:p w:rsidR="00DA16A5" w:rsidRPr="00DA16A5" w:rsidRDefault="00DA16A5" w:rsidP="00DA16A5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  <w:r w:rsidRPr="00DA16A5">
        <w:rPr>
          <w:sz w:val="16"/>
          <w:szCs w:val="16"/>
        </w:rPr>
        <w:t xml:space="preserve">&lt;1&gt; </w:t>
      </w:r>
      <w:r w:rsidRPr="00DA16A5">
        <w:rPr>
          <w:rFonts w:eastAsia="Calibri"/>
          <w:sz w:val="16"/>
          <w:szCs w:val="16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A16A5" w:rsidRPr="00DA16A5" w:rsidRDefault="00DA16A5" w:rsidP="00DA16A5">
      <w:pPr>
        <w:ind w:right="-142" w:firstLine="567"/>
        <w:jc w:val="both"/>
        <w:rPr>
          <w:sz w:val="16"/>
          <w:szCs w:val="16"/>
        </w:rPr>
      </w:pPr>
      <w:r w:rsidRPr="00DA16A5">
        <w:rPr>
          <w:sz w:val="16"/>
          <w:szCs w:val="16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A16A5" w:rsidRPr="00DA16A5" w:rsidRDefault="00DA16A5" w:rsidP="00DA16A5">
      <w:pPr>
        <w:ind w:right="-142" w:firstLine="567"/>
        <w:jc w:val="both"/>
        <w:rPr>
          <w:sz w:val="16"/>
          <w:szCs w:val="16"/>
        </w:rPr>
      </w:pPr>
      <w:r w:rsidRPr="00DA16A5">
        <w:rPr>
          <w:sz w:val="16"/>
          <w:szCs w:val="16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DA16A5" w:rsidRDefault="00DA16A5" w:rsidP="00DA16A5">
      <w:pPr>
        <w:ind w:right="-142" w:firstLine="567"/>
        <w:jc w:val="both"/>
        <w:rPr>
          <w:sz w:val="16"/>
          <w:szCs w:val="16"/>
        </w:rPr>
      </w:pPr>
      <w:r w:rsidRPr="00DA16A5">
        <w:rPr>
          <w:sz w:val="16"/>
          <w:szCs w:val="16"/>
        </w:rPr>
        <w:t>&lt;4&gt; Для исчисления размера субсидии в 202</w:t>
      </w:r>
      <w:r w:rsidR="00C341C6">
        <w:rPr>
          <w:sz w:val="16"/>
          <w:szCs w:val="16"/>
        </w:rPr>
        <w:t>2</w:t>
      </w:r>
      <w:bookmarkStart w:id="6" w:name="_GoBack"/>
      <w:bookmarkEnd w:id="6"/>
      <w:r w:rsidRPr="00DA16A5">
        <w:rPr>
          <w:sz w:val="16"/>
          <w:szCs w:val="16"/>
        </w:rPr>
        <w:t xml:space="preserve">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DA16A5" w:rsidRDefault="00DA16A5" w:rsidP="00DA16A5">
      <w:pPr>
        <w:ind w:right="-142" w:firstLine="567"/>
        <w:jc w:val="both"/>
        <w:rPr>
          <w:sz w:val="16"/>
          <w:szCs w:val="16"/>
        </w:rPr>
      </w:pPr>
    </w:p>
    <w:p w:rsidR="00DA16A5" w:rsidRPr="00DA16A5" w:rsidRDefault="00DA16A5" w:rsidP="00DA16A5">
      <w:pPr>
        <w:ind w:right="-142" w:firstLine="567"/>
        <w:jc w:val="both"/>
        <w:rPr>
          <w:sz w:val="16"/>
          <w:szCs w:val="16"/>
        </w:rPr>
      </w:pPr>
    </w:p>
    <w:p w:rsidR="001B0430" w:rsidRPr="00834DAF" w:rsidRDefault="001B0430" w:rsidP="001B0430">
      <w:pPr>
        <w:ind w:right="-142" w:firstLine="567"/>
        <w:jc w:val="both"/>
        <w:rPr>
          <w:color w:val="FF0000"/>
          <w:sz w:val="16"/>
          <w:szCs w:val="16"/>
        </w:rPr>
      </w:pPr>
    </w:p>
    <w:p w:rsidR="001B0430" w:rsidRPr="001E2115" w:rsidRDefault="001B0430" w:rsidP="001B0430">
      <w:pPr>
        <w:widowControl w:val="0"/>
        <w:ind w:left="4536"/>
      </w:pPr>
      <w:r>
        <w:lastRenderedPageBreak/>
        <w:t xml:space="preserve">Таблица 1 </w:t>
      </w:r>
      <w:r w:rsidRPr="001E2115">
        <w:t>Приложени</w:t>
      </w:r>
      <w:r>
        <w:t>я</w:t>
      </w:r>
      <w:r w:rsidRPr="001E2115">
        <w:t xml:space="preserve"> </w:t>
      </w:r>
      <w:r>
        <w:t>2</w:t>
      </w:r>
    </w:p>
    <w:p w:rsidR="001B0430" w:rsidRPr="001E2115" w:rsidRDefault="001B0430" w:rsidP="001B0430">
      <w:pPr>
        <w:widowControl w:val="0"/>
        <w:ind w:left="4536"/>
      </w:pPr>
      <w:r w:rsidRPr="001E2115">
        <w:t>к постановлению Региональной службы</w:t>
      </w:r>
    </w:p>
    <w:p w:rsidR="001B0430" w:rsidRPr="0065233E" w:rsidRDefault="001B0430" w:rsidP="001B0430">
      <w:pPr>
        <w:widowControl w:val="0"/>
        <w:ind w:left="4536"/>
        <w:rPr>
          <w:szCs w:val="28"/>
        </w:rPr>
      </w:pPr>
      <w:r w:rsidRPr="001E2115">
        <w:t xml:space="preserve">по </w:t>
      </w:r>
      <w:r w:rsidRPr="0065233E">
        <w:rPr>
          <w:szCs w:val="28"/>
        </w:rPr>
        <w:t xml:space="preserve">тарифам и ценам Камчатского края </w:t>
      </w:r>
    </w:p>
    <w:p w:rsidR="001B0430" w:rsidRPr="008E5DA4" w:rsidRDefault="001B0430" w:rsidP="001B0430">
      <w:pPr>
        <w:ind w:left="4536"/>
        <w:jc w:val="both"/>
        <w:rPr>
          <w:b/>
          <w:szCs w:val="28"/>
        </w:rPr>
      </w:pPr>
      <w:r w:rsidRPr="0065233E">
        <w:rPr>
          <w:szCs w:val="28"/>
        </w:rPr>
        <w:t xml:space="preserve">от </w:t>
      </w:r>
      <w:r w:rsidR="00BC3DEA">
        <w:rPr>
          <w:szCs w:val="28"/>
        </w:rPr>
        <w:t>ХХ</w:t>
      </w:r>
      <w:r>
        <w:rPr>
          <w:szCs w:val="28"/>
        </w:rPr>
        <w:t>.12.20</w:t>
      </w:r>
      <w:r w:rsidR="00161075">
        <w:rPr>
          <w:szCs w:val="28"/>
        </w:rPr>
        <w:t>20</w:t>
      </w:r>
      <w:r>
        <w:rPr>
          <w:szCs w:val="28"/>
        </w:rPr>
        <w:t xml:space="preserve"> № ХХ</w:t>
      </w:r>
    </w:p>
    <w:p w:rsidR="001B0430" w:rsidRPr="000D75B0" w:rsidRDefault="001B0430" w:rsidP="001B04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B0430" w:rsidRPr="000D75B0" w:rsidRDefault="001B0430" w:rsidP="001B04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Балансовые показатели планового объема полезного</w:t>
      </w:r>
    </w:p>
    <w:p w:rsidR="001B0430" w:rsidRPr="000D75B0" w:rsidRDefault="001B0430" w:rsidP="001B04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отпуска электрической энергии, используемые при расчете</w:t>
      </w:r>
    </w:p>
    <w:p w:rsidR="001B0430" w:rsidRPr="000D75B0" w:rsidRDefault="001B0430" w:rsidP="001B04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цен (тарифов) на электрическую энергию для населения</w:t>
      </w:r>
    </w:p>
    <w:p w:rsidR="001B0430" w:rsidRPr="000D75B0" w:rsidRDefault="001B0430" w:rsidP="001B04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D75B0">
        <w:rPr>
          <w:rFonts w:eastAsia="Calibri"/>
          <w:szCs w:val="28"/>
        </w:rPr>
        <w:t>и приравненных к нему категорий потребителей</w:t>
      </w:r>
    </w:p>
    <w:p w:rsidR="001B0430" w:rsidRPr="000D75B0" w:rsidRDefault="001B0430" w:rsidP="001B04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E79E9">
        <w:rPr>
          <w:rFonts w:eastAsia="Calibri"/>
          <w:szCs w:val="28"/>
        </w:rPr>
        <w:t>ПАО «Камчатскэнерго»</w:t>
      </w:r>
    </w:p>
    <w:p w:rsidR="001B0430" w:rsidRDefault="001B0430" w:rsidP="001B04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1B0430" w:rsidRPr="00D00A35" w:rsidTr="00475C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Плановый объем полезного отпуска электрической энергии, млн. кВт · ч</w:t>
            </w:r>
          </w:p>
        </w:tc>
      </w:tr>
      <w:tr w:rsidR="001B0430" w:rsidRPr="00D00A35" w:rsidTr="00D00A35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II полугодие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D00A35">
                <w:rPr>
                  <w:rFonts w:eastAsia="Calibri"/>
                  <w:color w:val="0000FF"/>
                  <w:sz w:val="22"/>
                  <w:szCs w:val="22"/>
                </w:rPr>
                <w:t>пунктах 2</w:t>
              </w:r>
            </w:hyperlink>
            <w:r w:rsidRPr="00D00A35">
              <w:rPr>
                <w:rFonts w:eastAsia="Calibri"/>
                <w:sz w:val="22"/>
                <w:szCs w:val="22"/>
              </w:rPr>
              <w:t xml:space="preserve"> и </w:t>
            </w:r>
            <w:hyperlink w:anchor="Par25" w:history="1">
              <w:r w:rsidRPr="00D00A35">
                <w:rPr>
                  <w:rFonts w:eastAsia="Calibri"/>
                  <w:color w:val="0000FF"/>
                  <w:sz w:val="22"/>
                  <w:szCs w:val="22"/>
                </w:rPr>
                <w:t>3</w:t>
              </w:r>
            </w:hyperlink>
            <w:r w:rsidRPr="00D00A35">
              <w:rPr>
                <w:rFonts w:eastAsia="Calibri"/>
                <w:sz w:val="22"/>
                <w:szCs w:val="22"/>
              </w:rPr>
              <w:t>: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D00A35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D00A35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bookmarkStart w:id="7" w:name="Par19"/>
            <w:bookmarkEnd w:id="7"/>
            <w:r w:rsidRPr="00D00A3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D00A35">
              <w:rPr>
                <w:rFonts w:eastAsia="Calibri"/>
                <w:sz w:val="22"/>
                <w:szCs w:val="22"/>
              </w:rPr>
              <w:lastRenderedPageBreak/>
              <w:t>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D00A35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D00A35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bookmarkStart w:id="8" w:name="Par25"/>
            <w:bookmarkEnd w:id="8"/>
            <w:r w:rsidRPr="00D00A3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RPr="00D00A35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B0430" w:rsidTr="0047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0430" w:rsidRPr="00D00A35" w:rsidRDefault="001B0430" w:rsidP="001B04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30" w:rsidRPr="00D00A35" w:rsidRDefault="001B0430" w:rsidP="001B0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0A35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B0430" w:rsidRDefault="001B0430" w:rsidP="001B04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B0430" w:rsidRDefault="001B0430" w:rsidP="001B0430">
      <w:pPr>
        <w:ind w:right="-142" w:firstLine="567"/>
        <w:jc w:val="both"/>
        <w:rPr>
          <w:sz w:val="16"/>
          <w:szCs w:val="16"/>
        </w:rPr>
      </w:pPr>
    </w:p>
    <w:p w:rsidR="001B0430" w:rsidRDefault="001B0430" w:rsidP="001B0430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p w:rsidR="001F4618" w:rsidRPr="009607C0" w:rsidRDefault="001F4618" w:rsidP="009607C0">
      <w:pPr>
        <w:ind w:firstLine="709"/>
        <w:jc w:val="both"/>
        <w:rPr>
          <w:sz w:val="22"/>
          <w:szCs w:val="22"/>
        </w:rPr>
      </w:pPr>
    </w:p>
    <w:sectPr w:rsidR="001F4618" w:rsidRPr="009607C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666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61075"/>
    <w:rsid w:val="001723D0"/>
    <w:rsid w:val="00177142"/>
    <w:rsid w:val="00184C6B"/>
    <w:rsid w:val="00191854"/>
    <w:rsid w:val="00196836"/>
    <w:rsid w:val="001B0430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E6FBB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2135D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23E3"/>
    <w:rsid w:val="006979FB"/>
    <w:rsid w:val="006A5AB2"/>
    <w:rsid w:val="006C69E3"/>
    <w:rsid w:val="006D30B3"/>
    <w:rsid w:val="006D4BF2"/>
    <w:rsid w:val="006E4036"/>
    <w:rsid w:val="006E4B23"/>
    <w:rsid w:val="007120E9"/>
    <w:rsid w:val="0072115F"/>
    <w:rsid w:val="00733DC4"/>
    <w:rsid w:val="00747197"/>
    <w:rsid w:val="00760202"/>
    <w:rsid w:val="007872B9"/>
    <w:rsid w:val="00793645"/>
    <w:rsid w:val="007A764E"/>
    <w:rsid w:val="007C437C"/>
    <w:rsid w:val="007C6DC9"/>
    <w:rsid w:val="007E17B7"/>
    <w:rsid w:val="007F3290"/>
    <w:rsid w:val="007F49CA"/>
    <w:rsid w:val="00815D96"/>
    <w:rsid w:val="0083039A"/>
    <w:rsid w:val="00832E23"/>
    <w:rsid w:val="00832F5A"/>
    <w:rsid w:val="00834DAF"/>
    <w:rsid w:val="008434A6"/>
    <w:rsid w:val="0084606A"/>
    <w:rsid w:val="00856C9C"/>
    <w:rsid w:val="00863EEF"/>
    <w:rsid w:val="008711C2"/>
    <w:rsid w:val="008A018E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66E02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3EB9"/>
    <w:rsid w:val="00A16406"/>
    <w:rsid w:val="00A253A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7853"/>
    <w:rsid w:val="00BA2CFB"/>
    <w:rsid w:val="00BA2D9F"/>
    <w:rsid w:val="00BB045F"/>
    <w:rsid w:val="00BC3DEA"/>
    <w:rsid w:val="00BC494D"/>
    <w:rsid w:val="00BD3083"/>
    <w:rsid w:val="00BF3927"/>
    <w:rsid w:val="00BF5293"/>
    <w:rsid w:val="00C00871"/>
    <w:rsid w:val="00C15E14"/>
    <w:rsid w:val="00C341C6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4A09"/>
    <w:rsid w:val="00CE3BBE"/>
    <w:rsid w:val="00CE5360"/>
    <w:rsid w:val="00CF2125"/>
    <w:rsid w:val="00D00A35"/>
    <w:rsid w:val="00D04C82"/>
    <w:rsid w:val="00D2259E"/>
    <w:rsid w:val="00D23436"/>
    <w:rsid w:val="00D311EF"/>
    <w:rsid w:val="00D605CF"/>
    <w:rsid w:val="00D840CE"/>
    <w:rsid w:val="00D871DE"/>
    <w:rsid w:val="00D91591"/>
    <w:rsid w:val="00DA16A5"/>
    <w:rsid w:val="00DA3A2D"/>
    <w:rsid w:val="00DC17A4"/>
    <w:rsid w:val="00DC34F7"/>
    <w:rsid w:val="00DC671F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72DCE"/>
    <w:rsid w:val="00E77576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57D7E"/>
    <w:rsid w:val="00F73B10"/>
    <w:rsid w:val="00F74A59"/>
    <w:rsid w:val="00F96486"/>
    <w:rsid w:val="00FA06A4"/>
    <w:rsid w:val="00FA11B3"/>
    <w:rsid w:val="00FB1220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718-B021-409D-902E-EF7C96B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3142</Words>
  <Characters>23488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26577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118</cp:revision>
  <cp:lastPrinted>2020-05-08T01:33:00Z</cp:lastPrinted>
  <dcterms:created xsi:type="dcterms:W3CDTF">2020-05-08T04:38:00Z</dcterms:created>
  <dcterms:modified xsi:type="dcterms:W3CDTF">2021-11-20T03:42:00Z</dcterms:modified>
</cp:coreProperties>
</file>