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ED34FA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D34FA" w:rsidP="00ED34F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3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2 -7 к постановлению</w:t>
            </w:r>
            <w:r w:rsidRPr="00E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18.12.2019 № 362 «Об утверждении тарифов в сфере теплоснабжения и горячего водоснабжения АО «Корякэнерго» потребителям Усть-Камчатского сельского поселения Усть-Камчатского муниципального района, на 2020-2024 год»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ED34FA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</w:t>
      </w:r>
      <w:r w:rsidRPr="00134A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27.12.2013 №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16.07.2014 № 1154-э «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D34F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Законом Камчатского края от 24.11.2020 № 521 «О краевом бюджете на 2021 год </w:t>
      </w:r>
      <w:r w:rsidRPr="00ED34F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и на плановый период 2022 и 2023 годов»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E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4AFD" w:rsidRDefault="00134AFD" w:rsidP="00134AF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AFD" w:rsidRPr="00134AFD" w:rsidRDefault="00134AFD" w:rsidP="00134AF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приложения 2 -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7 к постановлению Региональной службы по тарифам и ценам Камчатского края от 18.12.2019 № 362 «Об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</w:t>
      </w:r>
      <w:r>
        <w:rPr>
          <w:rFonts w:ascii="Times New Roman" w:hAnsi="Times New Roman" w:cs="Times New Roman"/>
          <w:bCs/>
          <w:sz w:val="28"/>
          <w:szCs w:val="28"/>
        </w:rPr>
        <w:t>она, на 2020-2024 год» изменения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ям 1 -</w:t>
      </w:r>
      <w:r w:rsidR="0071231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33533" w:rsidRDefault="00134AFD" w:rsidP="00134AF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F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AFD" w:rsidRDefault="00134AFD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134AFD" w:rsidP="00134AF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134AF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54CD1" w:rsidRPr="00076132" w:rsidRDefault="00A54CD1" w:rsidP="00134AF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134AFD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Pr="00134AFD" w:rsidRDefault="00134AFD" w:rsidP="00134AFD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134AFD" w:rsidRPr="00134AFD" w:rsidRDefault="00134AFD" w:rsidP="00134AFD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сельского поселения 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Усть-Камчатского муниципального района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134AFD" w:rsidRPr="00134AFD" w:rsidTr="00134A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134AFD" w:rsidRPr="00134AFD" w:rsidTr="00134AF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34AFD" w:rsidRPr="00134AFD" w:rsidTr="00134AFD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17 582,36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22 300,54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19 800,28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21 098,83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23 760,34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».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362</w:t>
      </w:r>
    </w:p>
    <w:p w:rsidR="00134AFD" w:rsidRPr="00134AFD" w:rsidRDefault="00134AFD" w:rsidP="0013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нужды отопления и горячего водоснабжения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поставляемую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Усть- Камчатского сельского поселения Усть-Камчатского муниципального района,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134AFD" w:rsidRPr="00134AFD" w:rsidRDefault="00134AFD" w:rsidP="0013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276"/>
        <w:gridCol w:w="571"/>
        <w:gridCol w:w="710"/>
        <w:gridCol w:w="709"/>
        <w:gridCol w:w="709"/>
        <w:gridCol w:w="708"/>
      </w:tblGrid>
      <w:tr w:rsidR="00134AFD" w:rsidRPr="00134AFD" w:rsidTr="00134A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134AFD" w:rsidRPr="00134AFD" w:rsidTr="00134AF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5" w:type="dxa"/>
            <w:gridSpan w:val="9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34AFD" w:rsidRPr="00134AFD" w:rsidTr="00134AF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AFD" w:rsidRPr="00134AFD" w:rsidTr="00134A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362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134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134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134AF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Усть-Камчатского</w:t>
      </w:r>
      <w:r w:rsidRPr="00134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34AF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</w:t>
      </w:r>
    </w:p>
    <w:p w:rsidR="00134AFD" w:rsidRPr="00134AFD" w:rsidRDefault="00134AFD" w:rsidP="00134A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района, </w:t>
      </w:r>
      <w:r w:rsidRPr="00134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:rsidR="00134AFD" w:rsidRPr="00134AFD" w:rsidRDefault="00134AFD" w:rsidP="0013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134AFD" w:rsidRPr="00134AFD" w:rsidTr="00134AF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134AFD" w:rsidRPr="00134AFD" w:rsidTr="00134AFD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134AFD" w:rsidRPr="00134AFD" w:rsidRDefault="00134AFD" w:rsidP="00134AF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98" w:rsidRPr="00134AFD" w:rsidRDefault="007E6C98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E6C98"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 № ХХ</w:t>
      </w: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Усть-Камчатского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</w:t>
      </w:r>
    </w:p>
    <w:p w:rsidR="00134AFD" w:rsidRPr="00134AFD" w:rsidRDefault="00134AFD" w:rsidP="00134AF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района,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417"/>
        <w:gridCol w:w="1560"/>
        <w:gridCol w:w="1559"/>
        <w:gridCol w:w="1417"/>
      </w:tblGrid>
      <w:tr w:rsidR="00134AFD" w:rsidRPr="00134AFD" w:rsidTr="00134AF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134AFD" w:rsidRPr="00134AFD" w:rsidTr="00134AF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134AFD" w:rsidRPr="00134AFD" w:rsidTr="00134AF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134AFD" w:rsidRPr="00134AFD" w:rsidTr="00134AF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2" w:type="dxa"/>
            <w:gridSpan w:val="6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19 800,28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2" w:type="dxa"/>
            <w:gridSpan w:val="6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21 098,83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26 760,65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23 760,34</w:t>
            </w:r>
          </w:p>
        </w:tc>
        <w:tc>
          <w:tcPr>
            <w:tcW w:w="1559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2" w:type="dxa"/>
            <w:gridSpan w:val="6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56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134AF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2022, 2023 и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сельском поселении «село Апука»  Олюторского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34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</w:t>
      </w: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134AFD" w:rsidRPr="00134AFD" w:rsidRDefault="00134AFD" w:rsidP="0013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134AFD" w:rsidRPr="00134AFD" w:rsidTr="007E6C98">
        <w:tc>
          <w:tcPr>
            <w:tcW w:w="181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01.07.2020 -31.12.2020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134AFD" w:rsidRPr="00134AFD" w:rsidTr="007E6C98">
        <w:tc>
          <w:tcPr>
            <w:tcW w:w="5000" w:type="pct"/>
            <w:gridSpan w:val="3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01.07.2021 -31.12.2021</w:t>
            </w:r>
          </w:p>
        </w:tc>
      </w:tr>
      <w:tr w:rsidR="00134AFD" w:rsidRPr="00134AFD" w:rsidTr="007E6C98">
        <w:tc>
          <w:tcPr>
            <w:tcW w:w="1812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248,76</w:t>
            </w:r>
          </w:p>
        </w:tc>
      </w:tr>
      <w:tr w:rsidR="007E6C98" w:rsidRPr="00134AFD" w:rsidTr="007E6C98">
        <w:tc>
          <w:tcPr>
            <w:tcW w:w="5000" w:type="pct"/>
            <w:gridSpan w:val="3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C98" w:rsidRPr="00134AFD" w:rsidTr="007E6C98">
        <w:tc>
          <w:tcPr>
            <w:tcW w:w="1812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248,76</w:t>
            </w:r>
          </w:p>
        </w:tc>
      </w:tr>
      <w:tr w:rsidR="007E6C98" w:rsidRPr="00134AFD" w:rsidTr="007E6C98">
        <w:tc>
          <w:tcPr>
            <w:tcW w:w="5000" w:type="pct"/>
            <w:gridSpan w:val="3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2 -31.12.2022</w:t>
            </w:r>
          </w:p>
        </w:tc>
      </w:tr>
      <w:tr w:rsidR="007E6C98" w:rsidRPr="00134AFD" w:rsidTr="007E6C98">
        <w:trPr>
          <w:trHeight w:val="155"/>
        </w:trPr>
        <w:tc>
          <w:tcPr>
            <w:tcW w:w="1812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557" w:type="pct"/>
            <w:shd w:val="clear" w:color="auto" w:fill="auto"/>
          </w:tcPr>
          <w:p w:rsidR="007E6C98" w:rsidRPr="00134AFD" w:rsidRDefault="007E6C98" w:rsidP="007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248,76</w:t>
            </w:r>
          </w:p>
        </w:tc>
      </w:tr>
    </w:tbl>
    <w:p w:rsidR="00134AFD" w:rsidRPr="00134AFD" w:rsidRDefault="00134AFD" w:rsidP="00134AFD">
      <w:pPr>
        <w:tabs>
          <w:tab w:val="left" w:pos="873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134AFD">
        <w:rPr>
          <w:rFonts w:ascii="Times New Roman" w:eastAsia="Times New Roman" w:hAnsi="Times New Roman" w:cs="Times New Roman"/>
          <w:lang w:eastAsia="ru-RU"/>
        </w:rPr>
        <w:tab/>
      </w:r>
      <w:r w:rsidR="007E6C9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34AFD">
        <w:rPr>
          <w:rFonts w:ascii="Times New Roman" w:eastAsia="Times New Roman" w:hAnsi="Times New Roman" w:cs="Times New Roman"/>
          <w:lang w:eastAsia="ru-RU"/>
        </w:rPr>
        <w:t>».</w:t>
      </w:r>
    </w:p>
    <w:p w:rsidR="00134AFD" w:rsidRPr="00134AFD" w:rsidRDefault="00134AFD" w:rsidP="0013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 № ХХ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Производственная программа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«Корякэнерго» по оказанию услуг горячего водоснабжения в закрытой системе горячего водоснабжения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потребителям 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Усть-Камчатского сельского поселения Усть-Камчатского 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</w:t>
      </w:r>
      <w:r w:rsidR="007E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</w:t>
      </w: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134AFD" w:rsidRPr="00134AFD" w:rsidTr="00134AFD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производственной программы</w:t>
            </w:r>
          </w:p>
        </w:tc>
      </w:tr>
      <w:tr w:rsidR="00134AFD" w:rsidRPr="00134AFD" w:rsidTr="00134AF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«Корякэнерго»/ АО «Корякэнерго»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134AFD" w:rsidRPr="00134AFD" w:rsidTr="00134AFD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д. 41 г. Петропавловск-Камчатский, Камчатский край, 683013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34AFD" w:rsidRPr="00134AFD" w:rsidRDefault="00134AFD" w:rsidP="00134A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134AFD" w:rsidRPr="00134AFD" w:rsidTr="00134AFD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</w:tr>
      <w:tr w:rsidR="00134AFD" w:rsidRPr="00134AFD" w:rsidTr="00134AFD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57,742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51,091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6,651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6,651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134AFD" w:rsidRPr="00134AFD" w:rsidTr="00134AFD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эффект</w:t>
            </w:r>
          </w:p>
        </w:tc>
      </w:tr>
      <w:tr w:rsidR="00134AFD" w:rsidRPr="00134AFD" w:rsidTr="00134AFD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руб./%</w:t>
            </w:r>
          </w:p>
        </w:tc>
      </w:tr>
      <w:tr w:rsidR="00134AFD" w:rsidRPr="00134AFD" w:rsidTr="00134AFD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34AFD" w:rsidRPr="00134AFD" w:rsidTr="00134AFD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AFD" w:rsidRPr="00134AFD" w:rsidTr="00134AFD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350"/>
        <w:gridCol w:w="1134"/>
        <w:gridCol w:w="1134"/>
        <w:gridCol w:w="1134"/>
        <w:gridCol w:w="1134"/>
        <w:gridCol w:w="1060"/>
      </w:tblGrid>
      <w:tr w:rsidR="00134AFD" w:rsidRPr="00134AFD" w:rsidTr="00134A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134AFD" w:rsidRPr="00134AFD" w:rsidTr="00134AF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</w:rPr>
            </w:pPr>
            <w:r w:rsidRPr="00134AF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134AFD" w:rsidRPr="00134AFD" w:rsidTr="00134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относимые на себестоимость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субсидии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Выпадающие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потребителям: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населению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 xml:space="preserve">3900,00*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 xml:space="preserve">3 166,67*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холодную воду*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48,25*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50,40*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прочим потребителям, в том </w:t>
            </w: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бюджетным потребителям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18604,45*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lang w:eastAsia="ru-RU"/>
              </w:rPr>
              <w:t>21 260,13*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AFD" w:rsidRPr="00134AFD" w:rsidTr="00134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FD" w:rsidRPr="00134AFD" w:rsidRDefault="00134AFD" w:rsidP="00134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FD" w:rsidRPr="00134AFD" w:rsidRDefault="00134AFD" w:rsidP="00134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4AFD" w:rsidRPr="00134AFD" w:rsidRDefault="00134AFD" w:rsidP="00134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134AFD" w:rsidRPr="00134AFD" w:rsidTr="00134AFD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окончания реализации мероприятий</w:t>
            </w:r>
          </w:p>
        </w:tc>
      </w:tr>
      <w:tr w:rsidR="00134AFD" w:rsidRPr="00134AFD" w:rsidTr="00134AFD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31.12.2024</w:t>
            </w: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134AFD" w:rsidRPr="00134AFD" w:rsidTr="00134AFD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134AFD" w:rsidRPr="00134AFD" w:rsidTr="00134AFD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2020-2024 годы</w:t>
            </w:r>
          </w:p>
        </w:tc>
      </w:tr>
      <w:tr w:rsidR="00134AFD" w:rsidRPr="00134AFD" w:rsidTr="00134AFD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134AFD" w:rsidRPr="00134AFD" w:rsidRDefault="00134AFD" w:rsidP="00134AFD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4AFD" w:rsidRPr="00134AFD" w:rsidRDefault="00134AFD" w:rsidP="00134A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4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95"/>
        <w:gridCol w:w="857"/>
        <w:gridCol w:w="1178"/>
        <w:gridCol w:w="1669"/>
      </w:tblGrid>
      <w:tr w:rsidR="00134AFD" w:rsidRPr="00134AFD" w:rsidTr="00134AFD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34AFD" w:rsidRPr="00134AFD" w:rsidTr="00134AFD"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34AFD" w:rsidRPr="00134AFD" w:rsidTr="00134AFD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Гкал/</w:t>
            </w: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34AFD" w:rsidRPr="00134AFD" w:rsidRDefault="00134AFD" w:rsidP="00134AF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134AFD" w:rsidRPr="00134AFD" w:rsidRDefault="00134AFD" w:rsidP="00134A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4AFD">
        <w:rPr>
          <w:rFonts w:ascii="Times New Roman" w:eastAsia="Times New Roman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p w:rsidR="00134AFD" w:rsidRPr="00134AFD" w:rsidRDefault="00134AFD" w:rsidP="00134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134AFD" w:rsidRPr="00134AFD" w:rsidTr="00134AFD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134AFD" w:rsidRPr="00134AFD" w:rsidTr="00134AFD">
        <w:trPr>
          <w:trHeight w:val="273"/>
        </w:trPr>
        <w:tc>
          <w:tcPr>
            <w:tcW w:w="505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4AFD">
        <w:rPr>
          <w:rFonts w:ascii="Times New Roman" w:eastAsia="Times New Roman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:rsidR="00134AFD" w:rsidRPr="00134AFD" w:rsidRDefault="00134AFD" w:rsidP="00134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134AFD" w:rsidRPr="00134AFD" w:rsidTr="00134AFD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проведения</w:t>
            </w: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мероприятия</w:t>
            </w:r>
          </w:p>
        </w:tc>
      </w:tr>
      <w:tr w:rsidR="00134AFD" w:rsidRPr="00134AFD" w:rsidTr="00134AFD">
        <w:trPr>
          <w:trHeight w:val="284"/>
        </w:trPr>
        <w:tc>
          <w:tcPr>
            <w:tcW w:w="504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».</w:t>
      </w:r>
    </w:p>
    <w:p w:rsidR="00134AFD" w:rsidRPr="00134AFD" w:rsidRDefault="00134AFD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Региональной службы            по тарифам и ценам Камчатского края от </w:t>
      </w:r>
      <w:r w:rsid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E6C98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134AFD" w:rsidRPr="00134AFD" w:rsidRDefault="00134AFD" w:rsidP="00134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34AFD" w:rsidRPr="00134AFD" w:rsidRDefault="00134AFD" w:rsidP="00134AFD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34AFD" w:rsidRPr="00134AFD" w:rsidRDefault="00134AFD" w:rsidP="00134AF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362</w:t>
      </w:r>
    </w:p>
    <w:p w:rsidR="00134AFD" w:rsidRPr="00134AFD" w:rsidRDefault="00134AFD" w:rsidP="00134AFD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FD" w:rsidRPr="00134AFD" w:rsidRDefault="00134AFD" w:rsidP="00134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водоснабжения, поставляемую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13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Усть-Камчатского сельского поселения Усть-Камчатского муниципального района,</w:t>
      </w:r>
    </w:p>
    <w:p w:rsidR="00134AFD" w:rsidRPr="00134AFD" w:rsidRDefault="00134AFD" w:rsidP="00134AF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r w:rsidR="007E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E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  <w:gridCol w:w="1701"/>
      </w:tblGrid>
      <w:tr w:rsidR="00134AFD" w:rsidRPr="00134AFD" w:rsidTr="00134AFD">
        <w:trPr>
          <w:gridAfter w:val="1"/>
          <w:wAfter w:w="1701" w:type="dxa"/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34AFD" w:rsidRPr="00134AFD" w:rsidRDefault="00134AFD" w:rsidP="00134A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134AFD" w:rsidRPr="00134AFD" w:rsidTr="00134AFD">
        <w:trPr>
          <w:gridAfter w:val="1"/>
          <w:wAfter w:w="1701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134AFD" w:rsidRPr="00134AFD" w:rsidRDefault="00134AFD" w:rsidP="00134A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134AFD" w:rsidRPr="00134AFD" w:rsidTr="00134AF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  <w:tc>
          <w:tcPr>
            <w:tcW w:w="1701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17 582,36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22 300,54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24 561,46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73,07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24 302,15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19 800,28</w:t>
            </w:r>
          </w:p>
        </w:tc>
      </w:tr>
      <w:tr w:rsidR="00134AFD" w:rsidRPr="00134AFD" w:rsidTr="00134AFD">
        <w:trPr>
          <w:gridAfter w:val="1"/>
          <w:wAfter w:w="1701" w:type="dxa"/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9" w:type="dxa"/>
            <w:gridSpan w:val="4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410" w:type="dxa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2409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21 098,83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24 263,65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26 760,65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26 760,65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79,27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29 473,75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87,68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29 162,58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23 760,34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4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3 813,28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3 813,28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134AFD" w:rsidRPr="00134AFD" w:rsidTr="00134AFD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4AFD" w:rsidRPr="00134AFD" w:rsidRDefault="00134AFD" w:rsidP="00134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AFD" w:rsidRPr="007E6C98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</w:tbl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134AF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холодную воду для населения и исполнителям коммунальных услуг для населения на период 2022, 2023 и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>Примечание: 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Усть-Камчатского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тарифа на горячую воду в закрытой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34AFD" w:rsidRPr="00134AFD" w:rsidRDefault="00134AFD" w:rsidP="0013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61"/>
        <w:gridCol w:w="1905"/>
        <w:gridCol w:w="1838"/>
      </w:tblGrid>
      <w:tr w:rsidR="00134AFD" w:rsidRPr="00134AFD" w:rsidTr="00134AFD">
        <w:tc>
          <w:tcPr>
            <w:tcW w:w="6004" w:type="dxa"/>
            <w:gridSpan w:val="2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1905" w:type="dxa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куб. метра горячей воды,</w:t>
            </w:r>
          </w:p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134AFD" w:rsidRPr="00134AFD" w:rsidTr="00134AFD">
        <w:trPr>
          <w:trHeight w:val="43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329,49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308,43</w:t>
            </w:r>
          </w:p>
        </w:tc>
      </w:tr>
      <w:tr w:rsidR="00134AFD" w:rsidRPr="00134AFD" w:rsidTr="00134AF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328,55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307,96</w:t>
            </w:r>
          </w:p>
        </w:tc>
      </w:tr>
      <w:tr w:rsidR="00134AFD" w:rsidRPr="00134AFD" w:rsidTr="00134AF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328,55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307,96</w:t>
            </w:r>
          </w:p>
        </w:tc>
      </w:tr>
      <w:tr w:rsidR="00134AFD" w:rsidRPr="00134AFD" w:rsidTr="00134AFD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286,58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327,62</w:t>
            </w:r>
          </w:p>
        </w:tc>
      </w:tr>
      <w:tr w:rsidR="00134AFD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34AFD" w:rsidRPr="00134AFD" w:rsidRDefault="00134AFD" w:rsidP="0013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307,10</w:t>
            </w:r>
          </w:p>
        </w:tc>
      </w:tr>
      <w:tr w:rsidR="007E6C98" w:rsidRPr="00134AFD" w:rsidTr="008A3792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2 -30.06.2022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7E6C98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287,37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7E6C98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328,55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7E6C98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C9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307,96</w:t>
            </w:r>
          </w:p>
        </w:tc>
      </w:tr>
      <w:tr w:rsidR="007E6C98" w:rsidRPr="00134AFD" w:rsidTr="00BD12D6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2 - 31.12.2022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ED39F7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286,58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ED39F7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327,62</w:t>
            </w:r>
          </w:p>
        </w:tc>
      </w:tr>
      <w:tr w:rsidR="007E6C98" w:rsidRPr="00134AFD" w:rsidTr="00134AFD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6C98" w:rsidRPr="00134AFD" w:rsidRDefault="007E6C98" w:rsidP="007E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9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307,10</w:t>
            </w:r>
          </w:p>
        </w:tc>
      </w:tr>
    </w:tbl>
    <w:p w:rsidR="00134AFD" w:rsidRPr="00134AFD" w:rsidRDefault="00134AFD" w:rsidP="00134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AFD" w:rsidRPr="00134AFD" w:rsidRDefault="00134AFD" w:rsidP="00134AFD">
      <w:pPr>
        <w:tabs>
          <w:tab w:val="left" w:pos="82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34AFD">
        <w:rPr>
          <w:rFonts w:ascii="Times New Roman" w:eastAsia="Times New Roman" w:hAnsi="Times New Roman" w:cs="Times New Roman"/>
          <w:lang w:eastAsia="ru-RU"/>
        </w:rPr>
        <w:tab/>
        <w:t xml:space="preserve">                ».</w:t>
      </w:r>
    </w:p>
    <w:p w:rsidR="00134AFD" w:rsidRPr="00134AFD" w:rsidRDefault="00134AFD" w:rsidP="00134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Default="00134AFD" w:rsidP="002C2B5A"/>
    <w:p w:rsidR="00134AFD" w:rsidRPr="00033533" w:rsidRDefault="00134AFD" w:rsidP="002C2B5A"/>
    <w:sectPr w:rsidR="00134AFD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FD" w:rsidRDefault="00134AFD" w:rsidP="0031799B">
      <w:pPr>
        <w:spacing w:after="0" w:line="240" w:lineRule="auto"/>
      </w:pPr>
      <w:r>
        <w:separator/>
      </w:r>
    </w:p>
  </w:endnote>
  <w:endnote w:type="continuationSeparator" w:id="0">
    <w:p w:rsidR="00134AFD" w:rsidRDefault="00134AF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FD" w:rsidRDefault="00134AFD" w:rsidP="0031799B">
      <w:pPr>
        <w:spacing w:after="0" w:line="240" w:lineRule="auto"/>
      </w:pPr>
      <w:r>
        <w:separator/>
      </w:r>
    </w:p>
  </w:footnote>
  <w:footnote w:type="continuationSeparator" w:id="0">
    <w:p w:rsidR="00134AFD" w:rsidRDefault="00134AF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34AFD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12313"/>
    <w:rsid w:val="00725A0F"/>
    <w:rsid w:val="0074156B"/>
    <w:rsid w:val="00744B7F"/>
    <w:rsid w:val="007621E8"/>
    <w:rsid w:val="007638A0"/>
    <w:rsid w:val="007B3851"/>
    <w:rsid w:val="007D746A"/>
    <w:rsid w:val="007E6C98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D34FA"/>
    <w:rsid w:val="00ED39F7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134AF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34A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4AFD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A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4AFD"/>
  </w:style>
  <w:style w:type="table" w:customStyle="1" w:styleId="31">
    <w:name w:val="Сетка таблицы3"/>
    <w:basedOn w:val="a1"/>
    <w:next w:val="a3"/>
    <w:uiPriority w:val="59"/>
    <w:rsid w:val="0013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4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134AFD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134AF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13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134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134AFD"/>
    <w:rPr>
      <w:vertAlign w:val="superscript"/>
    </w:rPr>
  </w:style>
  <w:style w:type="paragraph" w:customStyle="1" w:styleId="ConsPlusNonformat">
    <w:name w:val="ConsPlusNonformat"/>
    <w:uiPriority w:val="99"/>
    <w:rsid w:val="00134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134AF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134AF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34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134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4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134AF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4A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34AF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34A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134A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134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34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3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002C-772D-4928-A864-91673D1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3</cp:revision>
  <cp:lastPrinted>2021-10-08T05:51:00Z</cp:lastPrinted>
  <dcterms:created xsi:type="dcterms:W3CDTF">2021-11-17T10:52:00Z</dcterms:created>
  <dcterms:modified xsi:type="dcterms:W3CDTF">2021-11-17T11:03:00Z</dcterms:modified>
</cp:coreProperties>
</file>