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A40FB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4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17458D" wp14:editId="04D401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8A5D" w14:textId="42A3C057" w:rsidR="006D44DF" w:rsidRPr="006D44DF" w:rsidRDefault="007C5B9C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="006D44DF" w:rsidRPr="006D4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bookmarkStart w:id="0" w:name="_GoBack"/>
      <w:bookmarkEnd w:id="0"/>
    </w:p>
    <w:p w14:paraId="66B7FFED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E227C0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6E1BC5DE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A82BCAD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D0965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D44DF" w:rsidRPr="006D44DF" w14:paraId="521FEE80" w14:textId="77777777" w:rsidTr="00B97537">
        <w:tc>
          <w:tcPr>
            <w:tcW w:w="2552" w:type="dxa"/>
            <w:tcBorders>
              <w:bottom w:val="single" w:sz="4" w:space="0" w:color="auto"/>
            </w:tcBorders>
          </w:tcPr>
          <w:p w14:paraId="71AE4BA5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698DE9E" w14:textId="77777777"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A13FF8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2E0D8370" w14:textId="77777777" w:rsidR="006D44DF" w:rsidRPr="006D44DF" w:rsidRDefault="006D44DF" w:rsidP="006D44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D44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5778187B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17"/>
      </w:tblGrid>
      <w:tr w:rsidR="006D44DF" w:rsidRPr="006D44DF" w14:paraId="5D1EF916" w14:textId="77777777" w:rsidTr="004B44ED">
        <w:trPr>
          <w:trHeight w:val="1954"/>
        </w:trPr>
        <w:tc>
          <w:tcPr>
            <w:tcW w:w="5217" w:type="dxa"/>
          </w:tcPr>
          <w:p w14:paraId="35501AC0" w14:textId="2D6A8A13" w:rsidR="006D44DF" w:rsidRPr="006D44DF" w:rsidRDefault="00B97537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приложения 2 - 6 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</w:t>
            </w:r>
            <w:r w:rsidR="004B44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сельских поселений </w:t>
            </w: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 Седанка, с. Тигиль Тигильского муниципального района, на 2019 -</w:t>
            </w:r>
            <w:r w:rsidR="004B44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2023 годы»</w:t>
            </w:r>
          </w:p>
        </w:tc>
      </w:tr>
    </w:tbl>
    <w:p w14:paraId="0846A9D2" w14:textId="77777777" w:rsidR="006D44DF" w:rsidRPr="00B97537" w:rsidRDefault="006D44DF" w:rsidP="00B9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FB88F" w14:textId="1B28AD11" w:rsidR="00C929AB" w:rsidRPr="00183D36" w:rsidRDefault="00C929AB" w:rsidP="00C9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3E6FE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ХХХ, на основании обращения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Южные электрические сети Камчатки</w:t>
      </w:r>
      <w:r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>» от 30.04.2021  № 19</w:t>
      </w:r>
      <w:r w:rsidR="00E54951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 </w:t>
      </w:r>
      <w:r w:rsidRPr="00EF33E7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B64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.04.2021 № </w:t>
      </w:r>
      <w:r w:rsidRPr="00E54951">
        <w:rPr>
          <w:rFonts w:ascii="Times New Roman" w:eastAsia="Calibri" w:hAnsi="Times New Roman" w:cs="Times New Roman"/>
          <w:sz w:val="28"/>
          <w:szCs w:val="28"/>
          <w:lang w:eastAsia="ru-RU"/>
        </w:rPr>
        <w:t>90/150</w:t>
      </w:r>
      <w:r w:rsidR="00E54951" w:rsidRPr="00E5495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5495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4A81193F" w14:textId="77777777"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B25250" w14:textId="77777777" w:rsidR="006D44DF" w:rsidRPr="006D44DF" w:rsidRDefault="006D44DF" w:rsidP="006D44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50CAB64" w14:textId="77777777" w:rsidR="006D44DF" w:rsidRPr="006D44DF" w:rsidRDefault="006D44DF" w:rsidP="006D44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3E2D6A" w14:textId="4AA83B83" w:rsidR="00B97537" w:rsidRPr="00B97537" w:rsidRDefault="006D44DF" w:rsidP="00B97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2 - 6 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на территории </w:t>
      </w:r>
      <w:r w:rsidR="00C92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с. Седанка, с. Тигиль Тигильского муниципального района, на 2019 -2023 годы» изменения, изложив их в редакции согласно приложениям 1 - 5 к настоящему постановлению.</w:t>
      </w:r>
    </w:p>
    <w:p w14:paraId="2D6455F0" w14:textId="2D6102B1" w:rsidR="006D44DF" w:rsidRPr="006D44DF" w:rsidRDefault="00B97537" w:rsidP="00B97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14:paraId="7D41B47F" w14:textId="77777777"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B663F2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F37EB1" w:rsidRPr="00F37EB1" w14:paraId="7E2F7E58" w14:textId="77777777" w:rsidTr="00B97537">
        <w:trPr>
          <w:trHeight w:val="1284"/>
        </w:trPr>
        <w:tc>
          <w:tcPr>
            <w:tcW w:w="3828" w:type="dxa"/>
            <w:shd w:val="clear" w:color="auto" w:fill="auto"/>
          </w:tcPr>
          <w:p w14:paraId="5C2525D6" w14:textId="14159592" w:rsidR="00F37EB1" w:rsidRPr="00B97537" w:rsidRDefault="00C929AB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</w:t>
            </w:r>
            <w:r w:rsidR="00F37EB1"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1829644D" w14:textId="77777777" w:rsidR="00F37EB1" w:rsidRPr="00B97537" w:rsidRDefault="00F37EB1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6F9A47C" w14:textId="77777777" w:rsidR="00F37EB1" w:rsidRPr="00B97537" w:rsidRDefault="00F37EB1" w:rsidP="00F3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3227D99A" w14:textId="77777777" w:rsidR="00F37EB1" w:rsidRPr="00B97537" w:rsidRDefault="00F37EB1" w:rsidP="00F37E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DD3B765" w14:textId="51C2B7CC" w:rsidR="00F37EB1" w:rsidRPr="00B97537" w:rsidRDefault="00F37EB1" w:rsidP="00C929AB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C9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Губинский</w:t>
            </w:r>
          </w:p>
        </w:tc>
      </w:tr>
    </w:tbl>
    <w:p w14:paraId="7F0F024E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DD872C7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37EB1" w:rsidRPr="00F37EB1" w:rsidSect="00B97537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1BBD0A22" w14:textId="77777777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14:paraId="3E3A782B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420DDD7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BEB613D" w14:textId="6F88CE98" w:rsidR="00B97537" w:rsidRPr="00B97537" w:rsidRDefault="00B97537" w:rsidP="00B97537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F7554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CF755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CF755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F7554"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6FFE3CB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76C5DB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2</w:t>
      </w:r>
    </w:p>
    <w:p w14:paraId="6353636F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11A7723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F593D1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5D88E70E" w14:textId="77777777" w:rsidR="00B97537" w:rsidRPr="00B97537" w:rsidRDefault="00B97537" w:rsidP="00B975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814E62A" w14:textId="009574BC" w:rsidR="00B97537" w:rsidRPr="00B97537" w:rsidRDefault="00B97537" w:rsidP="00B9753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с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. Седанка,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04CED08C" w14:textId="77777777" w:rsidR="00B97537" w:rsidRPr="00B97537" w:rsidRDefault="00B97537" w:rsidP="00B97537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63A2951B" w14:textId="77777777" w:rsidTr="00B97537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0D2344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D182F8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E462C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2BAE352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5538D5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05ED26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0BA0C3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C7445B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081DF7A5" w14:textId="77777777" w:rsidTr="00B97537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6F3F05A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FC981A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7FF2B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78EDA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E51005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485EF1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32A3D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36D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D179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05F6E7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400EC467" w14:textId="77777777" w:rsidTr="00B97537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14:paraId="00B226B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14:paraId="4D83458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97537" w:rsidRPr="00B97537" w14:paraId="548E7A8E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9174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142ECDC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2993A7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65962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3EB16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28CF0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9C11B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5FA9B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FD9E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B58A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12102A6A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9008CA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14:paraId="2521A2B0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6B0BB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3AC18EF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4552EE" w14:textId="4D88B93F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color w:val="000000"/>
              </w:rPr>
              <w:t>12 692,17</w:t>
            </w:r>
          </w:p>
        </w:tc>
        <w:tc>
          <w:tcPr>
            <w:tcW w:w="571" w:type="dxa"/>
            <w:shd w:val="clear" w:color="auto" w:fill="auto"/>
          </w:tcPr>
          <w:p w14:paraId="2A8B409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B39A95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212E5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FB95F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3B6420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42A83CFA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37E18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7D2BFCC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14B5D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4911D46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1CDF4C" w14:textId="1C818DD6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color w:val="000000"/>
              </w:rPr>
              <w:t>14 552,93</w:t>
            </w:r>
          </w:p>
        </w:tc>
        <w:tc>
          <w:tcPr>
            <w:tcW w:w="571" w:type="dxa"/>
            <w:shd w:val="clear" w:color="auto" w:fill="auto"/>
          </w:tcPr>
          <w:p w14:paraId="04AF2A6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FB337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F2725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183A3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97EDB1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538FBE7B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B38161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1B35C73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EE6C3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B94110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01AB34" w14:textId="77777777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1199B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C42172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7F3D0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55648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FD616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F1641E4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C8B68B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B3E4F17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6CE7D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D061B30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4DC73E" w14:textId="59E31674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color w:val="000000"/>
              </w:rPr>
              <w:t>13 000,00</w:t>
            </w:r>
          </w:p>
        </w:tc>
        <w:tc>
          <w:tcPr>
            <w:tcW w:w="571" w:type="dxa"/>
            <w:shd w:val="clear" w:color="auto" w:fill="auto"/>
          </w:tcPr>
          <w:p w14:paraId="68E1885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37496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07637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8063E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86CA9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C4A777D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3EAB58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E42AC86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EE1582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0001AD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4D0916" w14:textId="18996B6A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color w:val="000000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14:paraId="5B62768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B69AAE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CD360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9F997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BCF570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50B4D9F" w14:textId="77777777" w:rsidTr="00B9753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FD6EF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3A8E36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28B77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1424C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D3D57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EB1F0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6AA0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9E543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1243C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CC037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AD5BB66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DADBD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D442C6F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6962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4FD99E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069B1E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14:paraId="4879CA6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357B39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20C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F20B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C16F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0F0CD4B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483070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1B1829E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1ECB0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3D0FA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8F1126" w14:textId="52AADD1D" w:rsidR="00B97537" w:rsidRPr="00E26A46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14 793,09</w:t>
            </w:r>
          </w:p>
        </w:tc>
        <w:tc>
          <w:tcPr>
            <w:tcW w:w="571" w:type="dxa"/>
            <w:shd w:val="clear" w:color="auto" w:fill="auto"/>
          </w:tcPr>
          <w:p w14:paraId="1891E3A8" w14:textId="77777777" w:rsidR="00B97537" w:rsidRPr="00E26A46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D759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8FA4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A7FD1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FA5A6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40799F5" w14:textId="77777777" w:rsidTr="00B9753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00A5D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E6082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D3E0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25616D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B6C3D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D830B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76F7AF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CD4D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1BF2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82DE7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1291FAD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A9EBE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BCB352D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C3C9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B0463F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7AF030" w14:textId="0145AF59" w:rsidR="00B97537" w:rsidRPr="0085119B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14 054,00</w:t>
            </w:r>
          </w:p>
        </w:tc>
        <w:tc>
          <w:tcPr>
            <w:tcW w:w="571" w:type="dxa"/>
            <w:shd w:val="clear" w:color="auto" w:fill="auto"/>
          </w:tcPr>
          <w:p w14:paraId="515D40E5" w14:textId="77777777" w:rsidR="00B97537" w:rsidRPr="00E26A46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18F7AC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65886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2F5B3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CA68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B2654D6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1B0EA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4B2D2BE4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F9AD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B72D87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6B5C" w14:textId="6E350500" w:rsidR="00B97537" w:rsidRPr="0085119B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15 263,96</w:t>
            </w:r>
          </w:p>
        </w:tc>
        <w:tc>
          <w:tcPr>
            <w:tcW w:w="571" w:type="dxa"/>
            <w:shd w:val="clear" w:color="auto" w:fill="auto"/>
          </w:tcPr>
          <w:p w14:paraId="026B7F91" w14:textId="77777777" w:rsidR="00B97537" w:rsidRPr="00E26A46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1099AA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F66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88EE9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36CB6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0478D38" w14:textId="77777777" w:rsidTr="00B9753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8915979" w14:textId="1C03478A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B227EF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6D24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71245A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067654" w14:textId="77777777" w:rsidR="00B97537" w:rsidRPr="0085119B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9F62E9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6601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56DFD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D5C53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FBE33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6125CF0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4015C9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349A5A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64FC9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3B0F8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CFDD13" w14:textId="2FF7E3EB" w:rsidR="00B97537" w:rsidRPr="0085119B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15 020,61</w:t>
            </w:r>
          </w:p>
        </w:tc>
        <w:tc>
          <w:tcPr>
            <w:tcW w:w="571" w:type="dxa"/>
            <w:shd w:val="clear" w:color="auto" w:fill="auto"/>
          </w:tcPr>
          <w:p w14:paraId="516107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272650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9A98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0AB6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111E1D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1DD428D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984168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6089B1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18F06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6FBDC8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4786C0" w14:textId="310172E3" w:rsidR="00B97537" w:rsidRPr="0085119B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15 020,61</w:t>
            </w:r>
          </w:p>
        </w:tc>
        <w:tc>
          <w:tcPr>
            <w:tcW w:w="571" w:type="dxa"/>
            <w:shd w:val="clear" w:color="auto" w:fill="auto"/>
          </w:tcPr>
          <w:p w14:paraId="2E09429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44BDE8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A5258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9CA9B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28BC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BDC061A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04EF54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024D818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3041D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3D41758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134656D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C7F690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EEC03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4E87C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2BB03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6B919A5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429D6A92" w14:textId="77777777" w:rsidTr="00B9753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14:paraId="52E2FA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8AA04B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82B92A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7B06694E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002C88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5D2B76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D1FF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351D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9185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B85B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EDF747E" w14:textId="77777777" w:rsidTr="00B9753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14:paraId="2C0E32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C4069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3E73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4D1890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582A56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00FAAA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4115F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8C144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F367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E896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C3C7692" w14:textId="77777777" w:rsidTr="00B9753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14:paraId="6D84D5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C050CE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D04C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97537" w:rsidRPr="00B97537" w14:paraId="156F14E3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9D8E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1577D30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0E671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9F242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3B0EFC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3BACE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8E5F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03CF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2E2D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89D4BB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1FF5E65E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180F4A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374AC5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3C2AB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63F0BA4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AE5AAA" w14:textId="73217569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lang w:val="en-US"/>
              </w:rPr>
              <w:t>15</w:t>
            </w:r>
            <w:r w:rsidRPr="00671DF6">
              <w:rPr>
                <w:rFonts w:ascii="Times New Roman" w:hAnsi="Times New Roman" w:cs="Times New Roman"/>
              </w:rPr>
              <w:t xml:space="preserve"> </w:t>
            </w:r>
            <w:r w:rsidRPr="00671DF6">
              <w:rPr>
                <w:rFonts w:ascii="Times New Roman" w:hAnsi="Times New Roman" w:cs="Times New Roman"/>
                <w:lang w:val="en-US"/>
              </w:rPr>
              <w:t>230</w:t>
            </w:r>
            <w:r w:rsidRPr="00671DF6">
              <w:rPr>
                <w:rFonts w:ascii="Times New Roman" w:hAnsi="Times New Roman" w:cs="Times New Roman"/>
              </w:rPr>
              <w:t>,</w:t>
            </w:r>
            <w:r w:rsidRPr="00671DF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71" w:type="dxa"/>
            <w:shd w:val="clear" w:color="auto" w:fill="auto"/>
          </w:tcPr>
          <w:p w14:paraId="5AD8EC3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EA1C1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44AE1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D6AAD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D653D8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61086872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7936FD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14:paraId="2E35DD0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36D142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AAC2337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CFF482" w14:textId="1C157149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  <w:lang w:val="en-US"/>
              </w:rPr>
              <w:t>17</w:t>
            </w:r>
            <w:r w:rsidRPr="00671DF6">
              <w:rPr>
                <w:rFonts w:ascii="Times New Roman" w:hAnsi="Times New Roman" w:cs="Times New Roman"/>
              </w:rPr>
              <w:t xml:space="preserve"> </w:t>
            </w:r>
            <w:r w:rsidRPr="00671DF6">
              <w:rPr>
                <w:rFonts w:ascii="Times New Roman" w:hAnsi="Times New Roman" w:cs="Times New Roman"/>
                <w:lang w:val="en-US"/>
              </w:rPr>
              <w:t>463</w:t>
            </w:r>
            <w:r w:rsidRPr="00671DF6">
              <w:rPr>
                <w:rFonts w:ascii="Times New Roman" w:hAnsi="Times New Roman" w:cs="Times New Roman"/>
              </w:rPr>
              <w:t>,</w:t>
            </w:r>
            <w:r w:rsidRPr="00671DF6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14:paraId="0CE3FEEA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1B708C3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D7EBB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9D0B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74A1B5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3E41A358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A9BB6F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14:paraId="62C68AC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5C7C45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C45710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4CB44B" w14:textId="77777777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7AD4C8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E5EBCF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84910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BD451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B113596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150ED0E0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724375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14:paraId="436CE72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3ED242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B91BE17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368034" w14:textId="27E179EB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15 600,00</w:t>
            </w:r>
          </w:p>
        </w:tc>
        <w:tc>
          <w:tcPr>
            <w:tcW w:w="571" w:type="dxa"/>
            <w:shd w:val="clear" w:color="auto" w:fill="auto"/>
          </w:tcPr>
          <w:p w14:paraId="42E10A8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5CD8D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F8ACF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10644A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CE4153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27D211F7" w14:textId="77777777" w:rsidTr="00B9753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46FD872" w14:textId="77777777" w:rsidR="00671DF6" w:rsidRPr="00B97537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14:paraId="01CF7AAA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A178F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A97D56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3A172C" w14:textId="29F8681A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14:paraId="6C97BF0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488A42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0D09C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3E2E2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07D73D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5E3FD356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080B2B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14:paraId="6CA153AD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13F2A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500227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6F48B7" w14:textId="77777777" w:rsidR="00E26A46" w:rsidRPr="002E683E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C45774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FFF020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FD3815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5D554B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9E0C05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79045152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19B7AEF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14:paraId="54C803DB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48CB0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BA125DB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60E63" w14:textId="0EEF3B10" w:rsidR="00E26A46" w:rsidRPr="00671DF6" w:rsidRDefault="00671DF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1DF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14:paraId="24D2BEEA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3F2CD6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BEE3AD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3135F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CF047E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4ACC5099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B0AB27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14:paraId="55A2D47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BD457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1E286B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0149F8" w14:textId="32F3017A" w:rsidR="00E26A46" w:rsidRPr="00671DF6" w:rsidRDefault="00671DF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1DF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17 751,71</w:t>
            </w:r>
          </w:p>
        </w:tc>
        <w:tc>
          <w:tcPr>
            <w:tcW w:w="571" w:type="dxa"/>
            <w:shd w:val="clear" w:color="auto" w:fill="auto"/>
          </w:tcPr>
          <w:p w14:paraId="0E7F724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A50F18D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4F988C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C030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2D3161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0CD96A99" w14:textId="77777777" w:rsidTr="00B97537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3CC8E3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14:paraId="05F37500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DC2DE1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D90960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496C4A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CCC002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92E33D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87222E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373AB7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CD46FF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6F2D3C0B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BDB24B6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14:paraId="711C0546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B03403F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C4876E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8C58EE" w14:textId="2038B216" w:rsidR="00E26A46" w:rsidRPr="0085119B" w:rsidRDefault="00671DF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16 864,80</w:t>
            </w:r>
          </w:p>
        </w:tc>
        <w:tc>
          <w:tcPr>
            <w:tcW w:w="571" w:type="dxa"/>
            <w:shd w:val="clear" w:color="auto" w:fill="auto"/>
          </w:tcPr>
          <w:p w14:paraId="0F3C97BA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957850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356250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097B51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8CCAD9D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460ACAA4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565744C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14:paraId="102B5CA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A8E52B9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087E29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DCEDDE" w14:textId="06151B4A" w:rsidR="00E26A46" w:rsidRPr="0085119B" w:rsidRDefault="00671DF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18 316,75</w:t>
            </w:r>
          </w:p>
        </w:tc>
        <w:tc>
          <w:tcPr>
            <w:tcW w:w="571" w:type="dxa"/>
            <w:shd w:val="clear" w:color="auto" w:fill="auto"/>
          </w:tcPr>
          <w:p w14:paraId="4F9E4AF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6AEE689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CED275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6CD7A6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D99F2F6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5A1352A1" w14:textId="77777777" w:rsidTr="00B97537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0CD869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14:paraId="32D6FE06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DC09C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6F7906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82A655" w14:textId="77777777" w:rsidR="00E26A46" w:rsidRPr="0085119B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233EBD7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CEB4C62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DE04B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67213E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07315AE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7608925F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255E0F4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14:paraId="23A3B640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938546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6CA7F8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74B142" w14:textId="1180AF79" w:rsidR="00E26A46" w:rsidRPr="0085119B" w:rsidRDefault="00671DF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18 024,73</w:t>
            </w:r>
          </w:p>
        </w:tc>
        <w:tc>
          <w:tcPr>
            <w:tcW w:w="571" w:type="dxa"/>
            <w:shd w:val="clear" w:color="auto" w:fill="auto"/>
          </w:tcPr>
          <w:p w14:paraId="36C0F47D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702C24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5A148E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D35D43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AD865E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A46" w:rsidRPr="00B97537" w14:paraId="4B668A37" w14:textId="77777777" w:rsidTr="00B975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1E438A1" w14:textId="77777777" w:rsidR="00E26A46" w:rsidRPr="00B97537" w:rsidRDefault="00E26A4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14:paraId="6B5D448A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41B49FB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5F21918" w14:textId="77777777" w:rsidR="00E26A46" w:rsidRPr="00B97537" w:rsidRDefault="00E26A46" w:rsidP="00E26A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B991C0" w14:textId="6AEEB41D" w:rsidR="00E26A46" w:rsidRPr="0085119B" w:rsidRDefault="00671DF6" w:rsidP="00E26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18 024,73</w:t>
            </w:r>
          </w:p>
        </w:tc>
        <w:tc>
          <w:tcPr>
            <w:tcW w:w="571" w:type="dxa"/>
            <w:shd w:val="clear" w:color="auto" w:fill="auto"/>
          </w:tcPr>
          <w:p w14:paraId="4119390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FADD047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1C34F8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28EDA1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3103AB" w14:textId="77777777" w:rsidR="00E26A46" w:rsidRPr="00B97537" w:rsidRDefault="00E26A46" w:rsidP="00E26A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846EC32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37D14AA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732AC1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5C0E28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4897EA7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070B0A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4DAE56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342BD0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FA64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3DDCF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F7A77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A1DEECA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33E028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98598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32287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047DF96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0593C5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A6D58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FDA05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0C76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285C4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6684B4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72FCD04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595E941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1C645F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A997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721CFAAB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CC972B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420B2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BB3A8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53E03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CE3E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53BEE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8DC09" w14:textId="77777777" w:rsidR="00B97537" w:rsidRPr="00B97537" w:rsidRDefault="00B97537" w:rsidP="00B97537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19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*При формировании указанных в данном приложении тарифов не учтена сумма экономически обоснованных расходов (доходов) в размере 491 тыс. руб., учет которых должен быть предусмотрен.</w:t>
      </w:r>
    </w:p>
    <w:p w14:paraId="0D7E06FC" w14:textId="77777777" w:rsidR="00B97537" w:rsidRPr="00B97537" w:rsidRDefault="00B97537" w:rsidP="00B97537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DEB07D" w14:textId="6038F532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** Выделяется в целях реализации пункта 6 статьи 168 Налогового кодекса Российской Федерации (часть вторая)</w:t>
      </w:r>
      <w:r w:rsidR="001832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8257511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08D5DB" w14:textId="77777777" w:rsidR="00B97537" w:rsidRPr="00B97537" w:rsidRDefault="00B97537" w:rsidP="00B97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0113BE" w14:textId="77777777" w:rsidR="00B97537" w:rsidRPr="00B97537" w:rsidRDefault="00B97537" w:rsidP="00B9753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2A5F2A21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FE0001E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D4EC70A" w14:textId="3236AAC4" w:rsidR="00CF7554" w:rsidRPr="00B97537" w:rsidRDefault="00CF7554" w:rsidP="00CF7554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27.10.2021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ХХХ</w:t>
      </w:r>
    </w:p>
    <w:p w14:paraId="67CB3A55" w14:textId="77777777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A89CBC8" w14:textId="77777777" w:rsidR="00B97537" w:rsidRP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14:paraId="135BAFFF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3F7B7253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7DDDA5D4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14:paraId="3B2FA163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4F380B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14:paraId="5325D91C" w14:textId="4745F0D9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E06DC37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34A13690" w14:textId="77777777" w:rsidTr="00B975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183B0A0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2BFCF6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284AB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6B133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670A5F2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3F2166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951DA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433DC8F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7CDCC98B" w14:textId="77777777" w:rsidTr="00B9753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27B6F94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185A66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6F4EA60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744FD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CB4EA8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396FC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68C14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BBC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6CF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C2545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120B4684" w14:textId="77777777" w:rsidTr="00B97537">
        <w:trPr>
          <w:jc w:val="center"/>
        </w:trPr>
        <w:tc>
          <w:tcPr>
            <w:tcW w:w="711" w:type="dxa"/>
            <w:shd w:val="clear" w:color="auto" w:fill="auto"/>
          </w:tcPr>
          <w:p w14:paraId="3D2CE65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E8E43D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32CD88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97537" w:rsidRPr="00B97537" w14:paraId="6FDCA22B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9CFB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0279F2B2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B60353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54E71CD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14A06A6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FEDDE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6B96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7C4B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061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A49E4D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CD0C1E5" w14:textId="77777777" w:rsidTr="00B9753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7E464B8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9CD9FD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078D9F0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74D8AD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4D3BB2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09BFED1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22F638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AD4487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CECEE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88476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4CBCE250" w14:textId="77777777" w:rsidTr="00B9753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0FAB3E3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77E9D85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F6DD37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0356D933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5D71FE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8EF47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9D3CC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3211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C839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4639E4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E5CC834" w14:textId="77777777" w:rsidTr="00B9753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0542F7F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52ED36E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0721EF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51ADB3F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259E0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D1399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4061D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A7A67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AB49E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3EEE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1D9D002" w14:textId="77777777" w:rsidTr="00B97537">
        <w:trPr>
          <w:cantSplit/>
          <w:trHeight w:val="595"/>
          <w:jc w:val="center"/>
        </w:trPr>
        <w:tc>
          <w:tcPr>
            <w:tcW w:w="711" w:type="dxa"/>
            <w:shd w:val="clear" w:color="auto" w:fill="auto"/>
          </w:tcPr>
          <w:p w14:paraId="28794B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05375AD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63C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97537" w:rsidRPr="00B97537" w14:paraId="5614E3A1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C0DBA7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05B723A0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DDE74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165EF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467145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4740C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30BB4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1606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FC9B1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BD71A3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A4F53B4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A6D6DCD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531A5B44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52C1B0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163894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857FD4" w14:textId="070A79A3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2 074,57</w:t>
            </w:r>
          </w:p>
        </w:tc>
        <w:tc>
          <w:tcPr>
            <w:tcW w:w="571" w:type="dxa"/>
            <w:shd w:val="clear" w:color="auto" w:fill="auto"/>
          </w:tcPr>
          <w:p w14:paraId="2785977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B0FC96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AF52B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04CA1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ECA84A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3AF7143B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04B0F35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6A9356F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17C457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781596C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503564" w14:textId="0417574C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14:paraId="081CF6C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A34D62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08CBD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81EFD8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7DB1666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398A54D5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CFF8B8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4C858A2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A11D5C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441F4B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7169D2" w14:textId="77777777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AF5748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583633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80F89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CE602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A4B65B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0B02D1A" w14:textId="77777777" w:rsidTr="00B9753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AE53524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16345DA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1FA872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1F735B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992686" w14:textId="5E7002B1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571" w:type="dxa"/>
            <w:shd w:val="clear" w:color="auto" w:fill="auto"/>
          </w:tcPr>
          <w:p w14:paraId="0667D2E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13855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EE6F9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3C7ED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DA45B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77FE316E" w14:textId="77777777" w:rsidTr="00B9753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1BF392E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1001619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008D8E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7719D3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2674B2" w14:textId="28926BA7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0057774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686C0FF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A6BBF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851BD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288DFC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3295E45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DBB3C2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42FE788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761E7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2073FE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2B47E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67136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04DCCC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B49E4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29741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857962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5A9AB80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1244B2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38E253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DA58D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360CD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982B70" w14:textId="590D1864" w:rsidR="00B97537" w:rsidRPr="00E26A46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57C7478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30F9F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61C2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610B7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4016C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F43811D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252AC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61E7405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F9BB2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0E61A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C420DA" w14:textId="29A1D4D7" w:rsidR="00B97537" w:rsidRPr="00E26A46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642D09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EE4EAA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09F36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CBE39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7E675D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99BB29E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BBCFE5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1C7724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CF9A2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594A5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84ED33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68CAD5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E1FC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B0FD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FF6B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AD933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CA8DE21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5201DC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4C22647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5E74B33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0B651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31508F" w14:textId="58CD8F68" w:rsidR="00B97537" w:rsidRPr="0085119B" w:rsidRDefault="0085119B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2 189,00</w:t>
            </w:r>
          </w:p>
        </w:tc>
        <w:tc>
          <w:tcPr>
            <w:tcW w:w="571" w:type="dxa"/>
            <w:shd w:val="clear" w:color="auto" w:fill="auto"/>
          </w:tcPr>
          <w:p w14:paraId="3CEC62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3973F0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5A6A6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B0D0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35EB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0624989" w14:textId="77777777" w:rsidTr="00B97537">
        <w:trPr>
          <w:trHeight w:val="331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E7B9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B752E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336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FCF1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68E6BF" w14:textId="52F9EC68" w:rsidR="00B97537" w:rsidRPr="0085119B" w:rsidRDefault="0085119B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2 189,00</w:t>
            </w:r>
          </w:p>
        </w:tc>
        <w:tc>
          <w:tcPr>
            <w:tcW w:w="571" w:type="dxa"/>
            <w:shd w:val="clear" w:color="auto" w:fill="auto"/>
          </w:tcPr>
          <w:p w14:paraId="3769001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235FA0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C5BF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5BEC7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8B9F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BA2E8C8" w14:textId="77777777" w:rsidTr="00B97537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D8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39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20A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851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04B2E" w14:textId="77777777" w:rsidR="00B97537" w:rsidRPr="0085119B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F00EC8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17F59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8FD46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D4395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5A8110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9977E74" w14:textId="77777777" w:rsidTr="00B97537">
        <w:trPr>
          <w:trHeight w:val="3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F7F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27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6DF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8A9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8345A" w14:textId="77777777" w:rsidR="00B97537" w:rsidRPr="0085119B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6F2D249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1E1315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2E758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607CB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C9E22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676213B" w14:textId="77777777" w:rsidTr="00B97537">
        <w:trPr>
          <w:trHeight w:val="43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AF9B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AB9A1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E9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6E73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B07605" w14:textId="77777777" w:rsidR="00B97537" w:rsidRPr="0085119B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3FAC7B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6FB73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948E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353B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A2D49D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2D08160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2CE5BE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4D3E8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093EFA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565DA97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623B253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2100A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0C7351F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1C6E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0C396E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A809B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2DF94C1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3400104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17D237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8C5BA56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148A3AA1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5F7F9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51B05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8ABF0E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4695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D3F57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37BE3D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7DE4AF2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765A83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0962B33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A81F3A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566D7A74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0FF88B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62D70E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851619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1A2B5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FC51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DA6EE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EDFF61" w14:textId="12863578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B9753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066B0170" w14:textId="77777777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222C6F4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B37715C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048D6C" w14:textId="77777777" w:rsidR="00B97537" w:rsidRPr="00B97537" w:rsidRDefault="00B97537" w:rsidP="00B9753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14:paraId="7EB22825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13BB1153" w14:textId="77777777" w:rsidR="00B97537" w:rsidRPr="00B97537" w:rsidRDefault="00B97537" w:rsidP="00B9753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6B86CF59" w14:textId="77777777" w:rsidR="00CF7554" w:rsidRPr="00CF7554" w:rsidRDefault="00CF7554" w:rsidP="00CF755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554">
        <w:rPr>
          <w:rFonts w:ascii="Times New Roman" w:eastAsia="Calibri" w:hAnsi="Times New Roman" w:cs="Times New Roman"/>
          <w:sz w:val="28"/>
          <w:szCs w:val="28"/>
          <w:lang w:eastAsia="ru-RU"/>
        </w:rPr>
        <w:t>от 27.10.2021 № ХХХ</w:t>
      </w:r>
    </w:p>
    <w:p w14:paraId="2654E3D2" w14:textId="77777777" w:rsidR="00B97537" w:rsidRP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EECF89" w14:textId="77777777" w:rsidR="00B97537" w:rsidRPr="00B97537" w:rsidRDefault="00B97537" w:rsidP="00B9753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14:paraId="729CA70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EC11687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08A2876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18.12.2018 № 365</w:t>
      </w:r>
    </w:p>
    <w:p w14:paraId="5F3F149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063AB4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Льготные тарифы на тепловую энергию, поставляемую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Седанка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14:paraId="1406CE4E" w14:textId="2D83E075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на 2019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2023 годы</w:t>
      </w:r>
    </w:p>
    <w:p w14:paraId="642541AD" w14:textId="77777777" w:rsidR="00B97537" w:rsidRPr="00B97537" w:rsidRDefault="00B97537" w:rsidP="00B975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97537" w:rsidRPr="00B97537" w14:paraId="0BB8CD08" w14:textId="77777777" w:rsidTr="00B975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045584A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5FCEEFB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20CEC1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6F3874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3798ABB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7017D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0F4308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9A5E116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97537" w:rsidRPr="00B97537" w14:paraId="6F5B9A8C" w14:textId="77777777" w:rsidTr="00B97537">
        <w:trPr>
          <w:trHeight w:val="1539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14:paraId="4B9E5C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55688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3CFE6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9D4613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3A2526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540D21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C8F36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EAC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DF41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37AF6D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37" w:rsidRPr="00B97537" w14:paraId="0246EA4E" w14:textId="77777777" w:rsidTr="00B97537">
        <w:trPr>
          <w:jc w:val="center"/>
        </w:trPr>
        <w:tc>
          <w:tcPr>
            <w:tcW w:w="711" w:type="dxa"/>
            <w:shd w:val="clear" w:color="auto" w:fill="auto"/>
          </w:tcPr>
          <w:p w14:paraId="2844D8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14:paraId="744213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25EFF99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B97537" w:rsidRPr="00B97537" w14:paraId="5765432B" w14:textId="77777777" w:rsidTr="00B9753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5975A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14:paraId="4A7D6182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712827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14:paraId="2C2482C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B8BFF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A933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F3368D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494E3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49FB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E4CE7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3A32174" w14:textId="77777777" w:rsidTr="00B9753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14:paraId="62CE9C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B47058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EAC10D0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0A0DF6A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54BCE8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6E36CD3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76AF8A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DD1809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94033D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F10D40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29C590F5" w14:textId="77777777" w:rsidTr="00B9753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14:paraId="3447443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2D10F375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E58A48B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9AD6EEB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D8502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2AEFD1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E2FF3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AB01A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6C6A5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9388EA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E4EAFA1" w14:textId="77777777" w:rsidTr="00B9753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14:paraId="1B56DD4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6E729659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CFEB3B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1241562A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F93453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7FD29B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D9EC63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2692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C0E2A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3C3819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5AAEE40" w14:textId="77777777" w:rsidTr="00B97537">
        <w:trPr>
          <w:cantSplit/>
          <w:trHeight w:val="546"/>
          <w:jc w:val="center"/>
        </w:trPr>
        <w:tc>
          <w:tcPr>
            <w:tcW w:w="711" w:type="dxa"/>
            <w:shd w:val="clear" w:color="auto" w:fill="auto"/>
          </w:tcPr>
          <w:p w14:paraId="5BB49B6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3ABB08F3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32B2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B97537" w:rsidRPr="00B97537" w14:paraId="229AAEC6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982F5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01E758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5B90756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F46F2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58B4E8" w14:textId="77777777" w:rsidR="00B97537" w:rsidRPr="00B97537" w:rsidRDefault="00B97537" w:rsidP="00B9753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92119A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5E1C8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D1DB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E847C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C15FD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63DBC453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32FB8EC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14:paraId="78D60B26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676B3B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D8E6D1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BC560" w14:textId="4DA71D1B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  <w:lang w:val="en-US"/>
              </w:rPr>
              <w:t>3</w:t>
            </w:r>
            <w:r w:rsidRPr="00671DF6">
              <w:rPr>
                <w:rFonts w:ascii="Times New Roman" w:hAnsi="Times New Roman" w:cs="Times New Roman"/>
              </w:rPr>
              <w:t xml:space="preserve"> </w:t>
            </w:r>
            <w:r w:rsidRPr="00671DF6">
              <w:rPr>
                <w:rFonts w:ascii="Times New Roman" w:hAnsi="Times New Roman" w:cs="Times New Roman"/>
                <w:lang w:val="en-US"/>
              </w:rPr>
              <w:t>574</w:t>
            </w:r>
            <w:r w:rsidRPr="00671DF6">
              <w:rPr>
                <w:rFonts w:ascii="Times New Roman" w:hAnsi="Times New Roman" w:cs="Times New Roman"/>
              </w:rPr>
              <w:t>,</w:t>
            </w:r>
            <w:r w:rsidRPr="00671DF6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571" w:type="dxa"/>
            <w:shd w:val="clear" w:color="auto" w:fill="auto"/>
          </w:tcPr>
          <w:p w14:paraId="526FF1D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B9D38D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98BD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9739E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E9561F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2AB0FF07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1079992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14:paraId="1B9B1B5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875371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CE77AF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D23102" w14:textId="6F137A65" w:rsidR="00671DF6" w:rsidRPr="00671DF6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24AECCF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0F90603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689C16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38C4D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0E5606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61EB24DE" w14:textId="77777777" w:rsidTr="00B975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633489AE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14:paraId="7192C5C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6B96C6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FBB67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45230D" w14:textId="77777777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C5E924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31D63A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843B82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EBB53A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946B7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1F581E53" w14:textId="77777777" w:rsidTr="00B9753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F24FCA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14:paraId="2EEBA48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113354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8EF5F52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28C307" w14:textId="3D23FA48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40CEAF4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427C296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60D56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E69864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6713055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46034331" w14:textId="77777777" w:rsidTr="00B9753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29009C8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14:paraId="3AD3F6E7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0B3CD1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CED427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ADA106" w14:textId="0DDA91A5" w:rsidR="00671DF6" w:rsidRPr="00671DF6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DF6">
              <w:rPr>
                <w:rFonts w:ascii="Times New Roman" w:hAnsi="Times New Roman" w:cs="Times New Roman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5107609C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121D1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F1A0D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B52503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859BF0E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F2258CE" w14:textId="77777777" w:rsidTr="00B975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3597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14:paraId="50F2944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52FBE8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AD7DF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C536C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5D455C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3DEB7E1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5074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7F6ED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6CBAF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10BA443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3B59A9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14:paraId="68F7B4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1DAF7F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676B2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86F916" w14:textId="7D857B2D" w:rsidR="00B97537" w:rsidRPr="00E26A46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3 660,00</w:t>
            </w:r>
          </w:p>
        </w:tc>
        <w:tc>
          <w:tcPr>
            <w:tcW w:w="571" w:type="dxa"/>
            <w:shd w:val="clear" w:color="auto" w:fill="auto"/>
          </w:tcPr>
          <w:p w14:paraId="4F0E8EC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7C87E3D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3DC6B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FD391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D84F7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FEF9AA7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06A95E2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14:paraId="2A8EDB4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457E56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AD9CE2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C60136" w14:textId="4331D829" w:rsidR="00B97537" w:rsidRPr="00E26A46" w:rsidRDefault="00E26A46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</w:tcPr>
          <w:p w14:paraId="37294F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6CAAF2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ADD6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18AD8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DC52A2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C0FB3D9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60CA2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14:paraId="5DD069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1F5EBCA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7766E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B43DEE" w14:textId="77777777" w:rsidR="00B97537" w:rsidRPr="00B97537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0B8B74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595B837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CE7AC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4971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E83A9A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A308E41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173594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14:paraId="7135FE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3F711D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73C67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90FE00" w14:textId="30811EF3" w:rsidR="00B97537" w:rsidRPr="0085119B" w:rsidRDefault="0085119B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3 240,00</w:t>
            </w:r>
          </w:p>
        </w:tc>
        <w:tc>
          <w:tcPr>
            <w:tcW w:w="571" w:type="dxa"/>
            <w:shd w:val="clear" w:color="auto" w:fill="auto"/>
          </w:tcPr>
          <w:p w14:paraId="326CFFC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1A9D04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B449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86F82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BEB3A8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228CCBE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53CE253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14:paraId="26765B0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258F60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8884891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548BCF" w14:textId="3526AA84" w:rsidR="00B97537" w:rsidRPr="0085119B" w:rsidRDefault="0085119B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3 240,00</w:t>
            </w:r>
          </w:p>
        </w:tc>
        <w:tc>
          <w:tcPr>
            <w:tcW w:w="571" w:type="dxa"/>
            <w:shd w:val="clear" w:color="auto" w:fill="auto"/>
          </w:tcPr>
          <w:p w14:paraId="198479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0A3D279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2466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787C9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B518A0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0AE29B4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24350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14:paraId="1B6C1AB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1D4A151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17935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7CE3E6" w14:textId="77777777" w:rsidR="00B97537" w:rsidRPr="0085119B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73FC03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3BE4A7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3B5F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BBE77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ABD8E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8BC8998" w14:textId="77777777" w:rsidTr="00B9753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482D94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14:paraId="7AD628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04CC2BF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7C0165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253556" w14:textId="77777777" w:rsidR="00B97537" w:rsidRPr="0085119B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217BED2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A459A8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4611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09CC2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EB0F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100EAF7" w14:textId="77777777" w:rsidTr="00B9753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43F7456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14:paraId="002DD78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14:paraId="79B169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622597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CFEB74" w14:textId="77777777" w:rsidR="00B97537" w:rsidRPr="0085119B" w:rsidRDefault="00B97537" w:rsidP="00B9753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14:paraId="598868D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612B575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C3D21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5FC2D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1C300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61FB658" w14:textId="77777777" w:rsidTr="00B975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14:paraId="4B42F36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6281737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B367D89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14:paraId="147AAF3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14:paraId="419F83A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14:paraId="1F8B696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14:paraId="4256666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7A4930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FA86F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0BD0D8F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7537" w:rsidRPr="00B97537" w14:paraId="737CA841" w14:textId="77777777" w:rsidTr="00B975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14:paraId="69A346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37D58C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6893893" w14:textId="77777777" w:rsidR="00B97537" w:rsidRPr="00B97537" w:rsidRDefault="00B97537" w:rsidP="00B9753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14:paraId="294C2DC7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A8504F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0C1CFB4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EE0DAC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3644D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FC7EB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89627A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B461FD2" w14:textId="77777777" w:rsidTr="00B975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14:paraId="104FBD5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E1FE3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8622D1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14:paraId="3967CD8D" w14:textId="77777777" w:rsidR="00B97537" w:rsidRPr="00B97537" w:rsidRDefault="00B97537" w:rsidP="00B9753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E45750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9A7B9C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228FDE0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45128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56F8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4F58D9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3F6AB7" w14:textId="59165027" w:rsidR="00B97537" w:rsidRPr="00B97537" w:rsidRDefault="00B97537" w:rsidP="00B975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B97537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7EDEDDC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AE2AB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B669A7A" w14:textId="77777777" w:rsidR="00B97537" w:rsidRPr="00B97537" w:rsidRDefault="00B97537" w:rsidP="00B97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412ACA" w14:textId="77777777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14:paraId="71135382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D77910D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3E7A40D" w14:textId="77777777" w:rsidR="00CF7554" w:rsidRPr="00CF7554" w:rsidRDefault="00CF7554" w:rsidP="00CF7554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554">
        <w:rPr>
          <w:rFonts w:ascii="Times New Roman" w:eastAsia="Calibri" w:hAnsi="Times New Roman" w:cs="Times New Roman"/>
          <w:sz w:val="28"/>
          <w:szCs w:val="28"/>
          <w:lang w:eastAsia="ru-RU"/>
        </w:rPr>
        <w:t>от 27.10.2021 № ХХХ</w:t>
      </w:r>
    </w:p>
    <w:p w14:paraId="21F3347B" w14:textId="77777777" w:rsidR="00B97537" w:rsidRPr="00B97537" w:rsidRDefault="00B97537" w:rsidP="00B9753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31129A" w14:textId="77777777" w:rsidR="00B97537" w:rsidRPr="00B97537" w:rsidRDefault="00B97537" w:rsidP="00B9753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14:paraId="17A34F1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6F1E51E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7939640F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29C07C9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877E73F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0AEF3F8B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765814E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88"/>
      </w:tblGrid>
      <w:tr w:rsidR="00B97537" w:rsidRPr="00B97537" w14:paraId="21297898" w14:textId="77777777" w:rsidTr="00C0058C">
        <w:trPr>
          <w:trHeight w:val="193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2C1E3D9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1F2DA2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CB36E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0586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3616BB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B97537" w:rsidRPr="00B97537" w14:paraId="6D5FC245" w14:textId="77777777" w:rsidTr="00C0058C">
        <w:trPr>
          <w:trHeight w:val="155"/>
        </w:trPr>
        <w:tc>
          <w:tcPr>
            <w:tcW w:w="676" w:type="dxa"/>
            <w:vMerge/>
            <w:shd w:val="clear" w:color="auto" w:fill="auto"/>
            <w:vAlign w:val="center"/>
          </w:tcPr>
          <w:p w14:paraId="4F0415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C9A2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766D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6421C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15CE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0538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B97537" w:rsidRPr="00B97537" w14:paraId="7EA448FF" w14:textId="77777777" w:rsidTr="00C0058C">
        <w:trPr>
          <w:trHeight w:val="329"/>
        </w:trPr>
        <w:tc>
          <w:tcPr>
            <w:tcW w:w="676" w:type="dxa"/>
            <w:shd w:val="clear" w:color="auto" w:fill="auto"/>
            <w:vAlign w:val="center"/>
          </w:tcPr>
          <w:p w14:paraId="0DACAFB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9276" w:type="dxa"/>
            <w:gridSpan w:val="6"/>
            <w:shd w:val="clear" w:color="auto" w:fill="auto"/>
            <w:vAlign w:val="center"/>
          </w:tcPr>
          <w:p w14:paraId="34DD4F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</w:p>
          <w:p w14:paraId="29495D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B97537" w:rsidRPr="00B97537" w14:paraId="27C2803B" w14:textId="77777777" w:rsidTr="00C0058C">
        <w:tc>
          <w:tcPr>
            <w:tcW w:w="676" w:type="dxa"/>
            <w:shd w:val="clear" w:color="auto" w:fill="auto"/>
            <w:vAlign w:val="center"/>
          </w:tcPr>
          <w:p w14:paraId="7F9155E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9A1F2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AA85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CDAA58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D8A3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7BDC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1A68511" w14:textId="77777777" w:rsidTr="00C0058C">
        <w:tc>
          <w:tcPr>
            <w:tcW w:w="676" w:type="dxa"/>
            <w:shd w:val="clear" w:color="auto" w:fill="auto"/>
            <w:vAlign w:val="center"/>
          </w:tcPr>
          <w:p w14:paraId="6BBE2F1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A21BFD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C9EC1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72AC0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E96F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3300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F6F4458" w14:textId="77777777" w:rsidTr="00C0058C">
        <w:tc>
          <w:tcPr>
            <w:tcW w:w="676" w:type="dxa"/>
            <w:shd w:val="clear" w:color="auto" w:fill="auto"/>
            <w:vAlign w:val="center"/>
          </w:tcPr>
          <w:p w14:paraId="0C4BA5D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D26A3B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647A0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AB303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6AD7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197A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6CFFE6C" w14:textId="77777777" w:rsidTr="00C0058C">
        <w:trPr>
          <w:trHeight w:val="357"/>
        </w:trPr>
        <w:tc>
          <w:tcPr>
            <w:tcW w:w="676" w:type="dxa"/>
            <w:shd w:val="clear" w:color="auto" w:fill="auto"/>
            <w:vAlign w:val="center"/>
          </w:tcPr>
          <w:p w14:paraId="3A9D9D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BA7F8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E1E2D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C8B0A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D6F8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1D44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4294AC9" w14:textId="77777777" w:rsidTr="00C0058C">
        <w:tc>
          <w:tcPr>
            <w:tcW w:w="676" w:type="dxa"/>
            <w:shd w:val="clear" w:color="auto" w:fill="auto"/>
            <w:vAlign w:val="center"/>
          </w:tcPr>
          <w:p w14:paraId="246077C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DF378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61042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E990D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6F3F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4AAB6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9B712BA" w14:textId="77777777" w:rsidTr="00C0058C">
        <w:tc>
          <w:tcPr>
            <w:tcW w:w="676" w:type="dxa"/>
            <w:shd w:val="clear" w:color="auto" w:fill="auto"/>
            <w:vAlign w:val="center"/>
          </w:tcPr>
          <w:p w14:paraId="4F26D0A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200D2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A68E7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B4C65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91620" w14:textId="669DA9E2" w:rsidR="00B97537" w:rsidRPr="00B97537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227,39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44297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0D274D1" w14:textId="77777777" w:rsidTr="00C0058C">
        <w:tc>
          <w:tcPr>
            <w:tcW w:w="676" w:type="dxa"/>
            <w:shd w:val="clear" w:color="auto" w:fill="auto"/>
            <w:vAlign w:val="center"/>
          </w:tcPr>
          <w:p w14:paraId="1F5627E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745F44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B9317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AA9A3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BD5FF" w14:textId="608FC35E" w:rsidR="00B97537" w:rsidRPr="0085119B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227,39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7D8E8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3E73B94" w14:textId="77777777" w:rsidTr="00C0058C">
        <w:tc>
          <w:tcPr>
            <w:tcW w:w="676" w:type="dxa"/>
            <w:shd w:val="clear" w:color="auto" w:fill="auto"/>
            <w:vAlign w:val="center"/>
          </w:tcPr>
          <w:p w14:paraId="74D8353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57F51A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6C747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D02A5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B7917" w14:textId="53855937" w:rsidR="00B97537" w:rsidRPr="0085119B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235,62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0138A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1028716" w14:textId="77777777" w:rsidTr="00C0058C">
        <w:tc>
          <w:tcPr>
            <w:tcW w:w="676" w:type="dxa"/>
            <w:shd w:val="clear" w:color="auto" w:fill="auto"/>
            <w:vAlign w:val="center"/>
          </w:tcPr>
          <w:p w14:paraId="18E57F9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75CDA7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5BE7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D83CF6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77486" w14:textId="01EDA795" w:rsidR="00B97537" w:rsidRPr="0085119B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235,62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2E01A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F821372" w14:textId="77777777" w:rsidTr="00C0058C">
        <w:trPr>
          <w:trHeight w:val="255"/>
        </w:trPr>
        <w:tc>
          <w:tcPr>
            <w:tcW w:w="676" w:type="dxa"/>
            <w:shd w:val="clear" w:color="auto" w:fill="auto"/>
            <w:vAlign w:val="center"/>
          </w:tcPr>
          <w:p w14:paraId="390536E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818029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27A64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21F82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B048E" w14:textId="3FA037E0" w:rsidR="00B97537" w:rsidRPr="0085119B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258,65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2AA1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D7A1E81" w14:textId="77777777" w:rsidTr="00C0058C">
        <w:trPr>
          <w:trHeight w:val="503"/>
        </w:trPr>
        <w:tc>
          <w:tcPr>
            <w:tcW w:w="676" w:type="dxa"/>
            <w:shd w:val="clear" w:color="auto" w:fill="auto"/>
            <w:vAlign w:val="center"/>
          </w:tcPr>
          <w:p w14:paraId="6C30F0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9276" w:type="dxa"/>
            <w:gridSpan w:val="6"/>
            <w:shd w:val="clear" w:color="auto" w:fill="auto"/>
            <w:vAlign w:val="center"/>
          </w:tcPr>
          <w:p w14:paraId="2C94BF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</w:p>
          <w:p w14:paraId="618459E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с НДС)*</w:t>
            </w:r>
          </w:p>
        </w:tc>
      </w:tr>
      <w:tr w:rsidR="00671DF6" w:rsidRPr="00B97537" w14:paraId="05381AA2" w14:textId="77777777" w:rsidTr="00C0058C">
        <w:tc>
          <w:tcPr>
            <w:tcW w:w="676" w:type="dxa"/>
            <w:shd w:val="clear" w:color="auto" w:fill="auto"/>
            <w:vAlign w:val="center"/>
          </w:tcPr>
          <w:p w14:paraId="40F1130E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B74D1E8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A5989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DC5EBB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AFF67" w14:textId="7ED8520E" w:rsidR="00671DF6" w:rsidRPr="0054272D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249,46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94F99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6794D218" w14:textId="77777777" w:rsidTr="00C0058C">
        <w:tc>
          <w:tcPr>
            <w:tcW w:w="676" w:type="dxa"/>
            <w:shd w:val="clear" w:color="auto" w:fill="auto"/>
            <w:vAlign w:val="center"/>
          </w:tcPr>
          <w:p w14:paraId="5462673B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E1F2CFB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0D7E42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B1AB74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B562E" w14:textId="26A10BBC" w:rsidR="00671DF6" w:rsidRPr="0054272D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DF6292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43F8C4CF" w14:textId="77777777" w:rsidTr="00C0058C">
        <w:tc>
          <w:tcPr>
            <w:tcW w:w="676" w:type="dxa"/>
            <w:shd w:val="clear" w:color="auto" w:fill="auto"/>
            <w:vAlign w:val="center"/>
          </w:tcPr>
          <w:p w14:paraId="534CCD57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46E6EA7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97D3A9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9FCFCF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43B1A" w14:textId="7AA52CF7" w:rsidR="00671DF6" w:rsidRPr="0054272D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8C147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2D70C816" w14:textId="77777777" w:rsidTr="00C0058C">
        <w:tc>
          <w:tcPr>
            <w:tcW w:w="676" w:type="dxa"/>
            <w:shd w:val="clear" w:color="auto" w:fill="auto"/>
            <w:vAlign w:val="center"/>
          </w:tcPr>
          <w:p w14:paraId="39A314EA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0661512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4338FE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EE3FDD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4E816" w14:textId="7B1018F3" w:rsidR="00671DF6" w:rsidRPr="0054272D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257,92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1875E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8C" w:rsidRPr="00B97537" w14:paraId="54E43BA4" w14:textId="77777777" w:rsidTr="00C0058C">
        <w:tc>
          <w:tcPr>
            <w:tcW w:w="676" w:type="dxa"/>
            <w:shd w:val="clear" w:color="auto" w:fill="auto"/>
            <w:vAlign w:val="center"/>
          </w:tcPr>
          <w:p w14:paraId="5AB8B64D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B369EA8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18871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8C492B" w14:textId="77777777" w:rsidR="00C0058C" w:rsidRPr="00B97537" w:rsidRDefault="00C0058C" w:rsidP="00C005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FC2AD" w14:textId="405A2ECD" w:rsidR="00C0058C" w:rsidRPr="0054272D" w:rsidRDefault="00671DF6" w:rsidP="00C0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3C2856" w14:textId="77777777" w:rsidR="00C0058C" w:rsidRPr="00B97537" w:rsidRDefault="00C0058C" w:rsidP="00C00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8C" w:rsidRPr="00B97537" w14:paraId="37C436D1" w14:textId="77777777" w:rsidTr="00C0058C">
        <w:tc>
          <w:tcPr>
            <w:tcW w:w="676" w:type="dxa"/>
            <w:shd w:val="clear" w:color="auto" w:fill="auto"/>
          </w:tcPr>
          <w:p w14:paraId="52D0D898" w14:textId="77777777" w:rsidR="00C0058C" w:rsidRPr="00B97537" w:rsidRDefault="00C0058C" w:rsidP="00C005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1122D24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5A8377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72275A" w14:textId="77777777" w:rsidR="00C0058C" w:rsidRPr="00B97537" w:rsidRDefault="00C0058C" w:rsidP="00C005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C673C" w14:textId="61CF7F06" w:rsidR="00C0058C" w:rsidRPr="0054272D" w:rsidRDefault="00671DF6" w:rsidP="00C0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272,87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9F143D5" w14:textId="77777777" w:rsidR="00C0058C" w:rsidRPr="00B97537" w:rsidRDefault="00C0058C" w:rsidP="00C00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8C" w:rsidRPr="00B97537" w14:paraId="11767AD8" w14:textId="77777777" w:rsidTr="00C0058C">
        <w:trPr>
          <w:trHeight w:val="280"/>
        </w:trPr>
        <w:tc>
          <w:tcPr>
            <w:tcW w:w="676" w:type="dxa"/>
            <w:shd w:val="clear" w:color="auto" w:fill="auto"/>
          </w:tcPr>
          <w:p w14:paraId="7D77D440" w14:textId="77777777" w:rsidR="00C0058C" w:rsidRPr="00B97537" w:rsidRDefault="00C0058C" w:rsidP="00C005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916A3C4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95949B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72E8A2" w14:textId="77777777" w:rsidR="00C0058C" w:rsidRPr="00B97537" w:rsidRDefault="00C0058C" w:rsidP="00C005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35F1A" w14:textId="0D57EA1D" w:rsidR="00C0058C" w:rsidRPr="0085119B" w:rsidRDefault="007842D9" w:rsidP="00C0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272,87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1743086" w14:textId="77777777" w:rsidR="00C0058C" w:rsidRPr="00B97537" w:rsidRDefault="00C0058C" w:rsidP="00C00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8C" w:rsidRPr="00B97537" w14:paraId="2F8B0E68" w14:textId="77777777" w:rsidTr="00C0058C">
        <w:tc>
          <w:tcPr>
            <w:tcW w:w="676" w:type="dxa"/>
            <w:shd w:val="clear" w:color="auto" w:fill="auto"/>
          </w:tcPr>
          <w:p w14:paraId="0953752F" w14:textId="77777777" w:rsidR="00C0058C" w:rsidRPr="00B97537" w:rsidRDefault="00C0058C" w:rsidP="00C005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1C32ED7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E8D2BD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E94DF6" w14:textId="77777777" w:rsidR="00C0058C" w:rsidRPr="00B97537" w:rsidRDefault="00C0058C" w:rsidP="00C005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0C423" w14:textId="6B5C0CDE" w:rsidR="00C0058C" w:rsidRPr="0085119B" w:rsidRDefault="007842D9" w:rsidP="00C0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282,74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9515087" w14:textId="77777777" w:rsidR="00C0058C" w:rsidRPr="00B97537" w:rsidRDefault="00C0058C" w:rsidP="00C00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8C" w:rsidRPr="00B97537" w14:paraId="5D5D4D03" w14:textId="77777777" w:rsidTr="00C0058C">
        <w:tc>
          <w:tcPr>
            <w:tcW w:w="676" w:type="dxa"/>
            <w:shd w:val="clear" w:color="auto" w:fill="auto"/>
          </w:tcPr>
          <w:p w14:paraId="04B46A93" w14:textId="77777777" w:rsidR="00C0058C" w:rsidRPr="00B97537" w:rsidRDefault="00C0058C" w:rsidP="00C005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869451F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8D8730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87F681" w14:textId="77777777" w:rsidR="00C0058C" w:rsidRPr="00B97537" w:rsidRDefault="00C0058C" w:rsidP="00C005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8AA4D" w14:textId="223D0B1D" w:rsidR="00C0058C" w:rsidRPr="0085119B" w:rsidRDefault="007842D9" w:rsidP="00C0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282,74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37A13FA" w14:textId="77777777" w:rsidR="00C0058C" w:rsidRPr="00B97537" w:rsidRDefault="00C0058C" w:rsidP="00C00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8C" w:rsidRPr="00B97537" w14:paraId="3CB6685B" w14:textId="77777777" w:rsidTr="00C0058C">
        <w:trPr>
          <w:trHeight w:val="145"/>
        </w:trPr>
        <w:tc>
          <w:tcPr>
            <w:tcW w:w="676" w:type="dxa"/>
            <w:shd w:val="clear" w:color="auto" w:fill="auto"/>
          </w:tcPr>
          <w:p w14:paraId="5F605B35" w14:textId="77777777" w:rsidR="00C0058C" w:rsidRPr="00B97537" w:rsidRDefault="00C0058C" w:rsidP="00C005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97E868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BBA3B0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8382D5" w14:textId="77777777" w:rsidR="00C0058C" w:rsidRPr="00B97537" w:rsidRDefault="00C0058C" w:rsidP="00C005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F14CD" w14:textId="18FE0922" w:rsidR="00C0058C" w:rsidRPr="0085119B" w:rsidRDefault="007842D9" w:rsidP="00C0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11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310,38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0DB3C6" w14:textId="77777777" w:rsidR="00C0058C" w:rsidRPr="00B97537" w:rsidRDefault="00C0058C" w:rsidP="00C00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1C7A134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3CCE321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2" w:type="dxa"/>
            <w:gridSpan w:val="5"/>
            <w:shd w:val="clear" w:color="auto" w:fill="auto"/>
            <w:vAlign w:val="center"/>
          </w:tcPr>
          <w:p w14:paraId="4D647D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2336A0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(тарифы указываются с учетом НДС)*</w:t>
            </w:r>
          </w:p>
        </w:tc>
      </w:tr>
      <w:tr w:rsidR="00B97537" w:rsidRPr="00B97537" w14:paraId="6EBDE0E9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627FEE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0FB0C6B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1852F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232BAD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7D640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233BE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16E4C74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056A3C5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9891A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19275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06DC6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1D379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5ABF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4401DA6A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5F77DD2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46BE0E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A0FA6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B3297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BAC14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1544E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35454514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1624F5B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F2515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26EF0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AD1F3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32684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39963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1A920C8E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3D77DC7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51B70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E702F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69E13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22EBC" w14:textId="7E289681" w:rsidR="00B97537" w:rsidRPr="00C0058C" w:rsidRDefault="00495564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F7B2C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4C054113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6FF8670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9516F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9DD33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BD09F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46E3F" w14:textId="2EB7DF91" w:rsidR="00B97537" w:rsidRPr="00C0058C" w:rsidRDefault="00495564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3764A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26A88D28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009E654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9EF89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B325A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B92FF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219ED" w14:textId="6A563997" w:rsidR="00B97537" w:rsidRPr="00527A58" w:rsidRDefault="0085119B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7A5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6599B5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664E6264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2B3BEE6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34D79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3F288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027BC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2D4F0" w14:textId="69923E74" w:rsidR="00B97537" w:rsidRPr="00527A58" w:rsidRDefault="0085119B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7A5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BBFC0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5FB550BF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682178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09A59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22360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8039E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B5C10" w14:textId="77777777" w:rsidR="00B97537" w:rsidRPr="00527A58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7A5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47D4A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2EB4BDDE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49E7A00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F2206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D2DC2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5775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16D3A" w14:textId="77777777" w:rsidR="00B97537" w:rsidRPr="00527A58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7A5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580B4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E4ADC9" w14:textId="61646B1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DEBE470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A79686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14653A4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03A6ED" w14:textId="77777777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5</w:t>
      </w:r>
    </w:p>
    <w:p w14:paraId="51279EC0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801FE9E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0E6DB31" w14:textId="77777777" w:rsidR="00CF7554" w:rsidRPr="00CF7554" w:rsidRDefault="00CF7554" w:rsidP="00CF7554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554">
        <w:rPr>
          <w:rFonts w:ascii="Times New Roman" w:eastAsia="Calibri" w:hAnsi="Times New Roman" w:cs="Times New Roman"/>
          <w:sz w:val="28"/>
          <w:szCs w:val="28"/>
          <w:lang w:eastAsia="ru-RU"/>
        </w:rPr>
        <w:t>от 27.10.2021 № ХХХ</w:t>
      </w:r>
    </w:p>
    <w:p w14:paraId="231D2F8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540CA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6</w:t>
      </w:r>
    </w:p>
    <w:p w14:paraId="1675AC6C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B64719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7669D34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56A98438" w14:textId="77777777" w:rsidR="00B97537" w:rsidRPr="00B97537" w:rsidRDefault="00B97537" w:rsidP="00B9753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23841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Тигиль Тигильского муниципального района, </w:t>
      </w:r>
    </w:p>
    <w:p w14:paraId="4774DC45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93327EB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B97537" w:rsidRPr="00B97537" w14:paraId="0AC5715A" w14:textId="77777777" w:rsidTr="00B9753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8F4E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16D454F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CC19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30BEB5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6B50832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B97537" w:rsidRPr="00B97537" w14:paraId="3AE7CFC1" w14:textId="77777777" w:rsidTr="00B9753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539A441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03206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3A1E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ABA01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D2A59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BAF2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B97537" w:rsidRPr="00B97537" w14:paraId="35401752" w14:textId="77777777" w:rsidTr="00B9753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A19EA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56F2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A1CEE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8B22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53BB27A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EC93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C9B5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B97537" w:rsidRPr="00B97537" w14:paraId="49E3DE80" w14:textId="77777777" w:rsidTr="00B97537">
        <w:tc>
          <w:tcPr>
            <w:tcW w:w="676" w:type="dxa"/>
            <w:shd w:val="clear" w:color="auto" w:fill="auto"/>
            <w:vAlign w:val="center"/>
          </w:tcPr>
          <w:p w14:paraId="76CB7FE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77F695F5" w14:textId="77777777" w:rsidR="00B97537" w:rsidRPr="00B97537" w:rsidRDefault="00B97537" w:rsidP="00B9753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B97537" w:rsidRPr="00B97537" w14:paraId="03BA89B3" w14:textId="77777777" w:rsidTr="00B97537">
        <w:tc>
          <w:tcPr>
            <w:tcW w:w="676" w:type="dxa"/>
            <w:shd w:val="clear" w:color="auto" w:fill="auto"/>
            <w:vAlign w:val="center"/>
          </w:tcPr>
          <w:p w14:paraId="45DBB02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8010E2D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7B89978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8202A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60" w:type="dxa"/>
            <w:vAlign w:val="center"/>
          </w:tcPr>
          <w:p w14:paraId="4946D595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12 692,17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C85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2C27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ACF7CC3" w14:textId="77777777" w:rsidTr="00B97537">
        <w:tc>
          <w:tcPr>
            <w:tcW w:w="676" w:type="dxa"/>
            <w:shd w:val="clear" w:color="auto" w:fill="auto"/>
            <w:vAlign w:val="center"/>
          </w:tcPr>
          <w:p w14:paraId="26415C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7E489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B2B9A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9AA8A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14:paraId="36604CAC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14 552,93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A227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95A7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ED448A7" w14:textId="77777777" w:rsidTr="00B97537">
        <w:tc>
          <w:tcPr>
            <w:tcW w:w="676" w:type="dxa"/>
            <w:shd w:val="clear" w:color="auto" w:fill="auto"/>
            <w:vAlign w:val="center"/>
          </w:tcPr>
          <w:p w14:paraId="44F22B4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72B52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9C971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E6710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14:paraId="2AA4B2BF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A0C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6C61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1370FF4" w14:textId="77777777" w:rsidTr="00B97537">
        <w:tc>
          <w:tcPr>
            <w:tcW w:w="676" w:type="dxa"/>
            <w:shd w:val="clear" w:color="auto" w:fill="auto"/>
            <w:vAlign w:val="center"/>
          </w:tcPr>
          <w:p w14:paraId="50F3FE2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B6A86B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0200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9BA28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14:paraId="558775E9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347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3B3D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D56CCD4" w14:textId="77777777" w:rsidTr="00B97537">
        <w:tc>
          <w:tcPr>
            <w:tcW w:w="676" w:type="dxa"/>
            <w:shd w:val="clear" w:color="auto" w:fill="auto"/>
            <w:vAlign w:val="center"/>
          </w:tcPr>
          <w:p w14:paraId="486BDD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D0E2A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6E2FF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3415FD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14:paraId="7A3C6845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9055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CED8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5CA0349" w14:textId="77777777" w:rsidTr="00B97537">
        <w:tc>
          <w:tcPr>
            <w:tcW w:w="676" w:type="dxa"/>
            <w:shd w:val="clear" w:color="auto" w:fill="auto"/>
            <w:vAlign w:val="center"/>
          </w:tcPr>
          <w:p w14:paraId="55FCA38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81B3D7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114DD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E38AD1" w14:textId="6F17E96A" w:rsidR="00B97537" w:rsidRPr="0054272D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227,39</w:t>
            </w:r>
          </w:p>
        </w:tc>
        <w:tc>
          <w:tcPr>
            <w:tcW w:w="1560" w:type="dxa"/>
            <w:vAlign w:val="center"/>
          </w:tcPr>
          <w:p w14:paraId="465154BC" w14:textId="2991F296" w:rsidR="00B97537" w:rsidRPr="0054272D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14 793,09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C7D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E4C79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EF9D41B" w14:textId="77777777" w:rsidTr="00B97537">
        <w:tc>
          <w:tcPr>
            <w:tcW w:w="676" w:type="dxa"/>
            <w:shd w:val="clear" w:color="auto" w:fill="auto"/>
            <w:vAlign w:val="center"/>
          </w:tcPr>
          <w:p w14:paraId="21ECE5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1E11A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9718A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92C89" w14:textId="08B12C5F" w:rsidR="00B97537" w:rsidRPr="00B21B8A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B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227,39</w:t>
            </w:r>
          </w:p>
        </w:tc>
        <w:tc>
          <w:tcPr>
            <w:tcW w:w="1560" w:type="dxa"/>
            <w:vAlign w:val="center"/>
          </w:tcPr>
          <w:p w14:paraId="664E5F41" w14:textId="01E10276" w:rsidR="00B97537" w:rsidRPr="00B21B8A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1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14 054,00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9387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951F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D69ABE0" w14:textId="77777777" w:rsidTr="00B97537">
        <w:tc>
          <w:tcPr>
            <w:tcW w:w="676" w:type="dxa"/>
            <w:shd w:val="clear" w:color="auto" w:fill="auto"/>
            <w:vAlign w:val="center"/>
          </w:tcPr>
          <w:p w14:paraId="614B012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578EE5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5D6FE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9DB83" w14:textId="60479E53" w:rsidR="00B97537" w:rsidRPr="00B21B8A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B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235,62</w:t>
            </w:r>
          </w:p>
        </w:tc>
        <w:tc>
          <w:tcPr>
            <w:tcW w:w="1560" w:type="dxa"/>
            <w:vAlign w:val="center"/>
          </w:tcPr>
          <w:p w14:paraId="6B870315" w14:textId="19ED3712" w:rsidR="00B97537" w:rsidRPr="00B21B8A" w:rsidRDefault="00C740F0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1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15 </w:t>
            </w:r>
            <w:r w:rsidR="00C079A8" w:rsidRPr="00B21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263,96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E3C4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AC69F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1DDBE50" w14:textId="77777777" w:rsidTr="00B97537">
        <w:tc>
          <w:tcPr>
            <w:tcW w:w="676" w:type="dxa"/>
            <w:shd w:val="clear" w:color="auto" w:fill="auto"/>
            <w:vAlign w:val="center"/>
          </w:tcPr>
          <w:p w14:paraId="09F3A25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2A7C81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B3BDB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8231DB" w14:textId="7446C2E6" w:rsidR="00B97537" w:rsidRPr="00B21B8A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B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235,62</w:t>
            </w:r>
          </w:p>
        </w:tc>
        <w:tc>
          <w:tcPr>
            <w:tcW w:w="1560" w:type="dxa"/>
            <w:vAlign w:val="center"/>
          </w:tcPr>
          <w:p w14:paraId="20BF7B9F" w14:textId="53407AF1" w:rsidR="00B97537" w:rsidRPr="00B21B8A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1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15 020,61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64D2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B2C4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10024EF" w14:textId="77777777" w:rsidTr="00B97537">
        <w:tc>
          <w:tcPr>
            <w:tcW w:w="676" w:type="dxa"/>
            <w:shd w:val="clear" w:color="auto" w:fill="auto"/>
            <w:vAlign w:val="center"/>
          </w:tcPr>
          <w:p w14:paraId="52DAD0D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F8A906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D2F0D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6E9377" w14:textId="11429707" w:rsidR="00B97537" w:rsidRPr="00B21B8A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B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258,65</w:t>
            </w:r>
          </w:p>
        </w:tc>
        <w:tc>
          <w:tcPr>
            <w:tcW w:w="1560" w:type="dxa"/>
            <w:vAlign w:val="center"/>
          </w:tcPr>
          <w:p w14:paraId="611C25F4" w14:textId="6B456C06" w:rsidR="00B97537" w:rsidRPr="00B21B8A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1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15 020,61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8E6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ADBD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60BD09F" w14:textId="77777777" w:rsidTr="00B97537">
        <w:tc>
          <w:tcPr>
            <w:tcW w:w="676" w:type="dxa"/>
            <w:shd w:val="clear" w:color="auto" w:fill="auto"/>
            <w:vAlign w:val="center"/>
          </w:tcPr>
          <w:p w14:paraId="2D95EB9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B7D03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7842D9" w:rsidRPr="00B97537" w14:paraId="191A2463" w14:textId="77777777" w:rsidTr="00B97537">
        <w:tc>
          <w:tcPr>
            <w:tcW w:w="676" w:type="dxa"/>
            <w:shd w:val="clear" w:color="auto" w:fill="auto"/>
            <w:vAlign w:val="center"/>
          </w:tcPr>
          <w:p w14:paraId="7E4F289E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DD632D4" w14:textId="77777777" w:rsidR="007842D9" w:rsidRPr="00B97537" w:rsidRDefault="007842D9" w:rsidP="007842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5D68CB8D" w14:textId="77777777" w:rsidR="007842D9" w:rsidRPr="00B97537" w:rsidRDefault="007842D9" w:rsidP="007842D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5C694" w14:textId="6575B23F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249,46</w:t>
            </w:r>
          </w:p>
        </w:tc>
        <w:tc>
          <w:tcPr>
            <w:tcW w:w="1560" w:type="dxa"/>
            <w:vAlign w:val="center"/>
          </w:tcPr>
          <w:p w14:paraId="2DAFD3E3" w14:textId="21F5A853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0872D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EAFC7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D9" w:rsidRPr="00B97537" w14:paraId="7416B2FB" w14:textId="77777777" w:rsidTr="00B97537">
        <w:tc>
          <w:tcPr>
            <w:tcW w:w="676" w:type="dxa"/>
            <w:shd w:val="clear" w:color="auto" w:fill="auto"/>
            <w:vAlign w:val="center"/>
          </w:tcPr>
          <w:p w14:paraId="1AF29B32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388D9A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9D2EE0" w14:textId="77777777" w:rsidR="007842D9" w:rsidRPr="00B97537" w:rsidRDefault="007842D9" w:rsidP="007842D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C30BA" w14:textId="0D1114C9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60" w:type="dxa"/>
            <w:vAlign w:val="center"/>
          </w:tcPr>
          <w:p w14:paraId="758611E1" w14:textId="1F011812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8DB6D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B6B3A5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D9" w:rsidRPr="00B97537" w14:paraId="42AD8D0F" w14:textId="77777777" w:rsidTr="00076417">
        <w:tc>
          <w:tcPr>
            <w:tcW w:w="676" w:type="dxa"/>
            <w:shd w:val="clear" w:color="auto" w:fill="auto"/>
            <w:vAlign w:val="center"/>
          </w:tcPr>
          <w:p w14:paraId="25DD328F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E956AA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AE92DE" w14:textId="77777777" w:rsidR="007842D9" w:rsidRPr="00B97537" w:rsidRDefault="007842D9" w:rsidP="007842D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54A0E" w14:textId="488843AD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36DB25" w14:textId="420686C4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1EF08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C08E2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D9" w:rsidRPr="00B97537" w14:paraId="071351B9" w14:textId="77777777" w:rsidTr="00076417">
        <w:tc>
          <w:tcPr>
            <w:tcW w:w="676" w:type="dxa"/>
            <w:shd w:val="clear" w:color="auto" w:fill="auto"/>
            <w:vAlign w:val="center"/>
          </w:tcPr>
          <w:p w14:paraId="170952D1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BBAD1A6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09B036" w14:textId="77777777" w:rsidR="007842D9" w:rsidRPr="00B97537" w:rsidRDefault="007842D9" w:rsidP="007842D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9D876" w14:textId="6066DCFA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226B2" w14:textId="3AFD1FBD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35002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A1324C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A8" w:rsidRPr="00B97537" w14:paraId="0B468A62" w14:textId="77777777" w:rsidTr="002E683E">
        <w:tc>
          <w:tcPr>
            <w:tcW w:w="676" w:type="dxa"/>
            <w:shd w:val="clear" w:color="auto" w:fill="auto"/>
            <w:vAlign w:val="center"/>
          </w:tcPr>
          <w:p w14:paraId="0B32DDF5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79B8E0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B63E0C" w14:textId="77777777" w:rsidR="00C079A8" w:rsidRPr="00B97537" w:rsidRDefault="00C079A8" w:rsidP="00C079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70F94" w14:textId="3C892E30" w:rsidR="00C079A8" w:rsidRPr="0054272D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60" w:type="dxa"/>
            <w:vAlign w:val="center"/>
          </w:tcPr>
          <w:p w14:paraId="299D639A" w14:textId="457B8E0A" w:rsidR="00C079A8" w:rsidRPr="0054272D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2E5B0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24325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A8" w:rsidRPr="00B97537" w14:paraId="7FBE1859" w14:textId="77777777" w:rsidTr="002E683E">
        <w:tc>
          <w:tcPr>
            <w:tcW w:w="676" w:type="dxa"/>
            <w:shd w:val="clear" w:color="auto" w:fill="auto"/>
          </w:tcPr>
          <w:p w14:paraId="2C377DF6" w14:textId="77777777" w:rsidR="00C079A8" w:rsidRPr="00B97537" w:rsidRDefault="00C079A8" w:rsidP="00C0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E80E39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7681F7" w14:textId="77777777" w:rsidR="00C079A8" w:rsidRPr="00B97537" w:rsidRDefault="00C079A8" w:rsidP="00C079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64B1BA" w14:textId="1A0E0206" w:rsidR="00C079A8" w:rsidRPr="0054272D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272,87</w:t>
            </w:r>
          </w:p>
        </w:tc>
        <w:tc>
          <w:tcPr>
            <w:tcW w:w="1560" w:type="dxa"/>
            <w:vAlign w:val="center"/>
          </w:tcPr>
          <w:p w14:paraId="270313F9" w14:textId="3412E171" w:rsidR="00C079A8" w:rsidRPr="0054272D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17 751,71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20469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FF888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A8" w:rsidRPr="00B97537" w14:paraId="19DE2694" w14:textId="77777777" w:rsidTr="002E683E">
        <w:tc>
          <w:tcPr>
            <w:tcW w:w="676" w:type="dxa"/>
            <w:shd w:val="clear" w:color="auto" w:fill="auto"/>
          </w:tcPr>
          <w:p w14:paraId="3AB90F36" w14:textId="77777777" w:rsidR="00C079A8" w:rsidRPr="00B97537" w:rsidRDefault="00C079A8" w:rsidP="00C0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895C10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9DBCA8" w14:textId="77777777" w:rsidR="00C079A8" w:rsidRPr="00B97537" w:rsidRDefault="00C079A8" w:rsidP="00C079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B79FB" w14:textId="2DC2D535" w:rsidR="00C079A8" w:rsidRPr="008D6EF5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272,87</w:t>
            </w:r>
          </w:p>
        </w:tc>
        <w:tc>
          <w:tcPr>
            <w:tcW w:w="1560" w:type="dxa"/>
            <w:vAlign w:val="center"/>
          </w:tcPr>
          <w:p w14:paraId="0E638341" w14:textId="70F7C3AD" w:rsidR="00C079A8" w:rsidRPr="008D6EF5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16 864,80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F0BC3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305B1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A8" w:rsidRPr="00B97537" w14:paraId="32977A92" w14:textId="77777777" w:rsidTr="002E683E">
        <w:tc>
          <w:tcPr>
            <w:tcW w:w="676" w:type="dxa"/>
            <w:shd w:val="clear" w:color="auto" w:fill="auto"/>
          </w:tcPr>
          <w:p w14:paraId="7A7AB5FB" w14:textId="77777777" w:rsidR="00C079A8" w:rsidRPr="00B97537" w:rsidRDefault="00C079A8" w:rsidP="00C0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A4638E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8C24B6" w14:textId="77777777" w:rsidR="00C079A8" w:rsidRPr="00B97537" w:rsidRDefault="00C079A8" w:rsidP="00C079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94A10" w14:textId="7AE8D5C6" w:rsidR="00C079A8" w:rsidRPr="008D6EF5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282,74</w:t>
            </w:r>
          </w:p>
        </w:tc>
        <w:tc>
          <w:tcPr>
            <w:tcW w:w="1560" w:type="dxa"/>
            <w:vAlign w:val="center"/>
          </w:tcPr>
          <w:p w14:paraId="264B0987" w14:textId="774FA1DD" w:rsidR="00C079A8" w:rsidRPr="008D6EF5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18 316,75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93EFC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21335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A8" w:rsidRPr="00B97537" w14:paraId="0B28DD55" w14:textId="77777777" w:rsidTr="002E683E">
        <w:tc>
          <w:tcPr>
            <w:tcW w:w="676" w:type="dxa"/>
            <w:shd w:val="clear" w:color="auto" w:fill="auto"/>
          </w:tcPr>
          <w:p w14:paraId="78461438" w14:textId="77777777" w:rsidR="00C079A8" w:rsidRPr="00B97537" w:rsidRDefault="00C079A8" w:rsidP="00C0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38298BD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2A4FD2" w14:textId="77777777" w:rsidR="00C079A8" w:rsidRPr="00B97537" w:rsidRDefault="00C079A8" w:rsidP="00C079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44F7DD" w14:textId="40685BD5" w:rsidR="00C079A8" w:rsidRPr="008D6EF5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282,74</w:t>
            </w:r>
          </w:p>
        </w:tc>
        <w:tc>
          <w:tcPr>
            <w:tcW w:w="1560" w:type="dxa"/>
            <w:vAlign w:val="center"/>
          </w:tcPr>
          <w:p w14:paraId="2EE5CB8D" w14:textId="43577143" w:rsidR="00C079A8" w:rsidRPr="008D6EF5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18 024,73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EBA23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7A95A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A8" w:rsidRPr="00B97537" w14:paraId="1C533DFF" w14:textId="77777777" w:rsidTr="002E683E">
        <w:tc>
          <w:tcPr>
            <w:tcW w:w="676" w:type="dxa"/>
            <w:shd w:val="clear" w:color="auto" w:fill="auto"/>
          </w:tcPr>
          <w:p w14:paraId="39BFAE44" w14:textId="77777777" w:rsidR="00C079A8" w:rsidRPr="00B97537" w:rsidRDefault="00C079A8" w:rsidP="00C0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8D3CE0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650C82" w14:textId="77777777" w:rsidR="00C079A8" w:rsidRPr="00B97537" w:rsidRDefault="00C079A8" w:rsidP="00C079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D945E" w14:textId="310A2A1E" w:rsidR="00C079A8" w:rsidRPr="008D6EF5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310,38</w:t>
            </w:r>
          </w:p>
        </w:tc>
        <w:tc>
          <w:tcPr>
            <w:tcW w:w="1560" w:type="dxa"/>
            <w:vAlign w:val="center"/>
          </w:tcPr>
          <w:p w14:paraId="7551BC60" w14:textId="271F61C2" w:rsidR="00C079A8" w:rsidRPr="008D6EF5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18 024,73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4B419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DFB6C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B57315D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407E185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4079482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07D1EBF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B97537" w:rsidRPr="00B97537" w14:paraId="08ACA9D4" w14:textId="77777777" w:rsidTr="00183224">
        <w:tc>
          <w:tcPr>
            <w:tcW w:w="710" w:type="dxa"/>
            <w:gridSpan w:val="2"/>
            <w:shd w:val="clear" w:color="auto" w:fill="auto"/>
            <w:vAlign w:val="center"/>
          </w:tcPr>
          <w:p w14:paraId="7B0D783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EC93E4D" w14:textId="77777777" w:rsidR="00B97537" w:rsidRPr="00B97537" w:rsidRDefault="00B97537" w:rsidP="00183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196800E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6FA67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60" w:type="dxa"/>
            <w:vAlign w:val="center"/>
          </w:tcPr>
          <w:p w14:paraId="2EF11783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2 074,57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FCB1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FFF2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0A00DD3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2FBED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C001A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0D1A2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1D909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14:paraId="60DFF9F2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4A44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F698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6E7B76F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273F30E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43817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CB1FA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B2171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14:paraId="218EAD9D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7376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53C5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329C30C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2274E62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AE554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0AB9A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81C18B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5AEAC4F7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31EE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588B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A1" w:rsidRPr="00B97537" w14:paraId="3406F8D0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442C678B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8D2492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C0F684" w14:textId="77777777" w:rsidR="006447A1" w:rsidRPr="00B97537" w:rsidRDefault="006447A1" w:rsidP="006447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BDFAFF" w14:textId="63A462EC" w:rsidR="006447A1" w:rsidRPr="007842D9" w:rsidRDefault="00495564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3B52E8B2" w14:textId="1EC762C1" w:rsidR="006447A1" w:rsidRPr="007842D9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5C941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6C597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A1" w:rsidRPr="00B97537" w14:paraId="3BC71A51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0A841DEE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7CE930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0A92FB" w14:textId="77777777" w:rsidR="006447A1" w:rsidRPr="00B97537" w:rsidRDefault="006447A1" w:rsidP="006447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B57807" w14:textId="5CCB2896" w:rsidR="006447A1" w:rsidRPr="007842D9" w:rsidRDefault="00495564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14CAA460" w14:textId="4896ED8A" w:rsidR="006447A1" w:rsidRPr="007842D9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0A5B5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1D863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72D095F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04972C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C56F4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4B8E2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984176" w14:textId="51720CB7" w:rsidR="00B97537" w:rsidRPr="006C0805" w:rsidRDefault="000C19A0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6A140B8E" w14:textId="747D3090" w:rsidR="00B97537" w:rsidRPr="006C0805" w:rsidRDefault="000C19A0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C2F9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96D2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FF259BA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55CD4EB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50933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2CD10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B6217" w14:textId="6105ACB1" w:rsidR="00B97537" w:rsidRPr="006C0805" w:rsidRDefault="000C19A0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74CEEBE3" w14:textId="12EAD520" w:rsidR="00B97537" w:rsidRPr="006C0805" w:rsidRDefault="000C19A0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C540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FA3F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2576BB8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1F691F5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E4469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74DD9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6597A" w14:textId="77777777" w:rsidR="00B97537" w:rsidRPr="006C0805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D8372D0" w14:textId="77777777" w:rsidR="00B97537" w:rsidRPr="006C0805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8791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A9636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C8C80AD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0ECC2AA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8CA34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60C27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12449A" w14:textId="77777777" w:rsidR="00B97537" w:rsidRPr="006C0805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1DE7FD8" w14:textId="77777777" w:rsidR="00B97537" w:rsidRPr="006C0805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B484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0983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3128A4" w14:textId="5E18C9AE" w:rsidR="00B97537" w:rsidRPr="00B97537" w:rsidRDefault="00B97537" w:rsidP="00B9753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9F0F377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B91EE7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67E37BBA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0E796C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16.11.2015 № 555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с. Тигиль Тигильского района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B975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 № 354, расчетная величина тарифа на</w:t>
      </w:r>
      <w:r w:rsidRPr="00B9753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14:paraId="4F54D875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500F180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850"/>
        <w:gridCol w:w="2722"/>
      </w:tblGrid>
      <w:tr w:rsidR="00B97537" w:rsidRPr="00065127" w14:paraId="644EF7DD" w14:textId="77777777" w:rsidTr="00CD37B2">
        <w:trPr>
          <w:trHeight w:val="624"/>
        </w:trPr>
        <w:tc>
          <w:tcPr>
            <w:tcW w:w="3166" w:type="dxa"/>
            <w:shd w:val="clear" w:color="auto" w:fill="auto"/>
            <w:vAlign w:val="center"/>
          </w:tcPr>
          <w:p w14:paraId="103D6BA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50" w:type="dxa"/>
          </w:tcPr>
          <w:p w14:paraId="1F58C42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2B6B0DFA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503ED90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42BD7A90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A13CA90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B97537" w:rsidRPr="00065127" w14:paraId="2545E06B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  <w:vAlign w:val="center"/>
          </w:tcPr>
          <w:p w14:paraId="4487B55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B97537" w:rsidRPr="00065127" w14:paraId="524420D2" w14:textId="77777777" w:rsidTr="00CD37B2">
        <w:trPr>
          <w:trHeight w:val="406"/>
        </w:trPr>
        <w:tc>
          <w:tcPr>
            <w:tcW w:w="3166" w:type="dxa"/>
            <w:shd w:val="clear" w:color="auto" w:fill="auto"/>
          </w:tcPr>
          <w:p w14:paraId="04BF39B9" w14:textId="77777777" w:rsidR="00B97537" w:rsidRPr="0006512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3716214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708A8E4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157,22</w:t>
            </w:r>
          </w:p>
        </w:tc>
      </w:tr>
      <w:tr w:rsidR="00B97537" w:rsidRPr="00065127" w14:paraId="552F02B9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  <w:vAlign w:val="center"/>
          </w:tcPr>
          <w:p w14:paraId="1AAC0B02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B97537" w:rsidRPr="00065127" w14:paraId="2C681E7F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0788597D" w14:textId="77777777" w:rsidR="00B97537" w:rsidRPr="0006512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14DDC191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A579126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161,12</w:t>
            </w:r>
          </w:p>
        </w:tc>
      </w:tr>
      <w:tr w:rsidR="00B97537" w:rsidRPr="00065127" w14:paraId="4B977B95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3166B0C0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B97537" w:rsidRPr="00065127" w14:paraId="4E75AA74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0D6CE810" w14:textId="77777777" w:rsidR="00B97537" w:rsidRPr="0006512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260F54A1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52E5B69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161,12</w:t>
            </w:r>
          </w:p>
        </w:tc>
      </w:tr>
      <w:tr w:rsidR="00B97537" w:rsidRPr="00065127" w14:paraId="411954C0" w14:textId="77777777" w:rsidTr="00CD37B2">
        <w:trPr>
          <w:trHeight w:val="198"/>
        </w:trPr>
        <w:tc>
          <w:tcPr>
            <w:tcW w:w="8738" w:type="dxa"/>
            <w:gridSpan w:val="3"/>
            <w:shd w:val="clear" w:color="auto" w:fill="auto"/>
          </w:tcPr>
          <w:p w14:paraId="1318FFC8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B97537" w:rsidRPr="00065127" w14:paraId="0B33B022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03D53354" w14:textId="77777777" w:rsidR="00B97537" w:rsidRPr="0006512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</w:tcPr>
          <w:p w14:paraId="251ECE5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9DFD679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B97537" w:rsidRPr="00065127" w14:paraId="5B55AE26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58F8C977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6C0805" w:rsidRPr="00065127" w14:paraId="5C5D24DB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0106D26F" w14:textId="77777777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7DC38BA4" w14:textId="2BEFE52D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1D10FEF" w14:textId="684B99B3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6C0805" w:rsidRPr="00065127" w14:paraId="68150EDA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7C5BC803" w14:textId="77777777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6C0805" w:rsidRPr="00065127" w14:paraId="656B6CF3" w14:textId="77777777" w:rsidTr="00CD37B2">
        <w:trPr>
          <w:trHeight w:val="406"/>
        </w:trPr>
        <w:tc>
          <w:tcPr>
            <w:tcW w:w="3166" w:type="dxa"/>
            <w:shd w:val="clear" w:color="auto" w:fill="auto"/>
          </w:tcPr>
          <w:p w14:paraId="0AE7B377" w14:textId="77777777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75DC8FC7" w14:textId="38796B49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984C44C" w14:textId="3A7A84C3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6C0805" w:rsidRPr="00065127" w14:paraId="1F5F74AA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0B74EAC6" w14:textId="6A7159E8" w:rsid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6C0805" w:rsidRPr="00065127" w14:paraId="154F8B47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32061CF8" w14:textId="279ED30C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2F9229F1" w14:textId="677C4A2E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55FBFD8" w14:textId="6662F0C0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166,03</w:t>
            </w:r>
          </w:p>
        </w:tc>
      </w:tr>
      <w:tr w:rsidR="006C0805" w:rsidRPr="00065127" w14:paraId="2F7BC1E8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2752D32A" w14:textId="56B48ADC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6C0805" w:rsidRPr="00065127" w14:paraId="497223A4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5884B8DF" w14:textId="3ACE343A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76B531AE" w14:textId="1242694D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03FC4EB" w14:textId="59706AD0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166,03</w:t>
            </w:r>
          </w:p>
        </w:tc>
      </w:tr>
      <w:tr w:rsidR="006C0805" w:rsidRPr="00065127" w14:paraId="7660C923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6356073E" w14:textId="25DC1D51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6C0805" w:rsidRPr="00065127" w14:paraId="74B8C643" w14:textId="77777777" w:rsidTr="00CD37B2">
        <w:trPr>
          <w:trHeight w:val="406"/>
        </w:trPr>
        <w:tc>
          <w:tcPr>
            <w:tcW w:w="3166" w:type="dxa"/>
            <w:shd w:val="clear" w:color="auto" w:fill="auto"/>
          </w:tcPr>
          <w:p w14:paraId="42A2FF49" w14:textId="4ABE03C0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02286C17" w14:textId="76A2B038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3C76D4B" w14:textId="5A4F3B85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166,03</w:t>
            </w:r>
          </w:p>
        </w:tc>
      </w:tr>
      <w:tr w:rsidR="006C0805" w:rsidRPr="00065127" w14:paraId="2F76E44B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50E9ABF6" w14:textId="4775F945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 -31.12.202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6C0805" w:rsidRPr="00065127" w14:paraId="286DEFAB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67C98C35" w14:textId="4022032F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3A14BC60" w14:textId="73E10880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88B70A9" w14:textId="1B0FFBF5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C0805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166,03</w:t>
            </w:r>
          </w:p>
        </w:tc>
      </w:tr>
    </w:tbl>
    <w:p w14:paraId="73BFB02D" w14:textId="77777777" w:rsidR="00B97537" w:rsidRPr="00B97537" w:rsidRDefault="00B97537" w:rsidP="00B975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D6972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2725152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6A6849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3876F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A395FE2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620661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3F9B6C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DE6E1F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D7888F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42C493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200E398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72835B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CA215E9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12F505B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F2A7C2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EB2212" w14:textId="77777777" w:rsid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C62565E" w14:textId="77777777" w:rsidR="006C0805" w:rsidRPr="00B97537" w:rsidRDefault="006C0805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686BDEB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A30AEC0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8ACAF13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3C555F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4811FA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8A75768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6D0E44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6D189A5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0AFB204" w14:textId="77777777" w:rsidR="00CD37B2" w:rsidRDefault="00CD37B2" w:rsidP="00B975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9A7EB1" w14:textId="77777777" w:rsidR="00B97537" w:rsidRPr="00B97537" w:rsidRDefault="00B97537" w:rsidP="00B975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B83245F" w14:textId="77777777" w:rsidR="006D44DF" w:rsidRDefault="006D44DF" w:rsidP="00B97537">
      <w:pPr>
        <w:spacing w:after="0" w:line="240" w:lineRule="auto"/>
        <w:ind w:firstLine="4111"/>
        <w:jc w:val="both"/>
      </w:pPr>
    </w:p>
    <w:sectPr w:rsidR="006D44DF" w:rsidSect="00B97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76"/>
    <w:rsid w:val="00065127"/>
    <w:rsid w:val="000C19A0"/>
    <w:rsid w:val="00183224"/>
    <w:rsid w:val="002E683E"/>
    <w:rsid w:val="00421055"/>
    <w:rsid w:val="00495564"/>
    <w:rsid w:val="004A1BCA"/>
    <w:rsid w:val="004B44ED"/>
    <w:rsid w:val="00527A58"/>
    <w:rsid w:val="0054272D"/>
    <w:rsid w:val="006447A1"/>
    <w:rsid w:val="00671DF6"/>
    <w:rsid w:val="006C0805"/>
    <w:rsid w:val="006D44DF"/>
    <w:rsid w:val="00710F4F"/>
    <w:rsid w:val="00774679"/>
    <w:rsid w:val="007842D9"/>
    <w:rsid w:val="007C5B9C"/>
    <w:rsid w:val="0085119B"/>
    <w:rsid w:val="008D6EF5"/>
    <w:rsid w:val="00960CBC"/>
    <w:rsid w:val="00B21B8A"/>
    <w:rsid w:val="00B97537"/>
    <w:rsid w:val="00C0058C"/>
    <w:rsid w:val="00C079A8"/>
    <w:rsid w:val="00C57276"/>
    <w:rsid w:val="00C740F0"/>
    <w:rsid w:val="00C929AB"/>
    <w:rsid w:val="00CD37B2"/>
    <w:rsid w:val="00CF7554"/>
    <w:rsid w:val="00E26A46"/>
    <w:rsid w:val="00E54951"/>
    <w:rsid w:val="00F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18F6"/>
  <w15:chartTrackingRefBased/>
  <w15:docId w15:val="{E29A519F-4616-4856-9E14-E703816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54"/>
  </w:style>
  <w:style w:type="paragraph" w:styleId="1">
    <w:name w:val="heading 1"/>
    <w:basedOn w:val="a"/>
    <w:next w:val="a"/>
    <w:link w:val="10"/>
    <w:uiPriority w:val="9"/>
    <w:qFormat/>
    <w:rsid w:val="006D44D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D44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4D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D44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D44DF"/>
  </w:style>
  <w:style w:type="table" w:styleId="a3">
    <w:name w:val="Table Grid"/>
    <w:basedOn w:val="a1"/>
    <w:uiPriority w:val="59"/>
    <w:rsid w:val="006D44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D44D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D44D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D44D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D44D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D44D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44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D44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D4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D44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D44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D44D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D44DF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B97537"/>
  </w:style>
  <w:style w:type="paragraph" w:customStyle="1" w:styleId="20">
    <w:name w:val="Абзац списка2"/>
    <w:basedOn w:val="a"/>
    <w:rsid w:val="00B975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23</cp:revision>
  <cp:lastPrinted>2020-12-15T10:04:00Z</cp:lastPrinted>
  <dcterms:created xsi:type="dcterms:W3CDTF">2020-12-04T08:41:00Z</dcterms:created>
  <dcterms:modified xsi:type="dcterms:W3CDTF">2021-11-08T07:47:00Z</dcterms:modified>
</cp:coreProperties>
</file>