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EA71C4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DC5866">
        <w:tc>
          <w:tcPr>
            <w:tcW w:w="5137" w:type="dxa"/>
          </w:tcPr>
          <w:p w:rsidR="00B60245" w:rsidRPr="003D1CEC" w:rsidRDefault="008B45C5" w:rsidP="00EA71C4">
            <w:pPr>
              <w:ind w:left="-108"/>
              <w:jc w:val="both"/>
              <w:rPr>
                <w:bCs/>
                <w:szCs w:val="28"/>
              </w:rPr>
            </w:pPr>
            <w:r w:rsidRPr="006A0300">
              <w:rPr>
                <w:sz w:val="27"/>
                <w:szCs w:val="27"/>
              </w:rPr>
              <w:t xml:space="preserve">Об утверждении тарифов на горячую воду в закрытой системе горячего водоснабжения, поставляемую </w:t>
            </w:r>
            <w:r w:rsidRPr="006A0300">
              <w:rPr>
                <w:bCs/>
                <w:sz w:val="27"/>
                <w:szCs w:val="27"/>
              </w:rPr>
              <w:t xml:space="preserve">УФСБ России по Камчатскому краю </w:t>
            </w:r>
            <w:r w:rsidRPr="006A0300">
              <w:rPr>
                <w:sz w:val="27"/>
                <w:szCs w:val="27"/>
              </w:rPr>
              <w:t xml:space="preserve">потребителям Петропавловск - Камчатского </w:t>
            </w:r>
            <w:r w:rsidRPr="006A0300">
              <w:rPr>
                <w:bCs/>
                <w:kern w:val="36"/>
                <w:sz w:val="27"/>
                <w:szCs w:val="27"/>
              </w:rPr>
              <w:t>городского</w:t>
            </w:r>
            <w:r w:rsidRPr="006A0300">
              <w:rPr>
                <w:bCs/>
                <w:sz w:val="27"/>
                <w:szCs w:val="27"/>
              </w:rPr>
              <w:t xml:space="preserve"> округа</w:t>
            </w:r>
            <w:r w:rsidRPr="006A0300">
              <w:rPr>
                <w:bCs/>
                <w:kern w:val="36"/>
                <w:sz w:val="27"/>
                <w:szCs w:val="27"/>
              </w:rPr>
              <w:t>,</w:t>
            </w:r>
            <w:r w:rsidRPr="006A0300">
              <w:rPr>
                <w:sz w:val="27"/>
                <w:szCs w:val="27"/>
              </w:rPr>
              <w:t xml:space="preserve"> на 202</w:t>
            </w:r>
            <w:r w:rsidR="00EA71C4">
              <w:rPr>
                <w:sz w:val="27"/>
                <w:szCs w:val="27"/>
              </w:rPr>
              <w:t>2</w:t>
            </w:r>
            <w:r w:rsidRPr="006A0300">
              <w:rPr>
                <w:sz w:val="27"/>
                <w:szCs w:val="27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45C5" w:rsidRPr="008B45C5" w:rsidRDefault="00047B49" w:rsidP="008B45C5">
      <w:pPr>
        <w:suppressAutoHyphens/>
        <w:ind w:firstLine="709"/>
        <w:jc w:val="both"/>
        <w:rPr>
          <w:szCs w:val="28"/>
        </w:rPr>
      </w:pPr>
      <w:r w:rsidRPr="00A65E4D">
        <w:rPr>
          <w:bCs/>
          <w:szCs w:val="28"/>
        </w:rPr>
        <w:t xml:space="preserve">В соответствии </w:t>
      </w:r>
      <w:r w:rsidRPr="00A65E4D">
        <w:rPr>
          <w:szCs w:val="28"/>
        </w:rPr>
        <w:t>с Федеральным</w:t>
      </w:r>
      <w:r>
        <w:rPr>
          <w:szCs w:val="28"/>
        </w:rPr>
        <w:t>и законами</w:t>
      </w:r>
      <w:r w:rsidRPr="00A65E4D">
        <w:rPr>
          <w:szCs w:val="28"/>
        </w:rPr>
        <w:t xml:space="preserve"> от</w:t>
      </w:r>
      <w:r>
        <w:rPr>
          <w:szCs w:val="28"/>
        </w:rPr>
        <w:t xml:space="preserve"> 07.12.2011 № 416-ФЗ </w:t>
      </w:r>
      <w:r w:rsidRPr="00A65E4D">
        <w:rPr>
          <w:szCs w:val="28"/>
        </w:rPr>
        <w:t>«О водоснабжении и водоотведении»</w:t>
      </w:r>
      <w:r>
        <w:rPr>
          <w:szCs w:val="28"/>
        </w:rPr>
        <w:t xml:space="preserve">, </w:t>
      </w:r>
      <w:r w:rsidRPr="00A65E4D">
        <w:rPr>
          <w:bCs/>
          <w:szCs w:val="28"/>
        </w:rPr>
        <w:t>п</w:t>
      </w:r>
      <w:r w:rsidRPr="00A65E4D">
        <w:rPr>
          <w:szCs w:val="28"/>
        </w:rPr>
        <w:t xml:space="preserve">остановлением Правительства </w:t>
      </w:r>
      <w:r>
        <w:rPr>
          <w:szCs w:val="28"/>
        </w:rPr>
        <w:t>Российской Федерации</w:t>
      </w:r>
      <w:r w:rsidRPr="00A65E4D">
        <w:rPr>
          <w:szCs w:val="28"/>
        </w:rPr>
        <w:t xml:space="preserve"> от 13.05.2013 № 406 «О государственном регулировании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Pr="00A65E4D">
        <w:rPr>
          <w:b/>
          <w:szCs w:val="28"/>
        </w:rPr>
        <w:t xml:space="preserve">, </w:t>
      </w:r>
      <w:r w:rsidRPr="00A65E4D">
        <w:rPr>
          <w:szCs w:val="28"/>
        </w:rPr>
        <w:t>протоколом Правления Региональной службы по тарифам и ценам</w:t>
      </w:r>
      <w:r>
        <w:rPr>
          <w:szCs w:val="28"/>
        </w:rPr>
        <w:t xml:space="preserve"> </w:t>
      </w:r>
      <w:r w:rsidRPr="00A65E4D">
        <w:rPr>
          <w:szCs w:val="28"/>
        </w:rPr>
        <w:t>Камчатского</w:t>
      </w:r>
      <w:r>
        <w:rPr>
          <w:szCs w:val="28"/>
        </w:rPr>
        <w:t xml:space="preserve"> </w:t>
      </w:r>
      <w:r w:rsidRPr="00A65E4D">
        <w:rPr>
          <w:szCs w:val="28"/>
        </w:rPr>
        <w:t>края</w:t>
      </w:r>
      <w:r>
        <w:rPr>
          <w:szCs w:val="28"/>
        </w:rPr>
        <w:t xml:space="preserve"> </w:t>
      </w:r>
      <w:r w:rsidR="008B45C5" w:rsidRPr="008B45C5">
        <w:rPr>
          <w:szCs w:val="28"/>
        </w:rPr>
        <w:t xml:space="preserve">от </w:t>
      </w:r>
      <w:r w:rsidR="00EA71C4">
        <w:rPr>
          <w:szCs w:val="28"/>
        </w:rPr>
        <w:t xml:space="preserve">ХХ.ХХ.2021 </w:t>
      </w:r>
      <w:r w:rsidR="008B45C5" w:rsidRPr="008B45C5">
        <w:rPr>
          <w:szCs w:val="28"/>
        </w:rPr>
        <w:t xml:space="preserve">№ </w:t>
      </w:r>
      <w:r w:rsidR="00EA71C4">
        <w:rPr>
          <w:szCs w:val="28"/>
        </w:rPr>
        <w:t>ХХ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B45C5" w:rsidRPr="006A0300" w:rsidRDefault="008B45C5" w:rsidP="008B45C5">
      <w:pPr>
        <w:ind w:firstLine="720"/>
        <w:jc w:val="both"/>
        <w:rPr>
          <w:sz w:val="27"/>
          <w:szCs w:val="27"/>
        </w:rPr>
      </w:pPr>
      <w:r w:rsidRPr="006A0300">
        <w:rPr>
          <w:sz w:val="27"/>
          <w:szCs w:val="27"/>
        </w:rPr>
        <w:t>ПОСТАНОВЛЯЮ:</w:t>
      </w:r>
    </w:p>
    <w:p w:rsidR="008B45C5" w:rsidRPr="006A0300" w:rsidRDefault="008B45C5" w:rsidP="008B45C5">
      <w:pPr>
        <w:widowControl w:val="0"/>
        <w:ind w:left="-142" w:firstLine="851"/>
        <w:jc w:val="both"/>
        <w:rPr>
          <w:sz w:val="27"/>
          <w:szCs w:val="27"/>
        </w:rPr>
      </w:pPr>
    </w:p>
    <w:p w:rsidR="008B45C5" w:rsidRPr="006A0300" w:rsidRDefault="008B45C5" w:rsidP="008B45C5">
      <w:pPr>
        <w:pStyle w:val="af"/>
        <w:widowControl w:val="0"/>
        <w:tabs>
          <w:tab w:val="left" w:pos="1134"/>
        </w:tabs>
        <w:ind w:firstLine="709"/>
        <w:rPr>
          <w:b w:val="0"/>
          <w:sz w:val="27"/>
          <w:szCs w:val="27"/>
        </w:rPr>
      </w:pPr>
      <w:r w:rsidRPr="006A0300">
        <w:rPr>
          <w:rFonts w:eastAsia="Times New Roman"/>
          <w:b w:val="0"/>
          <w:sz w:val="27"/>
          <w:szCs w:val="27"/>
        </w:rPr>
        <w:t xml:space="preserve">1. </w:t>
      </w:r>
      <w:r w:rsidRPr="006A0300">
        <w:rPr>
          <w:b w:val="0"/>
          <w:sz w:val="27"/>
          <w:szCs w:val="27"/>
          <w:lang w:val="ru-RU"/>
        </w:rPr>
        <w:t>Утвердить</w:t>
      </w:r>
      <w:r w:rsidRPr="006A0300">
        <w:rPr>
          <w:b w:val="0"/>
          <w:sz w:val="27"/>
          <w:szCs w:val="27"/>
        </w:rPr>
        <w:t xml:space="preserve"> производственную программу </w:t>
      </w:r>
      <w:r w:rsidRPr="006A0300">
        <w:rPr>
          <w:b w:val="0"/>
          <w:bCs w:val="0"/>
          <w:sz w:val="27"/>
          <w:szCs w:val="27"/>
        </w:rPr>
        <w:t xml:space="preserve">УФСБ России по Камчатскому краю </w:t>
      </w:r>
      <w:r w:rsidRPr="006A0300">
        <w:rPr>
          <w:b w:val="0"/>
          <w:sz w:val="27"/>
          <w:szCs w:val="27"/>
        </w:rPr>
        <w:t xml:space="preserve">по оказанию услуг горячего водоснабжения </w:t>
      </w:r>
      <w:r w:rsidRPr="006A0300">
        <w:rPr>
          <w:b w:val="0"/>
          <w:sz w:val="27"/>
          <w:szCs w:val="27"/>
          <w:lang w:val="ru-RU"/>
        </w:rPr>
        <w:t>в закрытой</w:t>
      </w:r>
      <w:r w:rsidRPr="006A0300">
        <w:rPr>
          <w:b w:val="0"/>
          <w:sz w:val="27"/>
          <w:szCs w:val="27"/>
        </w:rPr>
        <w:t xml:space="preserve"> систем</w:t>
      </w:r>
      <w:r w:rsidRPr="006A0300">
        <w:rPr>
          <w:b w:val="0"/>
          <w:sz w:val="27"/>
          <w:szCs w:val="27"/>
          <w:lang w:val="ru-RU"/>
        </w:rPr>
        <w:t>е</w:t>
      </w:r>
      <w:r w:rsidRPr="006A0300">
        <w:rPr>
          <w:b w:val="0"/>
          <w:sz w:val="27"/>
          <w:szCs w:val="27"/>
        </w:rPr>
        <w:t xml:space="preserve"> </w:t>
      </w:r>
      <w:r w:rsidRPr="006A0300">
        <w:rPr>
          <w:b w:val="0"/>
          <w:sz w:val="27"/>
          <w:szCs w:val="27"/>
          <w:lang w:val="ru-RU"/>
        </w:rPr>
        <w:t xml:space="preserve">горячего водоснабжения в </w:t>
      </w:r>
      <w:r w:rsidRPr="006A0300">
        <w:rPr>
          <w:b w:val="0"/>
          <w:sz w:val="27"/>
          <w:szCs w:val="27"/>
        </w:rPr>
        <w:t xml:space="preserve">Петропавловск-Камчатском </w:t>
      </w:r>
      <w:r w:rsidRPr="006A0300">
        <w:rPr>
          <w:b w:val="0"/>
          <w:bCs w:val="0"/>
          <w:kern w:val="36"/>
          <w:sz w:val="27"/>
          <w:szCs w:val="27"/>
        </w:rPr>
        <w:t>городско</w:t>
      </w:r>
      <w:r w:rsidRPr="006A0300">
        <w:rPr>
          <w:b w:val="0"/>
          <w:bCs w:val="0"/>
          <w:kern w:val="36"/>
          <w:sz w:val="27"/>
          <w:szCs w:val="27"/>
          <w:lang w:val="ru-RU"/>
        </w:rPr>
        <w:t>м</w:t>
      </w:r>
      <w:r w:rsidRPr="006A0300">
        <w:rPr>
          <w:b w:val="0"/>
          <w:bCs w:val="0"/>
          <w:sz w:val="27"/>
          <w:szCs w:val="27"/>
        </w:rPr>
        <w:t xml:space="preserve"> округ</w:t>
      </w:r>
      <w:r w:rsidRPr="006A0300">
        <w:rPr>
          <w:b w:val="0"/>
          <w:bCs w:val="0"/>
          <w:sz w:val="27"/>
          <w:szCs w:val="27"/>
          <w:lang w:val="ru-RU"/>
        </w:rPr>
        <w:t>е</w:t>
      </w:r>
      <w:r w:rsidRPr="006A0300">
        <w:rPr>
          <w:b w:val="0"/>
          <w:sz w:val="27"/>
          <w:szCs w:val="27"/>
        </w:rPr>
        <w:t xml:space="preserve"> </w:t>
      </w:r>
      <w:r w:rsidRPr="006A0300">
        <w:rPr>
          <w:b w:val="0"/>
          <w:sz w:val="27"/>
          <w:szCs w:val="27"/>
          <w:lang w:val="ru-RU"/>
        </w:rPr>
        <w:t>на 202</w:t>
      </w:r>
      <w:r w:rsidR="00EA71C4">
        <w:rPr>
          <w:b w:val="0"/>
          <w:sz w:val="27"/>
          <w:szCs w:val="27"/>
          <w:lang w:val="ru-RU"/>
        </w:rPr>
        <w:t>2</w:t>
      </w:r>
      <w:r w:rsidRPr="006A0300">
        <w:rPr>
          <w:b w:val="0"/>
          <w:sz w:val="27"/>
          <w:szCs w:val="27"/>
          <w:lang w:val="ru-RU"/>
        </w:rPr>
        <w:t xml:space="preserve"> год </w:t>
      </w:r>
      <w:r w:rsidRPr="006A0300">
        <w:rPr>
          <w:b w:val="0"/>
          <w:sz w:val="27"/>
          <w:szCs w:val="27"/>
        </w:rPr>
        <w:t>согласно приложению</w:t>
      </w:r>
      <w:r w:rsidRPr="006A0300">
        <w:rPr>
          <w:b w:val="0"/>
          <w:sz w:val="27"/>
          <w:szCs w:val="27"/>
          <w:lang w:val="ru-RU"/>
        </w:rPr>
        <w:t xml:space="preserve"> 1</w:t>
      </w:r>
      <w:r w:rsidRPr="006A0300">
        <w:rPr>
          <w:b w:val="0"/>
          <w:sz w:val="27"/>
          <w:szCs w:val="27"/>
        </w:rPr>
        <w:t>.</w:t>
      </w:r>
    </w:p>
    <w:p w:rsidR="008B45C5" w:rsidRPr="006A0300" w:rsidRDefault="008B45C5" w:rsidP="008B45C5">
      <w:pPr>
        <w:widowControl w:val="0"/>
        <w:ind w:firstLine="709"/>
        <w:jc w:val="both"/>
        <w:rPr>
          <w:sz w:val="27"/>
          <w:szCs w:val="27"/>
        </w:rPr>
      </w:pPr>
      <w:r w:rsidRPr="006A0300">
        <w:rPr>
          <w:sz w:val="27"/>
          <w:szCs w:val="27"/>
        </w:rPr>
        <w:t>2. Утвердить</w:t>
      </w:r>
      <w:r w:rsidRPr="006A0300">
        <w:rPr>
          <w:bCs/>
          <w:sz w:val="27"/>
          <w:szCs w:val="27"/>
        </w:rPr>
        <w:t xml:space="preserve"> и ввести в действие </w:t>
      </w:r>
      <w:r>
        <w:rPr>
          <w:sz w:val="27"/>
          <w:szCs w:val="27"/>
        </w:rPr>
        <w:t>на 202</w:t>
      </w:r>
      <w:r w:rsidR="00EA71C4">
        <w:rPr>
          <w:sz w:val="27"/>
          <w:szCs w:val="27"/>
        </w:rPr>
        <w:t>2</w:t>
      </w:r>
      <w:r>
        <w:rPr>
          <w:sz w:val="27"/>
          <w:szCs w:val="27"/>
        </w:rPr>
        <w:t xml:space="preserve"> год</w:t>
      </w:r>
      <w:r w:rsidRPr="006A0300">
        <w:rPr>
          <w:sz w:val="27"/>
          <w:szCs w:val="27"/>
        </w:rPr>
        <w:t xml:space="preserve"> </w:t>
      </w:r>
      <w:r w:rsidRPr="006A0300">
        <w:rPr>
          <w:bCs/>
          <w:sz w:val="27"/>
          <w:szCs w:val="27"/>
        </w:rPr>
        <w:t>тарифы на горячую воду в закрытой системе горячего водоснабжения, поставляемую УФСБ России по Камчатскому краю потребителям</w:t>
      </w:r>
      <w:r w:rsidRPr="006A0300">
        <w:rPr>
          <w:kern w:val="36"/>
          <w:sz w:val="27"/>
          <w:szCs w:val="27"/>
        </w:rPr>
        <w:t xml:space="preserve"> </w:t>
      </w:r>
      <w:r w:rsidRPr="006A0300">
        <w:rPr>
          <w:sz w:val="27"/>
          <w:szCs w:val="27"/>
        </w:rPr>
        <w:t xml:space="preserve">Петропавловск-Камчатского </w:t>
      </w:r>
      <w:r w:rsidRPr="006A0300">
        <w:rPr>
          <w:bCs/>
          <w:kern w:val="36"/>
          <w:sz w:val="27"/>
          <w:szCs w:val="27"/>
        </w:rPr>
        <w:t>городского</w:t>
      </w:r>
      <w:r w:rsidRPr="006A0300">
        <w:rPr>
          <w:bCs/>
          <w:sz w:val="27"/>
          <w:szCs w:val="27"/>
        </w:rPr>
        <w:t xml:space="preserve"> округа</w:t>
      </w:r>
      <w:r w:rsidRPr="006A0300">
        <w:rPr>
          <w:sz w:val="27"/>
          <w:szCs w:val="27"/>
        </w:rPr>
        <w:t>, с календарной разбивкой согласно приложению 2.</w:t>
      </w:r>
    </w:p>
    <w:p w:rsidR="00802835" w:rsidRPr="006A0300" w:rsidRDefault="008B45C5" w:rsidP="00802835">
      <w:pPr>
        <w:pStyle w:val="af"/>
        <w:widowControl w:val="0"/>
        <w:ind w:firstLine="709"/>
        <w:rPr>
          <w:b w:val="0"/>
          <w:sz w:val="27"/>
          <w:szCs w:val="27"/>
        </w:rPr>
      </w:pPr>
      <w:r w:rsidRPr="006A0300">
        <w:rPr>
          <w:b w:val="0"/>
          <w:sz w:val="27"/>
          <w:szCs w:val="27"/>
          <w:lang w:val="ru-RU"/>
        </w:rPr>
        <w:t>3</w:t>
      </w:r>
      <w:r w:rsidRPr="006A0300">
        <w:rPr>
          <w:b w:val="0"/>
          <w:sz w:val="27"/>
          <w:szCs w:val="27"/>
        </w:rPr>
        <w:t>. Настоящее постановление вступает в силу через десять дней после</w:t>
      </w:r>
      <w:r w:rsidRPr="006A0300">
        <w:rPr>
          <w:b w:val="0"/>
          <w:sz w:val="27"/>
          <w:szCs w:val="27"/>
          <w:lang w:val="ru-RU"/>
        </w:rPr>
        <w:t xml:space="preserve"> дня</w:t>
      </w:r>
      <w:r w:rsidRPr="006A0300">
        <w:rPr>
          <w:b w:val="0"/>
          <w:sz w:val="27"/>
          <w:szCs w:val="27"/>
        </w:rPr>
        <w:t xml:space="preserve"> его официального опубликования.</w:t>
      </w:r>
    </w:p>
    <w:p w:rsidR="00802835" w:rsidRDefault="00802835" w:rsidP="0080283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1E6FE1" w:rsidTr="003D1CEC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EA0B0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B465BB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1E6FE1" w:rsidRDefault="00B465BB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A93A69" w:rsidRDefault="00A93A69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A93A69" w:rsidSect="00A93A69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p w:rsidR="00EA71C4" w:rsidRPr="00EA71C4" w:rsidRDefault="00EA71C4" w:rsidP="00EA71C4">
      <w:pPr>
        <w:ind w:left="3402" w:firstLine="709"/>
      </w:pPr>
      <w:r w:rsidRPr="00EA71C4">
        <w:lastRenderedPageBreak/>
        <w:t>Приложение 1</w:t>
      </w:r>
    </w:p>
    <w:p w:rsidR="00EA71C4" w:rsidRPr="00EA71C4" w:rsidRDefault="00EA71C4" w:rsidP="00EA71C4">
      <w:pPr>
        <w:widowControl w:val="0"/>
        <w:ind w:firstLine="4111"/>
      </w:pPr>
      <w:r w:rsidRPr="00EA71C4">
        <w:t>к постановлению Региональной службы</w:t>
      </w:r>
    </w:p>
    <w:p w:rsidR="00EA71C4" w:rsidRPr="00EA71C4" w:rsidRDefault="00EA71C4" w:rsidP="00EA71C4">
      <w:pPr>
        <w:widowControl w:val="0"/>
        <w:ind w:firstLine="4111"/>
      </w:pPr>
      <w:r w:rsidRPr="00EA71C4">
        <w:t xml:space="preserve">по тарифам и ценам Камчатского края </w:t>
      </w:r>
    </w:p>
    <w:p w:rsidR="00EA71C4" w:rsidRPr="00EA71C4" w:rsidRDefault="00EA71C4" w:rsidP="00EA71C4">
      <w:pPr>
        <w:widowControl w:val="0"/>
        <w:ind w:firstLine="4111"/>
      </w:pPr>
      <w:r w:rsidRPr="00EA71C4">
        <w:t xml:space="preserve">от </w:t>
      </w:r>
      <w:r>
        <w:t>ХХ.ХХ.2021</w:t>
      </w:r>
      <w:r w:rsidRPr="00EA71C4">
        <w:t xml:space="preserve"> № </w:t>
      </w:r>
      <w:r>
        <w:t>ХХ</w:t>
      </w:r>
    </w:p>
    <w:p w:rsidR="00EA71C4" w:rsidRPr="00EA71C4" w:rsidRDefault="00EA71C4" w:rsidP="00EA71C4">
      <w:pPr>
        <w:widowControl w:val="0"/>
        <w:ind w:firstLine="4111"/>
      </w:pPr>
    </w:p>
    <w:p w:rsidR="00EA71C4" w:rsidRPr="00EA71C4" w:rsidRDefault="00EA71C4" w:rsidP="00EA71C4">
      <w:pPr>
        <w:widowControl w:val="0"/>
        <w:suppressAutoHyphens/>
        <w:ind w:left="-142" w:firstLine="142"/>
        <w:jc w:val="center"/>
        <w:rPr>
          <w:bCs/>
          <w:szCs w:val="28"/>
        </w:rPr>
      </w:pPr>
      <w:r w:rsidRPr="00EA71C4">
        <w:rPr>
          <w:bCs/>
          <w:szCs w:val="28"/>
        </w:rPr>
        <w:t xml:space="preserve">Производственная программа УФСБ России по Камчатскому краю </w:t>
      </w:r>
    </w:p>
    <w:p w:rsidR="00EA71C4" w:rsidRPr="00EA71C4" w:rsidRDefault="00EA71C4" w:rsidP="00EA71C4">
      <w:pPr>
        <w:widowControl w:val="0"/>
        <w:suppressAutoHyphens/>
        <w:ind w:left="-142" w:firstLine="142"/>
        <w:jc w:val="center"/>
        <w:rPr>
          <w:bCs/>
          <w:szCs w:val="28"/>
        </w:rPr>
      </w:pPr>
      <w:r w:rsidRPr="00EA71C4">
        <w:rPr>
          <w:bCs/>
          <w:szCs w:val="28"/>
        </w:rPr>
        <w:t xml:space="preserve">на оказание услуг горячего водоснабжения в закрытой системе </w:t>
      </w:r>
    </w:p>
    <w:p w:rsidR="00EA71C4" w:rsidRPr="00EA71C4" w:rsidRDefault="00EA71C4" w:rsidP="00EA71C4">
      <w:pPr>
        <w:widowControl w:val="0"/>
        <w:suppressAutoHyphens/>
        <w:ind w:left="-142" w:firstLine="142"/>
        <w:jc w:val="center"/>
        <w:rPr>
          <w:szCs w:val="28"/>
        </w:rPr>
      </w:pPr>
      <w:r w:rsidRPr="00EA71C4">
        <w:rPr>
          <w:bCs/>
          <w:szCs w:val="28"/>
        </w:rPr>
        <w:t xml:space="preserve">горячего водоснабжения </w:t>
      </w:r>
      <w:r w:rsidRPr="00EA71C4">
        <w:rPr>
          <w:szCs w:val="28"/>
        </w:rPr>
        <w:t xml:space="preserve">потребителям Петропавловск-Камчатского </w:t>
      </w:r>
    </w:p>
    <w:p w:rsidR="00EA71C4" w:rsidRPr="00EA71C4" w:rsidRDefault="00EA71C4" w:rsidP="00EA71C4">
      <w:pPr>
        <w:widowControl w:val="0"/>
        <w:suppressAutoHyphens/>
        <w:ind w:left="-142" w:firstLine="142"/>
        <w:jc w:val="center"/>
        <w:rPr>
          <w:bCs/>
          <w:szCs w:val="28"/>
        </w:rPr>
      </w:pPr>
      <w:r w:rsidRPr="00EA71C4">
        <w:rPr>
          <w:bCs/>
          <w:kern w:val="36"/>
          <w:szCs w:val="28"/>
        </w:rPr>
        <w:t>городского</w:t>
      </w:r>
      <w:r w:rsidRPr="00EA71C4">
        <w:rPr>
          <w:bCs/>
          <w:szCs w:val="28"/>
        </w:rPr>
        <w:t xml:space="preserve"> округа</w:t>
      </w:r>
      <w:r w:rsidRPr="00EA71C4">
        <w:rPr>
          <w:szCs w:val="28"/>
        </w:rPr>
        <w:t xml:space="preserve"> на 202</w:t>
      </w:r>
      <w:r>
        <w:rPr>
          <w:szCs w:val="28"/>
        </w:rPr>
        <w:t>2</w:t>
      </w:r>
      <w:r w:rsidRPr="00EA71C4">
        <w:rPr>
          <w:szCs w:val="28"/>
        </w:rPr>
        <w:t xml:space="preserve"> год</w:t>
      </w:r>
    </w:p>
    <w:p w:rsidR="00EA71C4" w:rsidRPr="00EA71C4" w:rsidRDefault="00EA71C4" w:rsidP="00EA71C4">
      <w:pPr>
        <w:widowControl w:val="0"/>
        <w:suppressAutoHyphens/>
        <w:spacing w:before="120" w:after="120"/>
        <w:ind w:left="-142" w:firstLine="142"/>
        <w:jc w:val="center"/>
        <w:rPr>
          <w:b/>
          <w:bCs/>
          <w:color w:val="000000"/>
          <w:sz w:val="22"/>
          <w:szCs w:val="22"/>
        </w:rPr>
      </w:pPr>
      <w:r w:rsidRPr="00EA71C4">
        <w:rPr>
          <w:b/>
          <w:bCs/>
          <w:color w:val="000000"/>
          <w:sz w:val="22"/>
          <w:szCs w:val="22"/>
        </w:rPr>
        <w:t>Раздел 1. Паспорт производственной программы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3118"/>
        <w:gridCol w:w="1134"/>
      </w:tblGrid>
      <w:tr w:rsidR="00EA71C4" w:rsidRPr="00EA71C4" w:rsidTr="004B45C6">
        <w:trPr>
          <w:trHeight w:hRule="exact"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C4" w:rsidRPr="00EA71C4" w:rsidRDefault="00EA71C4" w:rsidP="00EA71C4">
            <w:pPr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C4" w:rsidRPr="00EA71C4" w:rsidRDefault="00EA71C4" w:rsidP="00EA71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C4" w:rsidRPr="00EA71C4" w:rsidRDefault="00EA71C4" w:rsidP="00EA71C4">
            <w:pPr>
              <w:suppressAutoHyphens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Период программы</w:t>
            </w:r>
          </w:p>
        </w:tc>
      </w:tr>
      <w:tr w:rsidR="00EA71C4" w:rsidRPr="00EA71C4" w:rsidTr="004B45C6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C4" w:rsidRPr="00EA71C4" w:rsidRDefault="00EA71C4" w:rsidP="00EA71C4">
            <w:pPr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Управление Федеральной службы безопасности Российской Федерации по Камчатскому краю/ УФСБ России по Камчатскому краю</w:t>
            </w:r>
            <w:r w:rsidRPr="00EA71C4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C4" w:rsidRPr="00EA71C4" w:rsidRDefault="00EA71C4" w:rsidP="00EA71C4">
            <w:pPr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EA71C4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A71C4" w:rsidRPr="00EA71C4" w:rsidTr="004B45C6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C4" w:rsidRPr="00EA71C4" w:rsidRDefault="00EA71C4" w:rsidP="00EA71C4">
            <w:pPr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 xml:space="preserve">Советская улица, д. 34, г. Петропавловск-Камчатский, Камчатский край,683000 </w:t>
            </w:r>
            <w:r w:rsidRPr="00EA71C4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1C4" w:rsidRPr="00EA71C4" w:rsidRDefault="00EA71C4" w:rsidP="00EA71C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A71C4" w:rsidRPr="00EA71C4" w:rsidRDefault="00EA71C4" w:rsidP="00EA71C4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EA71C4">
        <w:rPr>
          <w:b/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871"/>
        <w:gridCol w:w="1291"/>
        <w:gridCol w:w="1237"/>
        <w:gridCol w:w="1239"/>
        <w:gridCol w:w="804"/>
        <w:gridCol w:w="1106"/>
        <w:gridCol w:w="1110"/>
      </w:tblGrid>
      <w:tr w:rsidR="00EA71C4" w:rsidRPr="00EA71C4" w:rsidTr="004B45C6">
        <w:trPr>
          <w:trHeight w:val="294"/>
        </w:trPr>
        <w:tc>
          <w:tcPr>
            <w:tcW w:w="367" w:type="pct"/>
            <w:vMerge w:val="restart"/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EA71C4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001" w:type="pct"/>
            <w:vMerge w:val="restart"/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EA71C4">
              <w:rPr>
                <w:bCs/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691" w:type="pct"/>
            <w:vMerge w:val="restart"/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EA71C4">
              <w:rPr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1325" w:type="pct"/>
            <w:gridSpan w:val="2"/>
            <w:shd w:val="clear" w:color="000000" w:fill="FFFFFF"/>
          </w:tcPr>
          <w:p w:rsidR="00EA71C4" w:rsidRPr="00EA71C4" w:rsidRDefault="00EA71C4" w:rsidP="00EA71C4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EA71C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16" w:type="pct"/>
            <w:gridSpan w:val="3"/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EA71C4">
              <w:rPr>
                <w:bCs/>
                <w:sz w:val="22"/>
                <w:szCs w:val="22"/>
              </w:rPr>
              <w:t>Период регулирования</w:t>
            </w:r>
          </w:p>
        </w:tc>
      </w:tr>
      <w:tr w:rsidR="00EA71C4" w:rsidRPr="00EA71C4" w:rsidTr="004B45C6">
        <w:trPr>
          <w:trHeight w:val="269"/>
        </w:trPr>
        <w:tc>
          <w:tcPr>
            <w:tcW w:w="367" w:type="pct"/>
            <w:vMerge/>
            <w:vAlign w:val="center"/>
            <w:hideMark/>
          </w:tcPr>
          <w:p w:rsidR="00EA71C4" w:rsidRPr="00EA71C4" w:rsidRDefault="00EA71C4" w:rsidP="00EA71C4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:rsidR="00EA71C4" w:rsidRPr="00EA71C4" w:rsidRDefault="00EA71C4" w:rsidP="00EA71C4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  <w:hideMark/>
          </w:tcPr>
          <w:p w:rsidR="00EA71C4" w:rsidRPr="00EA71C4" w:rsidRDefault="00EA71C4" w:rsidP="00EA71C4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62" w:type="pct"/>
            <w:shd w:val="clear" w:color="000000" w:fill="FFFFFF"/>
            <w:vAlign w:val="center"/>
          </w:tcPr>
          <w:p w:rsidR="00EA71C4" w:rsidRPr="00EA71C4" w:rsidRDefault="00EA71C4" w:rsidP="00EA71C4">
            <w:pPr>
              <w:jc w:val="center"/>
              <w:rPr>
                <w:bCs/>
                <w:sz w:val="20"/>
                <w:szCs w:val="20"/>
              </w:rPr>
            </w:pPr>
            <w:r w:rsidRPr="00EA71C4">
              <w:rPr>
                <w:bCs/>
                <w:sz w:val="20"/>
                <w:szCs w:val="20"/>
              </w:rPr>
              <w:t>Утверждено РСТ</w:t>
            </w:r>
          </w:p>
        </w:tc>
        <w:tc>
          <w:tcPr>
            <w:tcW w:w="663" w:type="pct"/>
            <w:shd w:val="clear" w:color="000000" w:fill="FFFFFF"/>
            <w:vAlign w:val="center"/>
          </w:tcPr>
          <w:p w:rsidR="00EA71C4" w:rsidRPr="00EA71C4" w:rsidRDefault="00EA71C4" w:rsidP="00EA71C4">
            <w:pPr>
              <w:jc w:val="center"/>
              <w:rPr>
                <w:bCs/>
                <w:sz w:val="20"/>
                <w:szCs w:val="20"/>
              </w:rPr>
            </w:pPr>
            <w:r w:rsidRPr="00EA71C4">
              <w:rPr>
                <w:bCs/>
                <w:sz w:val="20"/>
                <w:szCs w:val="20"/>
              </w:rPr>
              <w:t>Ожидаемое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 w:rsidRPr="00EA71C4">
              <w:rPr>
                <w:bCs/>
                <w:iCs/>
                <w:sz w:val="20"/>
                <w:szCs w:val="20"/>
              </w:rPr>
              <w:t>202</w:t>
            </w: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 w:rsidRPr="00EA71C4">
              <w:rPr>
                <w:bCs/>
                <w:iCs/>
                <w:sz w:val="20"/>
                <w:szCs w:val="20"/>
              </w:rPr>
              <w:t>01.01.202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Pr="00EA71C4">
              <w:rPr>
                <w:bCs/>
                <w:iCs/>
                <w:sz w:val="20"/>
                <w:szCs w:val="20"/>
              </w:rPr>
              <w:t>-30.06.202</w:t>
            </w: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94" w:type="pct"/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 w:rsidRPr="00EA71C4">
              <w:rPr>
                <w:bCs/>
                <w:iCs/>
                <w:sz w:val="20"/>
                <w:szCs w:val="20"/>
              </w:rPr>
              <w:t>01.07.202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Pr="00EA71C4">
              <w:rPr>
                <w:bCs/>
                <w:iCs/>
                <w:sz w:val="20"/>
                <w:szCs w:val="20"/>
              </w:rPr>
              <w:t>-31.12.202</w:t>
            </w:r>
            <w:r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EA71C4" w:rsidRPr="00EA71C4" w:rsidTr="004B45C6">
        <w:trPr>
          <w:trHeight w:val="70"/>
        </w:trPr>
        <w:tc>
          <w:tcPr>
            <w:tcW w:w="367" w:type="pct"/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A71C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pct"/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A71C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1" w:type="pct"/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A71C4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pct"/>
            <w:shd w:val="clear" w:color="000000" w:fill="FFFFFF"/>
          </w:tcPr>
          <w:p w:rsidR="00EA71C4" w:rsidRPr="00EA71C4" w:rsidRDefault="00EA71C4" w:rsidP="00EA71C4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A71C4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pct"/>
            <w:shd w:val="clear" w:color="000000" w:fill="FFFFFF"/>
          </w:tcPr>
          <w:p w:rsidR="00EA71C4" w:rsidRPr="00EA71C4" w:rsidRDefault="00EA71C4" w:rsidP="00EA71C4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A71C4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pct"/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A71C4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A71C4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94" w:type="pct"/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A71C4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EA71C4" w:rsidRPr="00EA71C4" w:rsidTr="004B45C6">
        <w:trPr>
          <w:trHeight w:val="223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33" w:type="pct"/>
            <w:gridSpan w:val="7"/>
            <w:shd w:val="clear" w:color="000000" w:fill="FFFFFF"/>
          </w:tcPr>
          <w:p w:rsidR="00EA71C4" w:rsidRPr="00EA71C4" w:rsidRDefault="00EA71C4" w:rsidP="00EA71C4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Показатели эффективности</w:t>
            </w:r>
          </w:p>
        </w:tc>
      </w:tr>
      <w:tr w:rsidR="00EA71C4" w:rsidRPr="00EA71C4" w:rsidTr="004B45C6">
        <w:trPr>
          <w:trHeight w:val="70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001" w:type="pct"/>
            <w:shd w:val="clear" w:color="000000" w:fill="FFFFFF"/>
            <w:hideMark/>
          </w:tcPr>
          <w:p w:rsidR="00EA71C4" w:rsidRPr="00EA71C4" w:rsidRDefault="00EA71C4" w:rsidP="00EA71C4">
            <w:pPr>
              <w:suppressAutoHyphens/>
              <w:rPr>
                <w:bCs/>
                <w:sz w:val="22"/>
                <w:szCs w:val="22"/>
              </w:rPr>
            </w:pPr>
            <w:r w:rsidRPr="00EA71C4">
              <w:rPr>
                <w:bCs/>
                <w:sz w:val="22"/>
                <w:szCs w:val="22"/>
              </w:rPr>
              <w:t>Объем реализации услуг, в т. ч. по потребителям: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>тыс. куб. м.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EA71C4" w:rsidRPr="00EA71C4" w:rsidRDefault="00EA71C4" w:rsidP="00EA71C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EA71C4">
              <w:rPr>
                <w:b/>
                <w:bCs/>
                <w:sz w:val="22"/>
                <w:szCs w:val="22"/>
                <w:highlight w:val="yellow"/>
              </w:rPr>
              <w:t>2,029</w:t>
            </w:r>
          </w:p>
        </w:tc>
        <w:tc>
          <w:tcPr>
            <w:tcW w:w="663" w:type="pct"/>
            <w:shd w:val="clear" w:color="auto" w:fill="auto"/>
            <w:vAlign w:val="bottom"/>
          </w:tcPr>
          <w:p w:rsidR="00EA71C4" w:rsidRPr="00EA71C4" w:rsidRDefault="00EA71C4" w:rsidP="00EA71C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EA71C4">
              <w:rPr>
                <w:b/>
                <w:bCs/>
                <w:sz w:val="22"/>
                <w:szCs w:val="22"/>
                <w:highlight w:val="yellow"/>
              </w:rPr>
              <w:t>2,029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EA71C4" w:rsidRPr="00EA71C4" w:rsidRDefault="00EA71C4" w:rsidP="00EA71C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A71C4">
              <w:rPr>
                <w:b/>
                <w:bCs/>
                <w:sz w:val="20"/>
                <w:szCs w:val="20"/>
                <w:highlight w:val="yellow"/>
              </w:rPr>
              <w:t>2,394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EA71C4" w:rsidRPr="00EA71C4" w:rsidRDefault="00EA71C4" w:rsidP="00EA71C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A71C4">
              <w:rPr>
                <w:b/>
                <w:bCs/>
                <w:sz w:val="20"/>
                <w:szCs w:val="20"/>
                <w:highlight w:val="yellow"/>
              </w:rPr>
              <w:t>1,330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:rsidR="00EA71C4" w:rsidRPr="00EA71C4" w:rsidRDefault="00EA71C4" w:rsidP="00EA71C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A71C4">
              <w:rPr>
                <w:b/>
                <w:bCs/>
                <w:sz w:val="20"/>
                <w:szCs w:val="20"/>
                <w:highlight w:val="yellow"/>
              </w:rPr>
              <w:t>1,064</w:t>
            </w:r>
          </w:p>
        </w:tc>
      </w:tr>
      <w:tr w:rsidR="00EA71C4" w:rsidRPr="00EA71C4" w:rsidTr="004B45C6">
        <w:trPr>
          <w:trHeight w:val="265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1001" w:type="pct"/>
            <w:shd w:val="clear" w:color="000000" w:fill="FFFFFF"/>
            <w:hideMark/>
          </w:tcPr>
          <w:p w:rsidR="00EA71C4" w:rsidRPr="00EA71C4" w:rsidRDefault="00EA71C4" w:rsidP="00EA71C4">
            <w:pPr>
              <w:suppressAutoHyphens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 xml:space="preserve"> - населению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>тыс. куб. м.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EA71C4" w:rsidRPr="00EA71C4" w:rsidRDefault="00EA71C4" w:rsidP="00EA71C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EA71C4">
              <w:rPr>
                <w:b/>
                <w:bCs/>
                <w:sz w:val="22"/>
                <w:szCs w:val="22"/>
                <w:highlight w:val="yellow"/>
              </w:rPr>
              <w:t>2,029</w:t>
            </w:r>
          </w:p>
        </w:tc>
        <w:tc>
          <w:tcPr>
            <w:tcW w:w="663" w:type="pct"/>
            <w:shd w:val="clear" w:color="auto" w:fill="auto"/>
            <w:vAlign w:val="bottom"/>
          </w:tcPr>
          <w:p w:rsidR="00EA71C4" w:rsidRPr="00EA71C4" w:rsidRDefault="00EA71C4" w:rsidP="00EA71C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EA71C4">
              <w:rPr>
                <w:b/>
                <w:bCs/>
                <w:sz w:val="22"/>
                <w:szCs w:val="22"/>
                <w:highlight w:val="yellow"/>
              </w:rPr>
              <w:t>2,029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EA71C4" w:rsidRPr="00EA71C4" w:rsidRDefault="00EA71C4" w:rsidP="00EA71C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A71C4">
              <w:rPr>
                <w:b/>
                <w:bCs/>
                <w:sz w:val="20"/>
                <w:szCs w:val="20"/>
                <w:highlight w:val="yellow"/>
              </w:rPr>
              <w:t>2,394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EA71C4" w:rsidRPr="00EA71C4" w:rsidRDefault="00EA71C4" w:rsidP="00EA71C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A71C4">
              <w:rPr>
                <w:b/>
                <w:bCs/>
                <w:sz w:val="20"/>
                <w:szCs w:val="20"/>
                <w:highlight w:val="yellow"/>
              </w:rPr>
              <w:t>1,330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:rsidR="00EA71C4" w:rsidRPr="00EA71C4" w:rsidRDefault="00EA71C4" w:rsidP="00EA71C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A71C4">
              <w:rPr>
                <w:b/>
                <w:bCs/>
                <w:sz w:val="20"/>
                <w:szCs w:val="20"/>
                <w:highlight w:val="yellow"/>
              </w:rPr>
              <w:t>1,064</w:t>
            </w:r>
          </w:p>
        </w:tc>
      </w:tr>
      <w:tr w:rsidR="00EA71C4" w:rsidRPr="00EA71C4" w:rsidTr="004B45C6">
        <w:trPr>
          <w:trHeight w:val="114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1001" w:type="pct"/>
            <w:shd w:val="clear" w:color="000000" w:fill="FFFFFF"/>
            <w:hideMark/>
          </w:tcPr>
          <w:p w:rsidR="00EA71C4" w:rsidRPr="00EA71C4" w:rsidRDefault="00EA71C4" w:rsidP="00EA71C4">
            <w:pPr>
              <w:suppressAutoHyphens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 xml:space="preserve"> - бюджетным потребителям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>тыс. куб. м.</w:t>
            </w:r>
          </w:p>
        </w:tc>
        <w:tc>
          <w:tcPr>
            <w:tcW w:w="662" w:type="pct"/>
            <w:shd w:val="clear" w:color="auto" w:fill="auto"/>
          </w:tcPr>
          <w:p w:rsidR="00EA71C4" w:rsidRPr="00EA71C4" w:rsidRDefault="00EA71C4" w:rsidP="00EA71C4">
            <w:pPr>
              <w:jc w:val="center"/>
              <w:rPr>
                <w:highlight w:val="yellow"/>
              </w:rPr>
            </w:pPr>
            <w:r w:rsidRPr="00EA71C4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663" w:type="pct"/>
            <w:shd w:val="clear" w:color="auto" w:fill="auto"/>
          </w:tcPr>
          <w:p w:rsidR="00EA71C4" w:rsidRPr="00EA71C4" w:rsidRDefault="00EA71C4" w:rsidP="00EA71C4">
            <w:pPr>
              <w:jc w:val="center"/>
              <w:rPr>
                <w:highlight w:val="yellow"/>
              </w:rPr>
            </w:pPr>
            <w:r w:rsidRPr="00EA71C4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430" w:type="pct"/>
            <w:shd w:val="clear" w:color="auto" w:fill="auto"/>
            <w:noWrap/>
          </w:tcPr>
          <w:p w:rsidR="00EA71C4" w:rsidRPr="00EA71C4" w:rsidRDefault="00EA71C4" w:rsidP="00EA71C4">
            <w:pPr>
              <w:jc w:val="center"/>
              <w:rPr>
                <w:highlight w:val="yellow"/>
              </w:rPr>
            </w:pPr>
            <w:r w:rsidRPr="00EA71C4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</w:tcPr>
          <w:p w:rsidR="00EA71C4" w:rsidRPr="00EA71C4" w:rsidRDefault="00EA71C4" w:rsidP="00EA71C4">
            <w:pPr>
              <w:jc w:val="center"/>
              <w:rPr>
                <w:highlight w:val="yellow"/>
              </w:rPr>
            </w:pPr>
            <w:r w:rsidRPr="00EA71C4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594" w:type="pct"/>
            <w:shd w:val="clear" w:color="auto" w:fill="auto"/>
            <w:noWrap/>
          </w:tcPr>
          <w:p w:rsidR="00EA71C4" w:rsidRPr="00EA71C4" w:rsidRDefault="00EA71C4" w:rsidP="00EA71C4">
            <w:pPr>
              <w:jc w:val="center"/>
              <w:rPr>
                <w:highlight w:val="yellow"/>
              </w:rPr>
            </w:pPr>
            <w:r w:rsidRPr="00EA71C4">
              <w:rPr>
                <w:sz w:val="22"/>
                <w:szCs w:val="22"/>
                <w:highlight w:val="yellow"/>
              </w:rPr>
              <w:t>0,0</w:t>
            </w:r>
          </w:p>
        </w:tc>
      </w:tr>
      <w:tr w:rsidR="00EA71C4" w:rsidRPr="00EA71C4" w:rsidTr="004B45C6">
        <w:trPr>
          <w:trHeight w:val="145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1001" w:type="pct"/>
            <w:shd w:val="clear" w:color="000000" w:fill="FFFFFF"/>
            <w:hideMark/>
          </w:tcPr>
          <w:p w:rsidR="00EA71C4" w:rsidRPr="00EA71C4" w:rsidRDefault="00EA71C4" w:rsidP="00EA71C4">
            <w:pPr>
              <w:suppressAutoHyphens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 xml:space="preserve"> - прочим потребителям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>тыс. куб. м.</w:t>
            </w:r>
          </w:p>
        </w:tc>
        <w:tc>
          <w:tcPr>
            <w:tcW w:w="662" w:type="pct"/>
            <w:shd w:val="clear" w:color="auto" w:fill="auto"/>
          </w:tcPr>
          <w:p w:rsidR="00EA71C4" w:rsidRPr="00EA71C4" w:rsidRDefault="00EA71C4" w:rsidP="00EA71C4">
            <w:pPr>
              <w:jc w:val="center"/>
              <w:rPr>
                <w:highlight w:val="yellow"/>
              </w:rPr>
            </w:pPr>
            <w:r w:rsidRPr="00EA71C4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663" w:type="pct"/>
            <w:shd w:val="clear" w:color="auto" w:fill="auto"/>
          </w:tcPr>
          <w:p w:rsidR="00EA71C4" w:rsidRPr="00EA71C4" w:rsidRDefault="00EA71C4" w:rsidP="00EA71C4">
            <w:pPr>
              <w:jc w:val="center"/>
              <w:rPr>
                <w:highlight w:val="yellow"/>
              </w:rPr>
            </w:pPr>
            <w:r w:rsidRPr="00EA71C4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430" w:type="pct"/>
            <w:shd w:val="clear" w:color="auto" w:fill="auto"/>
            <w:noWrap/>
          </w:tcPr>
          <w:p w:rsidR="00EA71C4" w:rsidRPr="00EA71C4" w:rsidRDefault="00EA71C4" w:rsidP="00EA71C4">
            <w:pPr>
              <w:jc w:val="center"/>
              <w:rPr>
                <w:highlight w:val="yellow"/>
              </w:rPr>
            </w:pPr>
            <w:r w:rsidRPr="00EA71C4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</w:tcPr>
          <w:p w:rsidR="00EA71C4" w:rsidRPr="00EA71C4" w:rsidRDefault="00EA71C4" w:rsidP="00EA71C4">
            <w:pPr>
              <w:jc w:val="center"/>
              <w:rPr>
                <w:highlight w:val="yellow"/>
              </w:rPr>
            </w:pPr>
            <w:r w:rsidRPr="00EA71C4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594" w:type="pct"/>
            <w:shd w:val="clear" w:color="auto" w:fill="auto"/>
            <w:noWrap/>
          </w:tcPr>
          <w:p w:rsidR="00EA71C4" w:rsidRPr="00EA71C4" w:rsidRDefault="00EA71C4" w:rsidP="00EA71C4">
            <w:pPr>
              <w:jc w:val="center"/>
              <w:rPr>
                <w:highlight w:val="yellow"/>
              </w:rPr>
            </w:pPr>
            <w:r w:rsidRPr="00EA71C4">
              <w:rPr>
                <w:sz w:val="22"/>
                <w:szCs w:val="22"/>
                <w:highlight w:val="yellow"/>
              </w:rPr>
              <w:t>0,0</w:t>
            </w:r>
          </w:p>
        </w:tc>
      </w:tr>
      <w:tr w:rsidR="00EA71C4" w:rsidRPr="00EA71C4" w:rsidTr="004B45C6">
        <w:trPr>
          <w:trHeight w:val="304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33" w:type="pct"/>
            <w:gridSpan w:val="7"/>
            <w:shd w:val="clear" w:color="000000" w:fill="FFFFFF"/>
          </w:tcPr>
          <w:p w:rsidR="00EA71C4" w:rsidRPr="00EA71C4" w:rsidRDefault="00EA71C4" w:rsidP="00EA71C4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EA71C4">
              <w:rPr>
                <w:bCs/>
                <w:sz w:val="22"/>
                <w:szCs w:val="22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EA71C4" w:rsidRPr="00EA71C4" w:rsidTr="004B45C6">
        <w:trPr>
          <w:trHeight w:val="70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01" w:type="pct"/>
            <w:shd w:val="clear" w:color="000000" w:fill="FFFFFF"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>Доля воды, отпущенной по показаниям приборов учета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>%</w:t>
            </w:r>
          </w:p>
        </w:tc>
        <w:tc>
          <w:tcPr>
            <w:tcW w:w="662" w:type="pct"/>
            <w:shd w:val="clear" w:color="000000" w:fill="FFFFFF"/>
          </w:tcPr>
          <w:p w:rsidR="00EA71C4" w:rsidRPr="00EA71C4" w:rsidRDefault="00EA71C4" w:rsidP="00EA71C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</w:tcPr>
          <w:p w:rsidR="00EA71C4" w:rsidRPr="00EA71C4" w:rsidRDefault="00EA71C4" w:rsidP="00EA71C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> </w:t>
            </w:r>
          </w:p>
        </w:tc>
        <w:tc>
          <w:tcPr>
            <w:tcW w:w="594" w:type="pct"/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> </w:t>
            </w:r>
          </w:p>
        </w:tc>
      </w:tr>
      <w:tr w:rsidR="00EA71C4" w:rsidRPr="00EA71C4" w:rsidTr="004B45C6">
        <w:trPr>
          <w:trHeight w:val="171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001" w:type="pct"/>
            <w:shd w:val="clear" w:color="000000" w:fill="FFFFFF"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>Удельное потребление воды населением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>куб. м/час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EA71C4" w:rsidRPr="00EA71C4" w:rsidRDefault="00EA71C4" w:rsidP="00EA71C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A71C4">
              <w:rPr>
                <w:b/>
                <w:sz w:val="22"/>
                <w:szCs w:val="22"/>
                <w:highlight w:val="yellow"/>
              </w:rPr>
              <w:t>0,23</w:t>
            </w:r>
          </w:p>
        </w:tc>
        <w:tc>
          <w:tcPr>
            <w:tcW w:w="663" w:type="pct"/>
            <w:shd w:val="clear" w:color="auto" w:fill="auto"/>
            <w:vAlign w:val="bottom"/>
          </w:tcPr>
          <w:p w:rsidR="00EA71C4" w:rsidRPr="00EA71C4" w:rsidRDefault="00EA71C4" w:rsidP="00EA71C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A71C4">
              <w:rPr>
                <w:b/>
                <w:sz w:val="22"/>
                <w:szCs w:val="22"/>
                <w:highlight w:val="yellow"/>
              </w:rPr>
              <w:t>0,23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EA71C4" w:rsidRPr="00EA71C4" w:rsidRDefault="00EA71C4" w:rsidP="00EA71C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A71C4">
              <w:rPr>
                <w:b/>
                <w:sz w:val="22"/>
                <w:szCs w:val="22"/>
                <w:highlight w:val="yellow"/>
              </w:rPr>
              <w:t>0,37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EA71C4" w:rsidRPr="00EA71C4" w:rsidRDefault="00EA71C4" w:rsidP="00EA71C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A71C4">
              <w:rPr>
                <w:b/>
                <w:sz w:val="22"/>
                <w:szCs w:val="22"/>
                <w:highlight w:val="yellow"/>
              </w:rPr>
              <w:t>0,37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:rsidR="00EA71C4" w:rsidRPr="00EA71C4" w:rsidRDefault="00EA71C4" w:rsidP="00EA71C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A71C4">
              <w:rPr>
                <w:b/>
                <w:sz w:val="22"/>
                <w:szCs w:val="22"/>
                <w:highlight w:val="yellow"/>
              </w:rPr>
              <w:t>0,37</w:t>
            </w:r>
          </w:p>
        </w:tc>
      </w:tr>
    </w:tbl>
    <w:p w:rsidR="00EA71C4" w:rsidRPr="00EA71C4" w:rsidRDefault="00EA71C4" w:rsidP="00EA71C4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EA71C4">
        <w:rPr>
          <w:b/>
          <w:bCs/>
          <w:color w:val="000000"/>
          <w:sz w:val="22"/>
          <w:szCs w:val="22"/>
        </w:rPr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559"/>
        <w:gridCol w:w="1134"/>
      </w:tblGrid>
      <w:tr w:rsidR="00EA71C4" w:rsidRPr="00EA71C4" w:rsidTr="004B45C6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EA71C4" w:rsidRPr="00EA71C4" w:rsidTr="004B45C6">
        <w:trPr>
          <w:trHeight w:val="6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тыс. руб./%</w:t>
            </w:r>
          </w:p>
        </w:tc>
      </w:tr>
      <w:tr w:rsidR="00EA71C4" w:rsidRPr="00EA71C4" w:rsidTr="004B45C6">
        <w:trPr>
          <w:trHeight w:val="1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A71C4" w:rsidRPr="00EA71C4" w:rsidTr="004B45C6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71C4" w:rsidRPr="00EA71C4" w:rsidTr="004B45C6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71C4" w:rsidRPr="00EA71C4" w:rsidTr="004B45C6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71C4" w:rsidRPr="00EA71C4" w:rsidTr="004B45C6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71C4" w:rsidRPr="00EA71C4" w:rsidTr="004B45C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A71C4" w:rsidRPr="00EA71C4" w:rsidRDefault="00EA71C4" w:rsidP="00EA71C4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EA71C4">
        <w:rPr>
          <w:b/>
          <w:bCs/>
          <w:color w:val="000000"/>
          <w:sz w:val="22"/>
          <w:szCs w:val="22"/>
        </w:rPr>
        <w:t>Раздел 4. Расчет финансовых потребностей</w:t>
      </w: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407"/>
        <w:gridCol w:w="1842"/>
        <w:gridCol w:w="1712"/>
      </w:tblGrid>
      <w:tr w:rsidR="00EA71C4" w:rsidRPr="00EA71C4" w:rsidTr="004B45C6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EA71C4" w:rsidRPr="00EA71C4" w:rsidTr="004B45C6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C4" w:rsidRPr="00EA71C4" w:rsidRDefault="00EA71C4" w:rsidP="00EA71C4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C4" w:rsidRPr="00EA71C4" w:rsidRDefault="00EA71C4" w:rsidP="00EA71C4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C4" w:rsidRPr="00EA71C4" w:rsidRDefault="00EA71C4" w:rsidP="00EA71C4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A71C4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Pr="00EA71C4">
              <w:rPr>
                <w:bCs/>
                <w:i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A71C4">
              <w:rPr>
                <w:bCs/>
                <w:iCs/>
                <w:color w:val="000000"/>
                <w:sz w:val="22"/>
                <w:szCs w:val="22"/>
              </w:rPr>
              <w:t>01.01.202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Pr="00EA71C4">
              <w:rPr>
                <w:bCs/>
                <w:iCs/>
                <w:color w:val="000000"/>
                <w:sz w:val="22"/>
                <w:szCs w:val="22"/>
              </w:rPr>
              <w:t xml:space="preserve"> – 30.06.202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A71C4">
              <w:rPr>
                <w:bCs/>
                <w:iCs/>
                <w:color w:val="000000"/>
                <w:sz w:val="22"/>
                <w:szCs w:val="22"/>
              </w:rPr>
              <w:t>01.07.202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Pr="00EA71C4">
              <w:rPr>
                <w:bCs/>
                <w:iCs/>
                <w:color w:val="000000"/>
                <w:sz w:val="22"/>
                <w:szCs w:val="22"/>
              </w:rPr>
              <w:t xml:space="preserve"> -30.</w:t>
            </w:r>
            <w:r w:rsidRPr="00EA71C4">
              <w:rPr>
                <w:bCs/>
                <w:iCs/>
                <w:color w:val="000000"/>
                <w:sz w:val="22"/>
                <w:szCs w:val="22"/>
                <w:lang w:val="en-US"/>
              </w:rPr>
              <w:t>12</w:t>
            </w:r>
            <w:r w:rsidRPr="00EA71C4">
              <w:rPr>
                <w:bCs/>
                <w:iCs/>
                <w:color w:val="000000"/>
                <w:sz w:val="22"/>
                <w:szCs w:val="22"/>
              </w:rPr>
              <w:t>.202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EA71C4" w:rsidRPr="00EA71C4" w:rsidTr="004B45C6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6</w:t>
            </w:r>
          </w:p>
        </w:tc>
      </w:tr>
      <w:tr w:rsidR="00EA71C4" w:rsidRPr="00EA71C4" w:rsidTr="004B45C6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A71C4">
              <w:rPr>
                <w:color w:val="000000"/>
                <w:sz w:val="22"/>
                <w:szCs w:val="22"/>
                <w:highlight w:val="yellow"/>
              </w:rPr>
              <w:t>783,69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A71C4">
              <w:rPr>
                <w:color w:val="000000"/>
                <w:sz w:val="22"/>
                <w:szCs w:val="22"/>
                <w:highlight w:val="yellow"/>
              </w:rPr>
              <w:t>428,69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A71C4">
              <w:rPr>
                <w:color w:val="000000"/>
                <w:sz w:val="22"/>
                <w:szCs w:val="22"/>
                <w:highlight w:val="yellow"/>
              </w:rPr>
              <w:t>355,00</w:t>
            </w:r>
          </w:p>
        </w:tc>
      </w:tr>
      <w:tr w:rsidR="00EA71C4" w:rsidRPr="00EA71C4" w:rsidTr="004B45C6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A71C4" w:rsidRPr="00EA71C4" w:rsidTr="004B45C6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A71C4" w:rsidRPr="00EA71C4" w:rsidTr="004B45C6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A71C4" w:rsidRPr="00EA71C4" w:rsidTr="004B45C6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A71C4" w:rsidRPr="00EA71C4" w:rsidTr="004B45C6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A71C4">
              <w:rPr>
                <w:color w:val="000000"/>
                <w:sz w:val="22"/>
                <w:szCs w:val="22"/>
                <w:highlight w:val="yellow"/>
              </w:rPr>
              <w:t>783,69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A71C4">
              <w:rPr>
                <w:color w:val="000000"/>
                <w:sz w:val="22"/>
                <w:szCs w:val="22"/>
                <w:highlight w:val="yellow"/>
              </w:rPr>
              <w:t>428,69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A71C4">
              <w:rPr>
                <w:color w:val="000000"/>
                <w:sz w:val="22"/>
                <w:szCs w:val="22"/>
                <w:highlight w:val="yellow"/>
              </w:rPr>
              <w:t>355,00</w:t>
            </w:r>
          </w:p>
        </w:tc>
      </w:tr>
      <w:tr w:rsidR="00EA71C4" w:rsidRPr="00EA71C4" w:rsidTr="004B45C6">
        <w:trPr>
          <w:trHeight w:val="4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A71C4" w:rsidRPr="00EA71C4" w:rsidTr="004B45C6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A71C4" w:rsidRPr="00EA71C4" w:rsidTr="004B45C6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A71C4" w:rsidRPr="00EA71C4" w:rsidTr="004B45C6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A71C4">
              <w:rPr>
                <w:color w:val="000000"/>
                <w:sz w:val="22"/>
                <w:szCs w:val="22"/>
                <w:highlight w:val="yellow"/>
              </w:rPr>
              <w:t>2502,44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1C4" w:rsidRPr="00EA71C4" w:rsidRDefault="00EA71C4" w:rsidP="00EA71C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A71C4">
              <w:rPr>
                <w:color w:val="000000"/>
                <w:sz w:val="22"/>
                <w:szCs w:val="22"/>
                <w:highlight w:val="yellow"/>
              </w:rPr>
              <w:t>2 523,11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1C4" w:rsidRPr="00EA71C4" w:rsidRDefault="00EA71C4" w:rsidP="00EA71C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A71C4">
              <w:rPr>
                <w:color w:val="000000"/>
                <w:sz w:val="22"/>
                <w:szCs w:val="22"/>
                <w:highlight w:val="yellow"/>
              </w:rPr>
              <w:t>2 481,77</w:t>
            </w:r>
          </w:p>
        </w:tc>
      </w:tr>
      <w:tr w:rsidR="00EA71C4" w:rsidRPr="00EA71C4" w:rsidTr="004B45C6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1C4" w:rsidRPr="00EA71C4" w:rsidRDefault="00EA71C4" w:rsidP="00EA71C4">
            <w:pPr>
              <w:jc w:val="center"/>
              <w:rPr>
                <w:sz w:val="22"/>
                <w:szCs w:val="22"/>
                <w:highlight w:val="yellow"/>
              </w:rPr>
            </w:pPr>
            <w:r w:rsidRPr="00EA71C4">
              <w:rPr>
                <w:sz w:val="22"/>
                <w:szCs w:val="22"/>
                <w:highlight w:val="yellow"/>
              </w:rPr>
              <w:t>48,37*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1C4" w:rsidRPr="00EA71C4" w:rsidRDefault="00EA71C4" w:rsidP="00EA71C4">
            <w:pPr>
              <w:jc w:val="center"/>
              <w:rPr>
                <w:sz w:val="22"/>
                <w:szCs w:val="22"/>
                <w:highlight w:val="yellow"/>
              </w:rPr>
            </w:pPr>
            <w:r w:rsidRPr="00EA71C4">
              <w:rPr>
                <w:sz w:val="22"/>
                <w:szCs w:val="22"/>
                <w:highlight w:val="yellow"/>
              </w:rPr>
              <w:t>46,53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1C4" w:rsidRPr="00EA71C4" w:rsidRDefault="00EA71C4" w:rsidP="00EA71C4">
            <w:pPr>
              <w:jc w:val="center"/>
              <w:rPr>
                <w:sz w:val="22"/>
                <w:szCs w:val="22"/>
                <w:highlight w:val="yellow"/>
              </w:rPr>
            </w:pPr>
            <w:r w:rsidRPr="00EA71C4">
              <w:rPr>
                <w:sz w:val="22"/>
                <w:szCs w:val="22"/>
                <w:highlight w:val="yellow"/>
              </w:rPr>
              <w:t>50,68</w:t>
            </w:r>
          </w:p>
        </w:tc>
      </w:tr>
      <w:tr w:rsidR="00EA71C4" w:rsidRPr="00EA71C4" w:rsidTr="004B45C6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A71C4" w:rsidRPr="00EA71C4" w:rsidTr="004B45C6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1C4" w:rsidRPr="00EA71C4" w:rsidRDefault="00EA71C4" w:rsidP="00EA7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1C4" w:rsidRPr="00EA71C4" w:rsidRDefault="00EA71C4" w:rsidP="00EA7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1C4" w:rsidRPr="00EA71C4" w:rsidRDefault="00EA71C4" w:rsidP="00EA71C4">
            <w:pPr>
              <w:jc w:val="center"/>
              <w:rPr>
                <w:sz w:val="22"/>
                <w:szCs w:val="22"/>
              </w:rPr>
            </w:pPr>
          </w:p>
        </w:tc>
      </w:tr>
      <w:tr w:rsidR="00EA71C4" w:rsidRPr="00EA71C4" w:rsidTr="004B45C6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1C4" w:rsidRPr="00EA71C4" w:rsidRDefault="00EA71C4" w:rsidP="00EA71C4">
            <w:pPr>
              <w:suppressAutoHyphens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1C4" w:rsidRPr="00EA71C4" w:rsidRDefault="00EA71C4" w:rsidP="00EA71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1C4" w:rsidRPr="00EA71C4" w:rsidRDefault="00EA71C4" w:rsidP="00EA7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1C4" w:rsidRPr="00EA71C4" w:rsidRDefault="00EA71C4" w:rsidP="00EA7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1C4" w:rsidRPr="00EA71C4" w:rsidRDefault="00EA71C4" w:rsidP="00EA71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71C4" w:rsidRPr="00EA71C4" w:rsidRDefault="00EA71C4" w:rsidP="00EA71C4">
      <w:pPr>
        <w:suppressAutoHyphens/>
        <w:ind w:firstLine="709"/>
        <w:jc w:val="both"/>
        <w:rPr>
          <w:sz w:val="22"/>
          <w:szCs w:val="22"/>
        </w:rPr>
      </w:pPr>
      <w:r w:rsidRPr="00EA71C4">
        <w:rPr>
          <w:sz w:val="22"/>
          <w:szCs w:val="22"/>
        </w:rPr>
        <w:t>* средневзвешенные значения по году с учетом долевого распределения объемных тарифных показателей по полугодиям.</w:t>
      </w:r>
    </w:p>
    <w:p w:rsidR="00EA71C4" w:rsidRPr="00EA71C4" w:rsidRDefault="00EA71C4" w:rsidP="00EA71C4">
      <w:pPr>
        <w:suppressAutoHyphens/>
        <w:jc w:val="both"/>
        <w:rPr>
          <w:sz w:val="22"/>
          <w:szCs w:val="22"/>
        </w:rPr>
      </w:pPr>
    </w:p>
    <w:p w:rsidR="00EA71C4" w:rsidRPr="00EA71C4" w:rsidRDefault="00EA71C4" w:rsidP="00EA71C4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EA71C4">
        <w:rPr>
          <w:b/>
          <w:bCs/>
          <w:color w:val="000000"/>
          <w:sz w:val="22"/>
          <w:szCs w:val="22"/>
        </w:rPr>
        <w:t>Раздел 5. График реализации мероприятий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13"/>
        <w:gridCol w:w="2349"/>
        <w:gridCol w:w="2350"/>
      </w:tblGrid>
      <w:tr w:rsidR="00EA71C4" w:rsidRPr="00EA71C4" w:rsidTr="004B45C6">
        <w:tc>
          <w:tcPr>
            <w:tcW w:w="534" w:type="dxa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EA71C4" w:rsidRPr="00EA71C4" w:rsidTr="004B45C6">
        <w:tc>
          <w:tcPr>
            <w:tcW w:w="534" w:type="dxa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1C4" w:rsidRPr="00EA71C4" w:rsidRDefault="00EA71C4" w:rsidP="00EA71C4">
            <w:pPr>
              <w:suppressAutoHyphens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A71C4">
              <w:rPr>
                <w:bCs/>
                <w:i/>
                <w:iCs/>
                <w:color w:val="000000"/>
                <w:sz w:val="22"/>
                <w:szCs w:val="22"/>
              </w:rPr>
              <w:t>01.01.202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1C4" w:rsidRPr="00EA71C4" w:rsidRDefault="00EA71C4" w:rsidP="00EA71C4">
            <w:pPr>
              <w:suppressAutoHyphens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A71C4">
              <w:rPr>
                <w:bCs/>
                <w:i/>
                <w:iCs/>
                <w:color w:val="000000"/>
                <w:sz w:val="22"/>
                <w:szCs w:val="22"/>
              </w:rPr>
              <w:t>31.12.202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</w:tbl>
    <w:p w:rsidR="00EA71C4" w:rsidRPr="00EA71C4" w:rsidRDefault="00EA71C4" w:rsidP="00EA71C4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EA71C4" w:rsidRPr="00EA71C4" w:rsidRDefault="00EA71C4" w:rsidP="00EA71C4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EA71C4">
        <w:rPr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261"/>
        <w:gridCol w:w="1297"/>
        <w:gridCol w:w="2256"/>
      </w:tblGrid>
      <w:tr w:rsidR="00EA71C4" w:rsidRPr="00EA71C4" w:rsidTr="004B45C6">
        <w:tc>
          <w:tcPr>
            <w:tcW w:w="532" w:type="dxa"/>
            <w:vMerge w:val="restar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33" w:type="dxa"/>
            <w:vMerge w:val="restar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97" w:type="dxa"/>
            <w:vMerge w:val="restar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EA71C4" w:rsidRPr="00EA71C4" w:rsidTr="004B45C6">
        <w:tc>
          <w:tcPr>
            <w:tcW w:w="532" w:type="dxa"/>
            <w:vMerge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vMerge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EA71C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A71C4" w:rsidRPr="00EA71C4" w:rsidTr="004B45C6">
        <w:tc>
          <w:tcPr>
            <w:tcW w:w="532" w:type="dxa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71C4" w:rsidRPr="00EA71C4" w:rsidTr="004B45C6">
        <w:tc>
          <w:tcPr>
            <w:tcW w:w="532" w:type="dxa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A71C4" w:rsidRPr="00EA71C4" w:rsidTr="004B45C6">
        <w:tc>
          <w:tcPr>
            <w:tcW w:w="532" w:type="dxa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A71C4" w:rsidRPr="00EA71C4" w:rsidTr="004B45C6">
        <w:tc>
          <w:tcPr>
            <w:tcW w:w="532" w:type="dxa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71C4" w:rsidRPr="00EA71C4" w:rsidTr="004B45C6">
        <w:tc>
          <w:tcPr>
            <w:tcW w:w="532" w:type="dxa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A71C4" w:rsidRPr="00EA71C4" w:rsidTr="004B45C6">
        <w:tc>
          <w:tcPr>
            <w:tcW w:w="532" w:type="dxa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71C4" w:rsidRPr="00EA71C4" w:rsidTr="004B45C6">
        <w:tc>
          <w:tcPr>
            <w:tcW w:w="532" w:type="dxa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A71C4" w:rsidRPr="00EA71C4" w:rsidRDefault="00EA71C4" w:rsidP="00EA71C4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EA71C4" w:rsidRPr="00EA71C4" w:rsidRDefault="00EA71C4" w:rsidP="00EA71C4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EA71C4">
        <w:rPr>
          <w:b/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774"/>
        <w:gridCol w:w="818"/>
        <w:gridCol w:w="1362"/>
        <w:gridCol w:w="1635"/>
      </w:tblGrid>
      <w:tr w:rsidR="00EA71C4" w:rsidRPr="00EA71C4" w:rsidTr="004B45C6">
        <w:trPr>
          <w:trHeight w:val="1132"/>
        </w:trPr>
        <w:tc>
          <w:tcPr>
            <w:tcW w:w="283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EA71C4" w:rsidRPr="00EA71C4" w:rsidTr="004B45C6">
        <w:tc>
          <w:tcPr>
            <w:tcW w:w="283" w:type="pct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71C4" w:rsidRPr="00EA71C4" w:rsidTr="004B45C6">
        <w:tc>
          <w:tcPr>
            <w:tcW w:w="283" w:type="pct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 xml:space="preserve">Доля проб горячей воды в сети горячего водоснабжения, не соответствующих установленным требованиям по температуре, в </w:t>
            </w:r>
            <w:r w:rsidRPr="00EA71C4">
              <w:rPr>
                <w:bCs/>
                <w:color w:val="000000"/>
                <w:sz w:val="22"/>
                <w:szCs w:val="22"/>
              </w:rPr>
              <w:lastRenderedPageBreak/>
              <w:t>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A71C4" w:rsidRPr="00EA71C4" w:rsidTr="004B45C6">
        <w:tc>
          <w:tcPr>
            <w:tcW w:w="283" w:type="pct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A71C4" w:rsidRPr="00EA71C4" w:rsidTr="004B45C6">
        <w:tc>
          <w:tcPr>
            <w:tcW w:w="283" w:type="pct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71C4" w:rsidRPr="00EA71C4" w:rsidTr="004B45C6">
        <w:tc>
          <w:tcPr>
            <w:tcW w:w="283" w:type="pct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A71C4" w:rsidRPr="00EA71C4" w:rsidTr="004B45C6">
        <w:tc>
          <w:tcPr>
            <w:tcW w:w="283" w:type="pct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71C4" w:rsidRPr="00EA71C4" w:rsidTr="004B45C6">
        <w:tc>
          <w:tcPr>
            <w:tcW w:w="283" w:type="pct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Гкал/</w:t>
            </w:r>
            <w:r w:rsidRPr="00EA71C4">
              <w:rPr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EA71C4" w:rsidRPr="00EA71C4" w:rsidRDefault="00EA71C4" w:rsidP="00EA71C4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A71C4" w:rsidRDefault="00EA71C4" w:rsidP="00EA71C4">
      <w:pPr>
        <w:suppressAutoHyphens/>
        <w:jc w:val="center"/>
        <w:rPr>
          <w:b/>
          <w:sz w:val="22"/>
          <w:szCs w:val="22"/>
        </w:rPr>
      </w:pPr>
    </w:p>
    <w:p w:rsidR="00EA71C4" w:rsidRPr="00EA71C4" w:rsidRDefault="00EA71C4" w:rsidP="00EA71C4">
      <w:pPr>
        <w:suppressAutoHyphens/>
        <w:jc w:val="center"/>
        <w:rPr>
          <w:b/>
          <w:sz w:val="22"/>
          <w:szCs w:val="22"/>
        </w:rPr>
      </w:pPr>
      <w:r w:rsidRPr="00EA71C4">
        <w:rPr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EA71C4" w:rsidRPr="00EA71C4" w:rsidRDefault="00EA71C4" w:rsidP="00EA71C4">
      <w:pPr>
        <w:suppressAutoHyphens/>
        <w:jc w:val="both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551"/>
      </w:tblGrid>
      <w:tr w:rsidR="00EA71C4" w:rsidRPr="00EA71C4" w:rsidTr="004B45C6">
        <w:tc>
          <w:tcPr>
            <w:tcW w:w="534" w:type="dxa"/>
            <w:shd w:val="clear" w:color="auto" w:fill="auto"/>
          </w:tcPr>
          <w:p w:rsidR="00EA71C4" w:rsidRPr="00EA71C4" w:rsidRDefault="00EA71C4" w:rsidP="00EA71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EA71C4" w:rsidRPr="00EA71C4" w:rsidRDefault="00EA71C4" w:rsidP="00EA71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shd w:val="clear" w:color="auto" w:fill="auto"/>
          </w:tcPr>
          <w:p w:rsidR="00EA71C4" w:rsidRPr="00EA71C4" w:rsidRDefault="00EA71C4" w:rsidP="00EA71C4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2552" w:type="dxa"/>
            <w:shd w:val="clear" w:color="auto" w:fill="auto"/>
          </w:tcPr>
          <w:p w:rsidR="00EA71C4" w:rsidRPr="00EA71C4" w:rsidRDefault="00EA71C4" w:rsidP="00EA71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551" w:type="dxa"/>
            <w:shd w:val="clear" w:color="auto" w:fill="auto"/>
          </w:tcPr>
          <w:p w:rsidR="00EA71C4" w:rsidRPr="00EA71C4" w:rsidRDefault="00EA71C4" w:rsidP="00EA71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EA71C4" w:rsidRPr="00EA71C4" w:rsidTr="004B45C6">
        <w:tc>
          <w:tcPr>
            <w:tcW w:w="534" w:type="dxa"/>
            <w:shd w:val="clear" w:color="auto" w:fill="auto"/>
          </w:tcPr>
          <w:p w:rsidR="00EA71C4" w:rsidRPr="00EA71C4" w:rsidRDefault="00EA71C4" w:rsidP="00EA71C4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A71C4" w:rsidRPr="00EA71C4" w:rsidRDefault="00EA71C4" w:rsidP="00EA71C4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71C4" w:rsidRPr="00EA71C4" w:rsidRDefault="00EA71C4" w:rsidP="00EA71C4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EA71C4" w:rsidRPr="00EA71C4" w:rsidRDefault="00EA71C4" w:rsidP="00EA71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A71C4" w:rsidRPr="00EA71C4" w:rsidRDefault="00EA71C4" w:rsidP="00EA71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EA71C4" w:rsidRPr="00EA71C4" w:rsidRDefault="00EA71C4" w:rsidP="00EA71C4">
      <w:pPr>
        <w:suppressAutoHyphens/>
        <w:jc w:val="center"/>
        <w:rPr>
          <w:b/>
          <w:sz w:val="22"/>
          <w:szCs w:val="22"/>
        </w:rPr>
      </w:pPr>
      <w:r w:rsidRPr="00EA71C4">
        <w:rPr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EA71C4" w:rsidRPr="00EA71C4" w:rsidRDefault="00EA71C4" w:rsidP="00EA71C4">
      <w:pPr>
        <w:suppressAutoHyphens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5687"/>
        <w:gridCol w:w="3133"/>
      </w:tblGrid>
      <w:tr w:rsidR="00EA71C4" w:rsidRPr="00EA71C4" w:rsidTr="004B45C6">
        <w:tc>
          <w:tcPr>
            <w:tcW w:w="534" w:type="dxa"/>
            <w:shd w:val="clear" w:color="auto" w:fill="auto"/>
          </w:tcPr>
          <w:p w:rsidR="00EA71C4" w:rsidRPr="00EA71C4" w:rsidRDefault="00EA71C4" w:rsidP="00EA71C4">
            <w:pPr>
              <w:ind w:left="-142"/>
              <w:jc w:val="right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41" w:type="dxa"/>
            <w:shd w:val="clear" w:color="auto" w:fill="auto"/>
          </w:tcPr>
          <w:p w:rsidR="00EA71C4" w:rsidRPr="00EA71C4" w:rsidRDefault="00EA71C4" w:rsidP="00EA71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238" w:type="dxa"/>
            <w:shd w:val="clear" w:color="auto" w:fill="auto"/>
          </w:tcPr>
          <w:p w:rsidR="00EA71C4" w:rsidRPr="00EA71C4" w:rsidRDefault="00EA71C4" w:rsidP="00EA71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Период проведения</w:t>
            </w:r>
            <w:r w:rsidRPr="00EA71C4">
              <w:rPr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EA71C4" w:rsidRPr="00EA71C4" w:rsidTr="004B45C6">
        <w:tc>
          <w:tcPr>
            <w:tcW w:w="534" w:type="dxa"/>
            <w:shd w:val="clear" w:color="auto" w:fill="auto"/>
          </w:tcPr>
          <w:p w:rsidR="00EA71C4" w:rsidRPr="00EA71C4" w:rsidRDefault="00EA71C4" w:rsidP="00EA71C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41" w:type="dxa"/>
            <w:shd w:val="clear" w:color="auto" w:fill="auto"/>
          </w:tcPr>
          <w:p w:rsidR="00EA71C4" w:rsidRPr="00EA71C4" w:rsidRDefault="00EA71C4" w:rsidP="00EA71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EA71C4" w:rsidRPr="00EA71C4" w:rsidRDefault="00EA71C4" w:rsidP="00EA71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71C4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EA71C4" w:rsidRPr="00EA71C4" w:rsidRDefault="00EA71C4" w:rsidP="00EA71C4">
      <w:pPr>
        <w:ind w:left="4536"/>
        <w:rPr>
          <w:b/>
          <w:bCs/>
          <w:color w:val="000000"/>
          <w:sz w:val="22"/>
          <w:szCs w:val="22"/>
        </w:rPr>
      </w:pPr>
    </w:p>
    <w:p w:rsidR="00EA71C4" w:rsidRDefault="00EA71C4" w:rsidP="00EA71C4">
      <w:pPr>
        <w:ind w:left="4536"/>
      </w:pPr>
    </w:p>
    <w:p w:rsidR="00EA71C4" w:rsidRDefault="00EA71C4" w:rsidP="00EA71C4">
      <w:pPr>
        <w:ind w:left="4536"/>
      </w:pPr>
    </w:p>
    <w:p w:rsidR="00EA71C4" w:rsidRDefault="00EA71C4" w:rsidP="00EA71C4">
      <w:pPr>
        <w:ind w:left="4536"/>
      </w:pPr>
    </w:p>
    <w:p w:rsidR="00EA71C4" w:rsidRDefault="00EA71C4" w:rsidP="00EA71C4">
      <w:pPr>
        <w:ind w:left="4536"/>
      </w:pPr>
    </w:p>
    <w:p w:rsidR="00EA71C4" w:rsidRDefault="00EA71C4" w:rsidP="00EA71C4">
      <w:pPr>
        <w:ind w:left="4536"/>
      </w:pPr>
    </w:p>
    <w:p w:rsidR="00EA71C4" w:rsidRDefault="00EA71C4" w:rsidP="00EA71C4">
      <w:pPr>
        <w:ind w:left="4536"/>
      </w:pPr>
    </w:p>
    <w:p w:rsidR="00EA71C4" w:rsidRDefault="00EA71C4" w:rsidP="00EA71C4">
      <w:pPr>
        <w:ind w:left="4536"/>
      </w:pPr>
    </w:p>
    <w:p w:rsidR="00EA71C4" w:rsidRDefault="00EA71C4" w:rsidP="00EA71C4">
      <w:pPr>
        <w:ind w:left="4536"/>
      </w:pPr>
    </w:p>
    <w:p w:rsidR="00EA71C4" w:rsidRDefault="00EA71C4" w:rsidP="00EA71C4">
      <w:pPr>
        <w:ind w:left="4536"/>
      </w:pPr>
    </w:p>
    <w:p w:rsidR="00EA71C4" w:rsidRDefault="00EA71C4" w:rsidP="00EA71C4">
      <w:pPr>
        <w:ind w:left="4536"/>
      </w:pPr>
    </w:p>
    <w:p w:rsidR="00EA71C4" w:rsidRPr="00EA71C4" w:rsidRDefault="00EA71C4" w:rsidP="00EA71C4">
      <w:pPr>
        <w:ind w:left="4536"/>
      </w:pPr>
      <w:r w:rsidRPr="00EA71C4">
        <w:lastRenderedPageBreak/>
        <w:t>Приложение 2</w:t>
      </w:r>
    </w:p>
    <w:p w:rsidR="00EA71C4" w:rsidRPr="00EA71C4" w:rsidRDefault="00EA71C4" w:rsidP="00EA71C4">
      <w:pPr>
        <w:ind w:left="4536"/>
      </w:pPr>
      <w:r w:rsidRPr="00EA71C4">
        <w:t>к постановлению Региональной службы</w:t>
      </w:r>
    </w:p>
    <w:p w:rsidR="00EA71C4" w:rsidRPr="00EA71C4" w:rsidRDefault="00EA71C4" w:rsidP="00EA71C4">
      <w:pPr>
        <w:ind w:left="4536"/>
      </w:pPr>
      <w:r w:rsidRPr="00EA71C4">
        <w:t xml:space="preserve">по тарифам и ценам Камчатского края </w:t>
      </w:r>
    </w:p>
    <w:p w:rsidR="00EA71C4" w:rsidRPr="00EA71C4" w:rsidRDefault="00EA71C4" w:rsidP="00EA71C4">
      <w:pPr>
        <w:widowControl w:val="0"/>
        <w:ind w:left="4536"/>
      </w:pPr>
      <w:r w:rsidRPr="00EA71C4">
        <w:t xml:space="preserve">от </w:t>
      </w:r>
      <w:r>
        <w:t>ХХ.ХХ.2021</w:t>
      </w:r>
      <w:r w:rsidRPr="00EA71C4">
        <w:t xml:space="preserve"> № </w:t>
      </w:r>
      <w:r>
        <w:t>ХХ</w:t>
      </w:r>
    </w:p>
    <w:p w:rsidR="00EA71C4" w:rsidRPr="00EA71C4" w:rsidRDefault="00EA71C4" w:rsidP="00EA71C4">
      <w:pPr>
        <w:widowControl w:val="0"/>
        <w:jc w:val="center"/>
      </w:pPr>
    </w:p>
    <w:p w:rsidR="00EA71C4" w:rsidRPr="00EA71C4" w:rsidRDefault="00EA71C4" w:rsidP="00EA71C4">
      <w:pPr>
        <w:widowControl w:val="0"/>
        <w:suppressAutoHyphens/>
        <w:jc w:val="center"/>
        <w:rPr>
          <w:szCs w:val="28"/>
        </w:rPr>
      </w:pPr>
      <w:r w:rsidRPr="00EA71C4">
        <w:t>Тарифы на</w:t>
      </w:r>
      <w:r w:rsidRPr="00EA71C4">
        <w:rPr>
          <w:bCs/>
          <w:szCs w:val="28"/>
        </w:rPr>
        <w:t xml:space="preserve"> горячую воду в закрытой системе горячего водоснабжение, поставляемую УФСБ России по Камчатскому краю потребителям Петропавловск-Камчатского городского округа Камчатского края,</w:t>
      </w:r>
      <w:r w:rsidRPr="00EA71C4">
        <w:rPr>
          <w:szCs w:val="28"/>
        </w:rPr>
        <w:t xml:space="preserve"> </w:t>
      </w:r>
    </w:p>
    <w:p w:rsidR="00EA71C4" w:rsidRPr="00EA71C4" w:rsidRDefault="00EA71C4" w:rsidP="00EA71C4">
      <w:pPr>
        <w:widowControl w:val="0"/>
        <w:suppressAutoHyphens/>
        <w:jc w:val="center"/>
        <w:rPr>
          <w:szCs w:val="28"/>
        </w:rPr>
      </w:pPr>
      <w:r w:rsidRPr="00EA71C4">
        <w:rPr>
          <w:szCs w:val="28"/>
        </w:rPr>
        <w:t>на 202</w:t>
      </w:r>
      <w:r>
        <w:rPr>
          <w:szCs w:val="28"/>
        </w:rPr>
        <w:t>2</w:t>
      </w:r>
      <w:r w:rsidRPr="00EA71C4">
        <w:rPr>
          <w:szCs w:val="28"/>
        </w:rPr>
        <w:t xml:space="preserve"> год</w:t>
      </w:r>
    </w:p>
    <w:p w:rsidR="00EA71C4" w:rsidRPr="00EA71C4" w:rsidRDefault="00EA71C4" w:rsidP="00EA71C4">
      <w:pPr>
        <w:widowControl w:val="0"/>
        <w:suppressAutoHyphens/>
        <w:jc w:val="center"/>
        <w:rPr>
          <w:szCs w:val="28"/>
        </w:rPr>
      </w:pPr>
    </w:p>
    <w:p w:rsidR="00EA71C4" w:rsidRPr="00EA71C4" w:rsidRDefault="00EA71C4" w:rsidP="00EA71C4">
      <w:pPr>
        <w:widowControl w:val="0"/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  <w:lang w:eastAsia="en-US"/>
        </w:rPr>
      </w:pPr>
      <w:r w:rsidRPr="00EA71C4">
        <w:rPr>
          <w:sz w:val="26"/>
          <w:szCs w:val="26"/>
          <w:lang w:eastAsia="en-US"/>
        </w:rPr>
        <w:t>Экономически обоснованный тариф для населения и прочих потребителей (тарифы указываются без НДС)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32"/>
        <w:gridCol w:w="1907"/>
        <w:gridCol w:w="1759"/>
        <w:gridCol w:w="1864"/>
      </w:tblGrid>
      <w:tr w:rsidR="00EA71C4" w:rsidRPr="00EA71C4" w:rsidTr="00EA71C4">
        <w:trPr>
          <w:trHeight w:val="26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A71C4" w:rsidRPr="00EA71C4" w:rsidRDefault="00EA71C4" w:rsidP="00EA71C4">
            <w:pPr>
              <w:widowControl w:val="0"/>
              <w:jc w:val="center"/>
            </w:pPr>
            <w:r w:rsidRPr="00EA71C4">
              <w:t>п/п</w:t>
            </w:r>
          </w:p>
        </w:tc>
        <w:tc>
          <w:tcPr>
            <w:tcW w:w="3032" w:type="dxa"/>
            <w:vMerge w:val="restart"/>
            <w:shd w:val="clear" w:color="auto" w:fill="auto"/>
            <w:vAlign w:val="center"/>
          </w:tcPr>
          <w:p w:rsidR="00EA71C4" w:rsidRPr="00EA71C4" w:rsidRDefault="00EA71C4" w:rsidP="00EA71C4">
            <w:pPr>
              <w:widowControl w:val="0"/>
              <w:suppressAutoHyphens/>
              <w:jc w:val="center"/>
            </w:pPr>
            <w:r w:rsidRPr="00EA71C4">
              <w:t>Наименование регулируемой</w:t>
            </w:r>
          </w:p>
          <w:p w:rsidR="00EA71C4" w:rsidRPr="00EA71C4" w:rsidRDefault="00EA71C4" w:rsidP="00EA71C4">
            <w:pPr>
              <w:widowControl w:val="0"/>
              <w:suppressAutoHyphens/>
              <w:jc w:val="center"/>
            </w:pPr>
            <w:r w:rsidRPr="00EA71C4">
              <w:t>организации</w:t>
            </w:r>
          </w:p>
        </w:tc>
        <w:tc>
          <w:tcPr>
            <w:tcW w:w="1907" w:type="dxa"/>
            <w:vMerge w:val="restart"/>
            <w:vAlign w:val="center"/>
          </w:tcPr>
          <w:p w:rsidR="00EA71C4" w:rsidRPr="00EA71C4" w:rsidRDefault="00EA71C4" w:rsidP="00EA71C4">
            <w:pPr>
              <w:widowControl w:val="0"/>
              <w:suppressAutoHyphens/>
              <w:jc w:val="center"/>
            </w:pPr>
            <w:r w:rsidRPr="00EA71C4">
              <w:t>Период</w:t>
            </w:r>
          </w:p>
        </w:tc>
        <w:tc>
          <w:tcPr>
            <w:tcW w:w="3623" w:type="dxa"/>
            <w:gridSpan w:val="2"/>
            <w:shd w:val="clear" w:color="auto" w:fill="auto"/>
          </w:tcPr>
          <w:p w:rsidR="00EA71C4" w:rsidRPr="00EA71C4" w:rsidRDefault="00EA71C4" w:rsidP="00EA71C4">
            <w:pPr>
              <w:widowControl w:val="0"/>
              <w:suppressAutoHyphens/>
              <w:jc w:val="center"/>
            </w:pPr>
            <w:r w:rsidRPr="00EA71C4">
              <w:t>Тариф по двухкомпонентной схеме</w:t>
            </w:r>
          </w:p>
        </w:tc>
      </w:tr>
      <w:tr w:rsidR="00EA71C4" w:rsidRPr="00EA71C4" w:rsidTr="00EA71C4">
        <w:trPr>
          <w:trHeight w:val="581"/>
        </w:trPr>
        <w:tc>
          <w:tcPr>
            <w:tcW w:w="675" w:type="dxa"/>
            <w:vMerge/>
            <w:shd w:val="clear" w:color="auto" w:fill="auto"/>
            <w:vAlign w:val="center"/>
          </w:tcPr>
          <w:p w:rsidR="00EA71C4" w:rsidRPr="00EA71C4" w:rsidRDefault="00EA71C4" w:rsidP="00EA71C4">
            <w:pPr>
              <w:widowControl w:val="0"/>
              <w:jc w:val="center"/>
            </w:pPr>
          </w:p>
        </w:tc>
        <w:tc>
          <w:tcPr>
            <w:tcW w:w="3032" w:type="dxa"/>
            <w:vMerge/>
            <w:shd w:val="clear" w:color="auto" w:fill="auto"/>
            <w:vAlign w:val="center"/>
          </w:tcPr>
          <w:p w:rsidR="00EA71C4" w:rsidRPr="00EA71C4" w:rsidRDefault="00EA71C4" w:rsidP="00EA71C4">
            <w:pPr>
              <w:widowControl w:val="0"/>
              <w:jc w:val="center"/>
            </w:pPr>
          </w:p>
        </w:tc>
        <w:tc>
          <w:tcPr>
            <w:tcW w:w="1907" w:type="dxa"/>
            <w:vMerge/>
          </w:tcPr>
          <w:p w:rsidR="00EA71C4" w:rsidRPr="00EA71C4" w:rsidRDefault="00EA71C4" w:rsidP="00EA71C4">
            <w:pPr>
              <w:widowControl w:val="0"/>
              <w:suppressAutoHyphens/>
              <w:jc w:val="center"/>
            </w:pPr>
          </w:p>
        </w:tc>
        <w:tc>
          <w:tcPr>
            <w:tcW w:w="1759" w:type="dxa"/>
            <w:shd w:val="clear" w:color="auto" w:fill="auto"/>
          </w:tcPr>
          <w:p w:rsidR="00EA71C4" w:rsidRPr="00EA71C4" w:rsidRDefault="00EA71C4" w:rsidP="00EA71C4">
            <w:pPr>
              <w:widowControl w:val="0"/>
              <w:suppressAutoHyphens/>
              <w:jc w:val="center"/>
            </w:pPr>
            <w:r w:rsidRPr="00EA71C4">
              <w:t>Компонент на холодную воду, руб./куб.м</w:t>
            </w:r>
          </w:p>
        </w:tc>
        <w:tc>
          <w:tcPr>
            <w:tcW w:w="1864" w:type="dxa"/>
            <w:shd w:val="clear" w:color="auto" w:fill="auto"/>
          </w:tcPr>
          <w:p w:rsidR="00EA71C4" w:rsidRPr="00EA71C4" w:rsidRDefault="00EA71C4" w:rsidP="00EA71C4">
            <w:pPr>
              <w:widowControl w:val="0"/>
              <w:suppressAutoHyphens/>
              <w:jc w:val="center"/>
            </w:pPr>
            <w:r w:rsidRPr="00EA71C4">
              <w:t>Компонент на тепловую энергию, руб./Гкал</w:t>
            </w:r>
          </w:p>
        </w:tc>
      </w:tr>
      <w:tr w:rsidR="00EA71C4" w:rsidRPr="00EA71C4" w:rsidTr="00EA71C4">
        <w:trPr>
          <w:trHeight w:val="100"/>
        </w:trPr>
        <w:tc>
          <w:tcPr>
            <w:tcW w:w="675" w:type="dxa"/>
            <w:shd w:val="clear" w:color="auto" w:fill="auto"/>
            <w:vAlign w:val="center"/>
          </w:tcPr>
          <w:p w:rsidR="00EA71C4" w:rsidRPr="00EA71C4" w:rsidRDefault="00EA71C4" w:rsidP="00EA71C4">
            <w:pPr>
              <w:widowControl w:val="0"/>
              <w:jc w:val="center"/>
              <w:rPr>
                <w:sz w:val="24"/>
              </w:rPr>
            </w:pPr>
            <w:r w:rsidRPr="00EA71C4">
              <w:rPr>
                <w:sz w:val="24"/>
              </w:rPr>
              <w:t>1.</w:t>
            </w:r>
          </w:p>
        </w:tc>
        <w:tc>
          <w:tcPr>
            <w:tcW w:w="3032" w:type="dxa"/>
            <w:vMerge w:val="restart"/>
            <w:shd w:val="clear" w:color="auto" w:fill="auto"/>
            <w:vAlign w:val="center"/>
          </w:tcPr>
          <w:p w:rsidR="00EA71C4" w:rsidRPr="00EA71C4" w:rsidRDefault="00EA71C4" w:rsidP="00EA71C4">
            <w:pPr>
              <w:widowControl w:val="0"/>
              <w:suppressAutoHyphens/>
              <w:jc w:val="center"/>
              <w:rPr>
                <w:sz w:val="24"/>
              </w:rPr>
            </w:pPr>
            <w:r w:rsidRPr="00EA71C4">
              <w:rPr>
                <w:sz w:val="24"/>
              </w:rPr>
              <w:t>УФСБ России по Камчатскому краю</w:t>
            </w:r>
          </w:p>
        </w:tc>
        <w:tc>
          <w:tcPr>
            <w:tcW w:w="1907" w:type="dxa"/>
          </w:tcPr>
          <w:p w:rsidR="00EA71C4" w:rsidRPr="00EA71C4" w:rsidRDefault="00EA71C4" w:rsidP="00EA71C4">
            <w:pPr>
              <w:widowControl w:val="0"/>
              <w:jc w:val="center"/>
              <w:rPr>
                <w:sz w:val="24"/>
              </w:rPr>
            </w:pPr>
            <w:r w:rsidRPr="00EA71C4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EA71C4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EA71C4" w:rsidRPr="00EA71C4" w:rsidRDefault="00EA71C4" w:rsidP="00EA71C4">
            <w:pPr>
              <w:jc w:val="center"/>
              <w:rPr>
                <w:sz w:val="24"/>
                <w:highlight w:val="yellow"/>
              </w:rPr>
            </w:pPr>
            <w:r w:rsidRPr="00EA71C4">
              <w:rPr>
                <w:sz w:val="24"/>
                <w:highlight w:val="yellow"/>
              </w:rPr>
              <w:t>50,68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A71C4" w:rsidRPr="00EA71C4" w:rsidRDefault="00EA71C4" w:rsidP="00EA71C4">
            <w:pPr>
              <w:jc w:val="center"/>
              <w:rPr>
                <w:sz w:val="24"/>
                <w:highlight w:val="yellow"/>
              </w:rPr>
            </w:pPr>
            <w:r w:rsidRPr="00EA71C4">
              <w:rPr>
                <w:color w:val="000000"/>
                <w:sz w:val="22"/>
                <w:szCs w:val="22"/>
                <w:highlight w:val="yellow"/>
              </w:rPr>
              <w:t>3 322,82</w:t>
            </w:r>
          </w:p>
        </w:tc>
      </w:tr>
      <w:tr w:rsidR="00EA71C4" w:rsidRPr="00EA71C4" w:rsidTr="00EA71C4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EA71C4" w:rsidRPr="00EA71C4" w:rsidRDefault="00EA71C4" w:rsidP="00EA71C4">
            <w:pPr>
              <w:widowControl w:val="0"/>
              <w:jc w:val="center"/>
              <w:rPr>
                <w:sz w:val="24"/>
              </w:rPr>
            </w:pPr>
            <w:r w:rsidRPr="00EA71C4">
              <w:rPr>
                <w:sz w:val="24"/>
              </w:rPr>
              <w:t>2.</w:t>
            </w:r>
          </w:p>
        </w:tc>
        <w:tc>
          <w:tcPr>
            <w:tcW w:w="3032" w:type="dxa"/>
            <w:vMerge/>
            <w:shd w:val="clear" w:color="auto" w:fill="auto"/>
            <w:vAlign w:val="center"/>
          </w:tcPr>
          <w:p w:rsidR="00EA71C4" w:rsidRPr="00EA71C4" w:rsidRDefault="00EA71C4" w:rsidP="00EA71C4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907" w:type="dxa"/>
          </w:tcPr>
          <w:p w:rsidR="00EA71C4" w:rsidRPr="00EA71C4" w:rsidRDefault="00EA71C4" w:rsidP="00EA71C4">
            <w:pPr>
              <w:widowControl w:val="0"/>
              <w:jc w:val="center"/>
              <w:rPr>
                <w:sz w:val="24"/>
              </w:rPr>
            </w:pPr>
            <w:r w:rsidRPr="00EA71C4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EA71C4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EA71C4" w:rsidRPr="00EA71C4" w:rsidRDefault="00EA71C4" w:rsidP="00EA71C4">
            <w:pPr>
              <w:jc w:val="center"/>
              <w:rPr>
                <w:sz w:val="24"/>
                <w:highlight w:val="yellow"/>
              </w:rPr>
            </w:pPr>
            <w:r w:rsidRPr="00EA71C4">
              <w:rPr>
                <w:sz w:val="24"/>
                <w:highlight w:val="yellow"/>
              </w:rPr>
              <w:t>50,68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A71C4" w:rsidRPr="00EA71C4" w:rsidRDefault="00EA71C4" w:rsidP="00EA71C4">
            <w:pPr>
              <w:jc w:val="center"/>
              <w:rPr>
                <w:sz w:val="24"/>
                <w:highlight w:val="yellow"/>
              </w:rPr>
            </w:pPr>
            <w:r w:rsidRPr="00EA71C4">
              <w:rPr>
                <w:color w:val="000000"/>
                <w:sz w:val="22"/>
                <w:szCs w:val="22"/>
                <w:highlight w:val="yellow"/>
              </w:rPr>
              <w:t>3 322,82</w:t>
            </w:r>
          </w:p>
        </w:tc>
      </w:tr>
    </w:tbl>
    <w:p w:rsidR="00EA71C4" w:rsidRPr="00EA71C4" w:rsidRDefault="00EA71C4" w:rsidP="00EA71C4">
      <w:pPr>
        <w:suppressAutoHyphens/>
        <w:spacing w:before="120" w:after="120"/>
        <w:ind w:firstLine="709"/>
        <w:jc w:val="both"/>
        <w:rPr>
          <w:sz w:val="26"/>
          <w:szCs w:val="26"/>
          <w:lang w:eastAsia="en-US"/>
        </w:rPr>
      </w:pPr>
      <w:r w:rsidRPr="00EA71C4">
        <w:rPr>
          <w:sz w:val="26"/>
          <w:szCs w:val="26"/>
          <w:lang w:eastAsia="en-US"/>
        </w:rPr>
        <w:t>2. Экономически обоснованный тариф для населения (тарифы указываются с учетом НДС)*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32"/>
        <w:gridCol w:w="1907"/>
        <w:gridCol w:w="1759"/>
        <w:gridCol w:w="1864"/>
      </w:tblGrid>
      <w:tr w:rsidR="00EA71C4" w:rsidRPr="00EA71C4" w:rsidTr="004B45C6">
        <w:trPr>
          <w:trHeight w:val="26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A71C4" w:rsidRPr="00EA71C4" w:rsidRDefault="00EA71C4" w:rsidP="00EA71C4">
            <w:pPr>
              <w:widowControl w:val="0"/>
              <w:suppressAutoHyphens/>
              <w:jc w:val="center"/>
            </w:pPr>
            <w:r w:rsidRPr="00EA71C4">
              <w:t>п/п</w:t>
            </w:r>
          </w:p>
        </w:tc>
        <w:tc>
          <w:tcPr>
            <w:tcW w:w="3032" w:type="dxa"/>
            <w:vMerge w:val="restart"/>
            <w:shd w:val="clear" w:color="auto" w:fill="auto"/>
            <w:vAlign w:val="center"/>
          </w:tcPr>
          <w:p w:rsidR="00EA71C4" w:rsidRPr="00EA71C4" w:rsidRDefault="00EA71C4" w:rsidP="00EA71C4">
            <w:pPr>
              <w:widowControl w:val="0"/>
              <w:suppressAutoHyphens/>
              <w:jc w:val="center"/>
            </w:pPr>
            <w:r w:rsidRPr="00EA71C4">
              <w:t>Наименование регулируемой</w:t>
            </w:r>
          </w:p>
          <w:p w:rsidR="00EA71C4" w:rsidRPr="00EA71C4" w:rsidRDefault="00EA71C4" w:rsidP="00EA71C4">
            <w:pPr>
              <w:widowControl w:val="0"/>
              <w:suppressAutoHyphens/>
              <w:jc w:val="center"/>
            </w:pPr>
            <w:r w:rsidRPr="00EA71C4">
              <w:t>организации</w:t>
            </w:r>
          </w:p>
        </w:tc>
        <w:tc>
          <w:tcPr>
            <w:tcW w:w="1907" w:type="dxa"/>
            <w:vMerge w:val="restart"/>
            <w:vAlign w:val="center"/>
          </w:tcPr>
          <w:p w:rsidR="00EA71C4" w:rsidRPr="00EA71C4" w:rsidRDefault="00EA71C4" w:rsidP="00EA71C4">
            <w:pPr>
              <w:jc w:val="center"/>
            </w:pPr>
            <w:r w:rsidRPr="00EA71C4">
              <w:t>Период</w:t>
            </w:r>
          </w:p>
        </w:tc>
        <w:tc>
          <w:tcPr>
            <w:tcW w:w="3623" w:type="dxa"/>
            <w:gridSpan w:val="2"/>
            <w:shd w:val="clear" w:color="auto" w:fill="auto"/>
          </w:tcPr>
          <w:p w:rsidR="00EA71C4" w:rsidRPr="00EA71C4" w:rsidRDefault="00EA71C4" w:rsidP="00EA71C4">
            <w:pPr>
              <w:widowControl w:val="0"/>
              <w:suppressAutoHyphens/>
              <w:jc w:val="center"/>
            </w:pPr>
            <w:r w:rsidRPr="00EA71C4">
              <w:t>Тариф по двухкомпонентной схеме</w:t>
            </w:r>
          </w:p>
        </w:tc>
      </w:tr>
      <w:tr w:rsidR="00EA71C4" w:rsidRPr="00EA71C4" w:rsidTr="004B45C6">
        <w:trPr>
          <w:trHeight w:val="581"/>
        </w:trPr>
        <w:tc>
          <w:tcPr>
            <w:tcW w:w="675" w:type="dxa"/>
            <w:vMerge/>
            <w:shd w:val="clear" w:color="auto" w:fill="auto"/>
            <w:vAlign w:val="center"/>
          </w:tcPr>
          <w:p w:rsidR="00EA71C4" w:rsidRPr="00EA71C4" w:rsidRDefault="00EA71C4" w:rsidP="00EA71C4">
            <w:pPr>
              <w:widowControl w:val="0"/>
              <w:suppressAutoHyphens/>
              <w:jc w:val="center"/>
            </w:pPr>
          </w:p>
        </w:tc>
        <w:tc>
          <w:tcPr>
            <w:tcW w:w="3032" w:type="dxa"/>
            <w:vMerge/>
            <w:shd w:val="clear" w:color="auto" w:fill="auto"/>
            <w:vAlign w:val="center"/>
          </w:tcPr>
          <w:p w:rsidR="00EA71C4" w:rsidRPr="00EA71C4" w:rsidRDefault="00EA71C4" w:rsidP="00EA71C4">
            <w:pPr>
              <w:widowControl w:val="0"/>
              <w:suppressAutoHyphens/>
              <w:jc w:val="center"/>
            </w:pPr>
          </w:p>
        </w:tc>
        <w:tc>
          <w:tcPr>
            <w:tcW w:w="1907" w:type="dxa"/>
            <w:vMerge/>
          </w:tcPr>
          <w:p w:rsidR="00EA71C4" w:rsidRPr="00EA71C4" w:rsidRDefault="00EA71C4" w:rsidP="00EA71C4">
            <w:pPr>
              <w:widowControl w:val="0"/>
              <w:suppressAutoHyphens/>
              <w:jc w:val="center"/>
            </w:pPr>
          </w:p>
        </w:tc>
        <w:tc>
          <w:tcPr>
            <w:tcW w:w="1759" w:type="dxa"/>
            <w:shd w:val="clear" w:color="auto" w:fill="auto"/>
          </w:tcPr>
          <w:p w:rsidR="00EA71C4" w:rsidRPr="00EA71C4" w:rsidRDefault="00EA71C4" w:rsidP="00EA71C4">
            <w:pPr>
              <w:widowControl w:val="0"/>
              <w:suppressAutoHyphens/>
              <w:jc w:val="center"/>
            </w:pPr>
            <w:r w:rsidRPr="00EA71C4">
              <w:t>Компонент на холодную воду, руб./куб.м</w:t>
            </w:r>
          </w:p>
        </w:tc>
        <w:tc>
          <w:tcPr>
            <w:tcW w:w="1864" w:type="dxa"/>
            <w:shd w:val="clear" w:color="auto" w:fill="auto"/>
          </w:tcPr>
          <w:p w:rsidR="00EA71C4" w:rsidRPr="00EA71C4" w:rsidRDefault="00EA71C4" w:rsidP="00EA71C4">
            <w:pPr>
              <w:widowControl w:val="0"/>
              <w:suppressAutoHyphens/>
              <w:jc w:val="center"/>
            </w:pPr>
            <w:r w:rsidRPr="00EA71C4">
              <w:t>Компонент на тепловую энергию, руб./Гкал</w:t>
            </w:r>
          </w:p>
        </w:tc>
      </w:tr>
      <w:tr w:rsidR="00EA71C4" w:rsidRPr="00EA71C4" w:rsidTr="004B45C6">
        <w:trPr>
          <w:trHeight w:val="365"/>
        </w:trPr>
        <w:tc>
          <w:tcPr>
            <w:tcW w:w="675" w:type="dxa"/>
            <w:shd w:val="clear" w:color="auto" w:fill="auto"/>
            <w:vAlign w:val="center"/>
          </w:tcPr>
          <w:p w:rsidR="00EA71C4" w:rsidRPr="00EA71C4" w:rsidRDefault="00EA71C4" w:rsidP="00EA71C4">
            <w:pPr>
              <w:widowControl w:val="0"/>
              <w:suppressAutoHyphens/>
              <w:jc w:val="center"/>
              <w:rPr>
                <w:sz w:val="24"/>
              </w:rPr>
            </w:pPr>
            <w:r w:rsidRPr="00EA71C4">
              <w:rPr>
                <w:sz w:val="24"/>
              </w:rPr>
              <w:t>1.</w:t>
            </w:r>
          </w:p>
        </w:tc>
        <w:tc>
          <w:tcPr>
            <w:tcW w:w="3032" w:type="dxa"/>
            <w:vMerge w:val="restart"/>
            <w:shd w:val="clear" w:color="auto" w:fill="auto"/>
            <w:vAlign w:val="center"/>
          </w:tcPr>
          <w:p w:rsidR="00EA71C4" w:rsidRPr="00EA71C4" w:rsidRDefault="00EA71C4" w:rsidP="00EA71C4">
            <w:pPr>
              <w:widowControl w:val="0"/>
              <w:suppressAutoHyphens/>
              <w:jc w:val="center"/>
              <w:rPr>
                <w:sz w:val="24"/>
              </w:rPr>
            </w:pPr>
            <w:r w:rsidRPr="00EA71C4">
              <w:rPr>
                <w:sz w:val="24"/>
              </w:rPr>
              <w:t>УФСБ России по Камчатскому краю</w:t>
            </w:r>
          </w:p>
        </w:tc>
        <w:tc>
          <w:tcPr>
            <w:tcW w:w="1907" w:type="dxa"/>
          </w:tcPr>
          <w:p w:rsidR="00EA71C4" w:rsidRPr="00EA71C4" w:rsidRDefault="00EA71C4" w:rsidP="00EA71C4">
            <w:pPr>
              <w:widowControl w:val="0"/>
              <w:jc w:val="center"/>
              <w:rPr>
                <w:sz w:val="24"/>
              </w:rPr>
            </w:pPr>
            <w:r w:rsidRPr="00EA71C4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EA71C4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EA71C4" w:rsidRPr="00EA71C4" w:rsidRDefault="00EA71C4" w:rsidP="00EA71C4">
            <w:pPr>
              <w:jc w:val="center"/>
              <w:rPr>
                <w:sz w:val="24"/>
                <w:highlight w:val="yellow"/>
              </w:rPr>
            </w:pPr>
            <w:r w:rsidRPr="00EA71C4">
              <w:rPr>
                <w:sz w:val="24"/>
                <w:highlight w:val="yellow"/>
              </w:rPr>
              <w:t>50,68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A71C4" w:rsidRPr="00EA71C4" w:rsidRDefault="00EA71C4" w:rsidP="00EA71C4">
            <w:pPr>
              <w:jc w:val="center"/>
              <w:rPr>
                <w:sz w:val="24"/>
                <w:highlight w:val="yellow"/>
              </w:rPr>
            </w:pPr>
            <w:r w:rsidRPr="00EA71C4">
              <w:rPr>
                <w:color w:val="000000"/>
                <w:sz w:val="22"/>
                <w:szCs w:val="22"/>
                <w:highlight w:val="yellow"/>
              </w:rPr>
              <w:t>2 481,77</w:t>
            </w:r>
          </w:p>
        </w:tc>
      </w:tr>
      <w:tr w:rsidR="00EA71C4" w:rsidRPr="00EA71C4" w:rsidTr="004B45C6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EA71C4" w:rsidRPr="00EA71C4" w:rsidRDefault="00EA71C4" w:rsidP="00EA71C4">
            <w:pPr>
              <w:widowControl w:val="0"/>
              <w:suppressAutoHyphens/>
              <w:jc w:val="center"/>
              <w:rPr>
                <w:sz w:val="24"/>
              </w:rPr>
            </w:pPr>
            <w:r w:rsidRPr="00EA71C4">
              <w:rPr>
                <w:sz w:val="24"/>
              </w:rPr>
              <w:t>2.</w:t>
            </w:r>
          </w:p>
        </w:tc>
        <w:tc>
          <w:tcPr>
            <w:tcW w:w="3032" w:type="dxa"/>
            <w:vMerge/>
            <w:shd w:val="clear" w:color="auto" w:fill="auto"/>
            <w:vAlign w:val="center"/>
          </w:tcPr>
          <w:p w:rsidR="00EA71C4" w:rsidRPr="00EA71C4" w:rsidRDefault="00EA71C4" w:rsidP="00EA71C4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907" w:type="dxa"/>
          </w:tcPr>
          <w:p w:rsidR="00EA71C4" w:rsidRPr="00EA71C4" w:rsidRDefault="00EA71C4" w:rsidP="00EA71C4">
            <w:pPr>
              <w:widowControl w:val="0"/>
              <w:jc w:val="center"/>
              <w:rPr>
                <w:sz w:val="24"/>
              </w:rPr>
            </w:pPr>
            <w:r w:rsidRPr="00EA71C4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EA71C4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EA71C4" w:rsidRPr="00EA71C4" w:rsidRDefault="00EA71C4" w:rsidP="00EA71C4">
            <w:pPr>
              <w:jc w:val="center"/>
              <w:rPr>
                <w:sz w:val="24"/>
                <w:highlight w:val="yellow"/>
              </w:rPr>
            </w:pPr>
            <w:r w:rsidRPr="00EA71C4">
              <w:rPr>
                <w:sz w:val="24"/>
                <w:highlight w:val="yellow"/>
              </w:rPr>
              <w:t>50,68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A71C4" w:rsidRPr="00EA71C4" w:rsidRDefault="00EA71C4" w:rsidP="00EA71C4">
            <w:pPr>
              <w:jc w:val="center"/>
              <w:rPr>
                <w:sz w:val="24"/>
                <w:highlight w:val="yellow"/>
              </w:rPr>
            </w:pPr>
            <w:r w:rsidRPr="00EA71C4">
              <w:rPr>
                <w:color w:val="000000"/>
                <w:sz w:val="22"/>
                <w:szCs w:val="22"/>
                <w:highlight w:val="yellow"/>
              </w:rPr>
              <w:t>2 481,77</w:t>
            </w:r>
          </w:p>
        </w:tc>
      </w:tr>
    </w:tbl>
    <w:p w:rsidR="00EA71C4" w:rsidRPr="00EA71C4" w:rsidRDefault="00EA71C4" w:rsidP="00EA71C4">
      <w:pPr>
        <w:widowControl w:val="0"/>
        <w:suppressAutoHyphens/>
        <w:ind w:firstLine="709"/>
        <w:jc w:val="both"/>
        <w:rPr>
          <w:sz w:val="24"/>
        </w:rPr>
      </w:pPr>
      <w:r w:rsidRPr="00EA71C4">
        <w:t xml:space="preserve">* </w:t>
      </w:r>
      <w:r w:rsidRPr="00EA71C4">
        <w:rPr>
          <w:sz w:val="24"/>
        </w:rPr>
        <w:t>Выделяется в целях реализации пункта 6 статьи 168 Налогового кодекса Российской Федерации (часть вторая)</w:t>
      </w:r>
    </w:p>
    <w:p w:rsidR="00EA71C4" w:rsidRPr="00EA71C4" w:rsidRDefault="00EA71C4" w:rsidP="00EA71C4">
      <w:pPr>
        <w:widowControl w:val="0"/>
        <w:suppressAutoHyphens/>
        <w:ind w:firstLine="709"/>
        <w:jc w:val="both"/>
        <w:rPr>
          <w:sz w:val="24"/>
        </w:rPr>
      </w:pPr>
      <w:r w:rsidRPr="00EA71C4">
        <w:rPr>
          <w:sz w:val="24"/>
        </w:rPr>
        <w:t xml:space="preserve">Примечание: </w:t>
      </w:r>
    </w:p>
    <w:p w:rsidR="00EA71C4" w:rsidRPr="00EA71C4" w:rsidRDefault="00EA71C4" w:rsidP="00EA71C4">
      <w:pPr>
        <w:widowControl w:val="0"/>
        <w:numPr>
          <w:ilvl w:val="0"/>
          <w:numId w:val="27"/>
        </w:numPr>
        <w:suppressAutoHyphens/>
        <w:ind w:left="0" w:firstLine="709"/>
        <w:jc w:val="both"/>
        <w:rPr>
          <w:sz w:val="24"/>
        </w:rPr>
      </w:pPr>
      <w:r w:rsidRPr="00EA71C4">
        <w:rPr>
          <w:sz w:val="24"/>
        </w:rPr>
        <w:t>УФСБ России по Камчатскому краю не является плательщиком НДС.</w:t>
      </w:r>
    </w:p>
    <w:p w:rsidR="00EA71C4" w:rsidRPr="00EA71C4" w:rsidRDefault="00EA71C4" w:rsidP="00EA71C4">
      <w:pPr>
        <w:widowControl w:val="0"/>
        <w:numPr>
          <w:ilvl w:val="0"/>
          <w:numId w:val="27"/>
        </w:numPr>
        <w:suppressAutoHyphens/>
        <w:ind w:left="0" w:firstLine="709"/>
        <w:jc w:val="both"/>
        <w:rPr>
          <w:sz w:val="24"/>
        </w:rPr>
      </w:pPr>
      <w:r w:rsidRPr="00EA71C4">
        <w:rPr>
          <w:sz w:val="24"/>
        </w:rPr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УФСБ России по Камчатскому краю в Петропавловск-Камчатском </w:t>
      </w:r>
      <w:r w:rsidRPr="00EA71C4">
        <w:rPr>
          <w:bCs/>
          <w:sz w:val="24"/>
        </w:rPr>
        <w:lastRenderedPageBreak/>
        <w:t>городском округе</w:t>
      </w:r>
      <w:r w:rsidRPr="00EA71C4">
        <w:rPr>
          <w:sz w:val="24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EA71C4">
        <w:rPr>
          <w:bCs/>
          <w:sz w:val="24"/>
        </w:rPr>
        <w:t>постановлением</w:t>
      </w:r>
      <w:r w:rsidRPr="00EA71C4">
        <w:rPr>
          <w:b/>
          <w:sz w:val="24"/>
        </w:rPr>
        <w:t xml:space="preserve"> </w:t>
      </w:r>
      <w:r w:rsidRPr="00EA71C4">
        <w:rPr>
          <w:sz w:val="24"/>
        </w:rPr>
        <w:t>Правительства Российской Федерации от 06.05.2011 № 354, расчетная величина тарифа на</w:t>
      </w:r>
      <w:r w:rsidRPr="00EA71C4">
        <w:rPr>
          <w:b/>
          <w:i/>
          <w:sz w:val="24"/>
        </w:rPr>
        <w:t xml:space="preserve"> </w:t>
      </w:r>
      <w:r w:rsidRPr="00EA71C4">
        <w:rPr>
          <w:bCs/>
          <w:sz w:val="24"/>
        </w:rPr>
        <w:t>горячую воду в закрытой системе теплоснабжения</w:t>
      </w:r>
      <w:r w:rsidRPr="00EA71C4">
        <w:rPr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EA71C4" w:rsidRPr="00EA71C4" w:rsidRDefault="00EA71C4" w:rsidP="00EA71C4">
      <w:pPr>
        <w:suppressAutoHyphens/>
        <w:ind w:firstLine="708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699"/>
        <w:gridCol w:w="2248"/>
        <w:gridCol w:w="2226"/>
      </w:tblGrid>
      <w:tr w:rsidR="00EA71C4" w:rsidRPr="00EA71C4" w:rsidTr="00EA71C4">
        <w:tc>
          <w:tcPr>
            <w:tcW w:w="2606" w:type="pct"/>
            <w:gridSpan w:val="2"/>
            <w:shd w:val="clear" w:color="auto" w:fill="auto"/>
            <w:vAlign w:val="center"/>
          </w:tcPr>
          <w:p w:rsidR="00EA71C4" w:rsidRPr="00EA71C4" w:rsidRDefault="00EA71C4" w:rsidP="00EA71C4">
            <w:pPr>
              <w:jc w:val="center"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1203" w:type="pct"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>Норматив расхода тепловой энергии, Гкал на 1 куб. м.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>Стоимость 1 куб. метра горячей воды,</w:t>
            </w:r>
          </w:p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 xml:space="preserve">руб./куб. метр </w:t>
            </w:r>
          </w:p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>(с НДС)</w:t>
            </w:r>
          </w:p>
        </w:tc>
      </w:tr>
      <w:tr w:rsidR="00EA71C4" w:rsidRPr="00EA71C4" w:rsidTr="00EA71C4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A71C4" w:rsidRPr="00EA71C4" w:rsidRDefault="00EA71C4" w:rsidP="00EA71C4">
            <w:pPr>
              <w:jc w:val="center"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EA71C4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EA71C4">
              <w:rPr>
                <w:sz w:val="22"/>
                <w:szCs w:val="22"/>
              </w:rPr>
              <w:t>30.06.2021</w:t>
            </w:r>
            <w:r>
              <w:rPr>
                <w:sz w:val="22"/>
                <w:szCs w:val="22"/>
              </w:rPr>
              <w:t>2</w:t>
            </w:r>
          </w:p>
        </w:tc>
      </w:tr>
      <w:tr w:rsidR="00EA71C4" w:rsidRPr="00EA71C4" w:rsidTr="00EA71C4">
        <w:trPr>
          <w:trHeight w:val="435"/>
        </w:trPr>
        <w:tc>
          <w:tcPr>
            <w:tcW w:w="1162" w:type="pct"/>
            <w:shd w:val="clear" w:color="auto" w:fill="auto"/>
            <w:vAlign w:val="center"/>
          </w:tcPr>
          <w:p w:rsidR="00EA71C4" w:rsidRPr="00EA71C4" w:rsidRDefault="00EA71C4" w:rsidP="00EA71C4">
            <w:pPr>
              <w:jc w:val="both"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A71C4" w:rsidRPr="00EA71C4" w:rsidRDefault="00EA71C4" w:rsidP="00EA71C4">
            <w:pPr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1203" w:type="pct"/>
            <w:vAlign w:val="center"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>0,1004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  <w:highlight w:val="yellow"/>
              </w:rPr>
              <w:t>299,85</w:t>
            </w:r>
          </w:p>
        </w:tc>
      </w:tr>
      <w:tr w:rsidR="00EA71C4" w:rsidRPr="00EA71C4" w:rsidTr="00EA71C4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01.07.2022 </w:t>
            </w:r>
            <w:r w:rsidRPr="00EA71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A71C4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EA71C4" w:rsidRPr="00EA71C4" w:rsidTr="00EA71C4">
        <w:trPr>
          <w:trHeight w:val="435"/>
        </w:trPr>
        <w:tc>
          <w:tcPr>
            <w:tcW w:w="1162" w:type="pct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jc w:val="both"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1203" w:type="pct"/>
            <w:vAlign w:val="center"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</w:rPr>
              <w:t>0,1004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A71C4" w:rsidRPr="00EA71C4" w:rsidRDefault="00EA71C4" w:rsidP="00EA71C4">
            <w:pPr>
              <w:suppressAutoHyphens/>
              <w:jc w:val="center"/>
              <w:rPr>
                <w:sz w:val="22"/>
                <w:szCs w:val="22"/>
              </w:rPr>
            </w:pPr>
            <w:r w:rsidRPr="00EA71C4">
              <w:rPr>
                <w:sz w:val="22"/>
                <w:szCs w:val="22"/>
                <w:highlight w:val="yellow"/>
              </w:rPr>
              <w:t>299,85</w:t>
            </w:r>
          </w:p>
        </w:tc>
      </w:tr>
    </w:tbl>
    <w:p w:rsidR="00EA71C4" w:rsidRPr="00EA71C4" w:rsidRDefault="00EA71C4" w:rsidP="00EA71C4">
      <w:pPr>
        <w:ind w:left="3402" w:firstLine="709"/>
        <w:rPr>
          <w:sz w:val="32"/>
          <w:szCs w:val="32"/>
        </w:rPr>
      </w:pPr>
    </w:p>
    <w:p w:rsidR="00A93A69" w:rsidRPr="008D13CF" w:rsidRDefault="00EA71C4" w:rsidP="00EA71C4">
      <w:pPr>
        <w:widowControl w:val="0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sz w:val="32"/>
          <w:szCs w:val="32"/>
        </w:rPr>
        <w:t xml:space="preserve"> </w:t>
      </w:r>
    </w:p>
    <w:sectPr w:rsidR="00A93A69" w:rsidRPr="008D13CF" w:rsidSect="000C3201">
      <w:pgSz w:w="11906" w:h="16838" w:code="9"/>
      <w:pgMar w:top="1134" w:right="850" w:bottom="993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97" w:rsidRDefault="00793797" w:rsidP="00342D13">
      <w:r>
        <w:separator/>
      </w:r>
    </w:p>
  </w:endnote>
  <w:endnote w:type="continuationSeparator" w:id="0">
    <w:p w:rsidR="00793797" w:rsidRDefault="0079379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97" w:rsidRDefault="00793797" w:rsidP="00342D13">
      <w:r>
        <w:separator/>
      </w:r>
    </w:p>
  </w:footnote>
  <w:footnote w:type="continuationSeparator" w:id="0">
    <w:p w:rsidR="00793797" w:rsidRDefault="0079379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534DE0"/>
    <w:multiLevelType w:val="hybridMultilevel"/>
    <w:tmpl w:val="540C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C55B8"/>
    <w:multiLevelType w:val="hybridMultilevel"/>
    <w:tmpl w:val="1690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2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3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20"/>
  </w:num>
  <w:num w:numId="5">
    <w:abstractNumId w:val="1"/>
  </w:num>
  <w:num w:numId="6">
    <w:abstractNumId w:val="2"/>
  </w:num>
  <w:num w:numId="7">
    <w:abstractNumId w:val="16"/>
  </w:num>
  <w:num w:numId="8">
    <w:abstractNumId w:val="7"/>
  </w:num>
  <w:num w:numId="9">
    <w:abstractNumId w:val="22"/>
  </w:num>
  <w:num w:numId="10">
    <w:abstractNumId w:val="8"/>
  </w:num>
  <w:num w:numId="11">
    <w:abstractNumId w:val="14"/>
  </w:num>
  <w:num w:numId="12">
    <w:abstractNumId w:val="6"/>
  </w:num>
  <w:num w:numId="13">
    <w:abstractNumId w:val="19"/>
  </w:num>
  <w:num w:numId="14">
    <w:abstractNumId w:val="9"/>
  </w:num>
  <w:num w:numId="15">
    <w:abstractNumId w:val="23"/>
  </w:num>
  <w:num w:numId="16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21"/>
  </w:num>
  <w:num w:numId="19">
    <w:abstractNumId w:val="24"/>
  </w:num>
  <w:num w:numId="20">
    <w:abstractNumId w:val="4"/>
  </w:num>
  <w:num w:numId="21">
    <w:abstractNumId w:val="0"/>
  </w:num>
  <w:num w:numId="22">
    <w:abstractNumId w:val="1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3733"/>
    <w:rsid w:val="0003329F"/>
    <w:rsid w:val="00035C9A"/>
    <w:rsid w:val="00040FFE"/>
    <w:rsid w:val="00044126"/>
    <w:rsid w:val="00047B49"/>
    <w:rsid w:val="000545B3"/>
    <w:rsid w:val="00057444"/>
    <w:rsid w:val="00063AA2"/>
    <w:rsid w:val="000848B8"/>
    <w:rsid w:val="000A416F"/>
    <w:rsid w:val="000C0ABF"/>
    <w:rsid w:val="000C1841"/>
    <w:rsid w:val="000C7146"/>
    <w:rsid w:val="0010596D"/>
    <w:rsid w:val="00111371"/>
    <w:rsid w:val="001723D0"/>
    <w:rsid w:val="0017404B"/>
    <w:rsid w:val="00184C6B"/>
    <w:rsid w:val="00191854"/>
    <w:rsid w:val="00196836"/>
    <w:rsid w:val="001B3651"/>
    <w:rsid w:val="001B5371"/>
    <w:rsid w:val="001D76E4"/>
    <w:rsid w:val="001E0B39"/>
    <w:rsid w:val="001E62AB"/>
    <w:rsid w:val="001E6FE1"/>
    <w:rsid w:val="00200564"/>
    <w:rsid w:val="00223D68"/>
    <w:rsid w:val="00230F4D"/>
    <w:rsid w:val="00232A85"/>
    <w:rsid w:val="00270299"/>
    <w:rsid w:val="002722F0"/>
    <w:rsid w:val="00280D88"/>
    <w:rsid w:val="00296585"/>
    <w:rsid w:val="002A71B0"/>
    <w:rsid w:val="002B334D"/>
    <w:rsid w:val="002B4D03"/>
    <w:rsid w:val="002D43BE"/>
    <w:rsid w:val="00316569"/>
    <w:rsid w:val="00321E7D"/>
    <w:rsid w:val="00342D13"/>
    <w:rsid w:val="003457B0"/>
    <w:rsid w:val="00362299"/>
    <w:rsid w:val="003736A5"/>
    <w:rsid w:val="003832CF"/>
    <w:rsid w:val="003926A3"/>
    <w:rsid w:val="003A5BEF"/>
    <w:rsid w:val="003A7F52"/>
    <w:rsid w:val="003C2A43"/>
    <w:rsid w:val="003C6E62"/>
    <w:rsid w:val="003D1CEC"/>
    <w:rsid w:val="003D6D19"/>
    <w:rsid w:val="003D6F0D"/>
    <w:rsid w:val="003E38BA"/>
    <w:rsid w:val="00441A91"/>
    <w:rsid w:val="00453987"/>
    <w:rsid w:val="00460247"/>
    <w:rsid w:val="004611E4"/>
    <w:rsid w:val="0046790E"/>
    <w:rsid w:val="0048068C"/>
    <w:rsid w:val="0048261B"/>
    <w:rsid w:val="00483206"/>
    <w:rsid w:val="004A01A9"/>
    <w:rsid w:val="004B327A"/>
    <w:rsid w:val="004D1553"/>
    <w:rsid w:val="004D492F"/>
    <w:rsid w:val="004D79DB"/>
    <w:rsid w:val="004F0472"/>
    <w:rsid w:val="00511A74"/>
    <w:rsid w:val="00512C6C"/>
    <w:rsid w:val="00536552"/>
    <w:rsid w:val="0054446A"/>
    <w:rsid w:val="005675E2"/>
    <w:rsid w:val="005709CE"/>
    <w:rsid w:val="005C65E4"/>
    <w:rsid w:val="005E22DD"/>
    <w:rsid w:val="005F0B57"/>
    <w:rsid w:val="005F2BC6"/>
    <w:rsid w:val="00622D4E"/>
    <w:rsid w:val="006317BF"/>
    <w:rsid w:val="0065680F"/>
    <w:rsid w:val="006604E4"/>
    <w:rsid w:val="006650EC"/>
    <w:rsid w:val="0068176B"/>
    <w:rsid w:val="006979FB"/>
    <w:rsid w:val="006A5AB2"/>
    <w:rsid w:val="006D4BF2"/>
    <w:rsid w:val="006E4B23"/>
    <w:rsid w:val="007120E9"/>
    <w:rsid w:val="0072115F"/>
    <w:rsid w:val="00733DC4"/>
    <w:rsid w:val="00741B82"/>
    <w:rsid w:val="00747197"/>
    <w:rsid w:val="00760202"/>
    <w:rsid w:val="00761360"/>
    <w:rsid w:val="00787126"/>
    <w:rsid w:val="00793645"/>
    <w:rsid w:val="00793797"/>
    <w:rsid w:val="007A764E"/>
    <w:rsid w:val="007A798B"/>
    <w:rsid w:val="007B2BF1"/>
    <w:rsid w:val="007B42F4"/>
    <w:rsid w:val="007C6DC9"/>
    <w:rsid w:val="007E17B7"/>
    <w:rsid w:val="007F3290"/>
    <w:rsid w:val="007F49CA"/>
    <w:rsid w:val="007F7068"/>
    <w:rsid w:val="00802835"/>
    <w:rsid w:val="00815D96"/>
    <w:rsid w:val="0083039A"/>
    <w:rsid w:val="00832E23"/>
    <w:rsid w:val="008434A6"/>
    <w:rsid w:val="00856C9C"/>
    <w:rsid w:val="00863EEF"/>
    <w:rsid w:val="00867259"/>
    <w:rsid w:val="008A1A87"/>
    <w:rsid w:val="008B45C5"/>
    <w:rsid w:val="008B4FA3"/>
    <w:rsid w:val="008B7954"/>
    <w:rsid w:val="008D13CF"/>
    <w:rsid w:val="008F114E"/>
    <w:rsid w:val="008F586A"/>
    <w:rsid w:val="008F733F"/>
    <w:rsid w:val="00905B59"/>
    <w:rsid w:val="009244DB"/>
    <w:rsid w:val="009256DD"/>
    <w:rsid w:val="00930D78"/>
    <w:rsid w:val="00941FB5"/>
    <w:rsid w:val="00944B8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16DA"/>
    <w:rsid w:val="00A52C9A"/>
    <w:rsid w:val="00A540B6"/>
    <w:rsid w:val="00A5593D"/>
    <w:rsid w:val="00A62100"/>
    <w:rsid w:val="00A63668"/>
    <w:rsid w:val="00A7789B"/>
    <w:rsid w:val="00A93A69"/>
    <w:rsid w:val="00A96A62"/>
    <w:rsid w:val="00AA0AFD"/>
    <w:rsid w:val="00AA3CED"/>
    <w:rsid w:val="00AB08DC"/>
    <w:rsid w:val="00AB3503"/>
    <w:rsid w:val="00AB6031"/>
    <w:rsid w:val="00AC284F"/>
    <w:rsid w:val="00AC6BC7"/>
    <w:rsid w:val="00AE216E"/>
    <w:rsid w:val="00AE6285"/>
    <w:rsid w:val="00AE7CE5"/>
    <w:rsid w:val="00B0143F"/>
    <w:rsid w:val="00B047CC"/>
    <w:rsid w:val="00B05805"/>
    <w:rsid w:val="00B15425"/>
    <w:rsid w:val="00B440AB"/>
    <w:rsid w:val="00B465BB"/>
    <w:rsid w:val="00B524A1"/>
    <w:rsid w:val="00B539F9"/>
    <w:rsid w:val="00B540BB"/>
    <w:rsid w:val="00B60245"/>
    <w:rsid w:val="00B74965"/>
    <w:rsid w:val="00BA2CFB"/>
    <w:rsid w:val="00BA2D9F"/>
    <w:rsid w:val="00BA5FDB"/>
    <w:rsid w:val="00BD2EE6"/>
    <w:rsid w:val="00BD3083"/>
    <w:rsid w:val="00BF3927"/>
    <w:rsid w:val="00BF5293"/>
    <w:rsid w:val="00C00871"/>
    <w:rsid w:val="00C26DEF"/>
    <w:rsid w:val="00C328EF"/>
    <w:rsid w:val="00C87DDD"/>
    <w:rsid w:val="00C93614"/>
    <w:rsid w:val="00C942BC"/>
    <w:rsid w:val="00C966C3"/>
    <w:rsid w:val="00CA2E6F"/>
    <w:rsid w:val="00CB67A4"/>
    <w:rsid w:val="00CD2F72"/>
    <w:rsid w:val="00CD4A09"/>
    <w:rsid w:val="00CE5360"/>
    <w:rsid w:val="00D04C82"/>
    <w:rsid w:val="00D23436"/>
    <w:rsid w:val="00D55EE5"/>
    <w:rsid w:val="00D605CF"/>
    <w:rsid w:val="00D76E92"/>
    <w:rsid w:val="00D840CE"/>
    <w:rsid w:val="00D871DE"/>
    <w:rsid w:val="00DA3A2D"/>
    <w:rsid w:val="00DC34F7"/>
    <w:rsid w:val="00DC5866"/>
    <w:rsid w:val="00DD16A2"/>
    <w:rsid w:val="00DD3F53"/>
    <w:rsid w:val="00E0636D"/>
    <w:rsid w:val="00E24ECE"/>
    <w:rsid w:val="00E254EE"/>
    <w:rsid w:val="00E30AB2"/>
    <w:rsid w:val="00E34935"/>
    <w:rsid w:val="00E3601E"/>
    <w:rsid w:val="00E371B1"/>
    <w:rsid w:val="00E43D52"/>
    <w:rsid w:val="00E50355"/>
    <w:rsid w:val="00E704ED"/>
    <w:rsid w:val="00E872A5"/>
    <w:rsid w:val="00E94805"/>
    <w:rsid w:val="00EA0B06"/>
    <w:rsid w:val="00EA71C4"/>
    <w:rsid w:val="00EB3439"/>
    <w:rsid w:val="00EC0070"/>
    <w:rsid w:val="00ED2F16"/>
    <w:rsid w:val="00EE0DFD"/>
    <w:rsid w:val="00EE60C2"/>
    <w:rsid w:val="00EE6F1E"/>
    <w:rsid w:val="00F10A5C"/>
    <w:rsid w:val="00F1710D"/>
    <w:rsid w:val="00F226DE"/>
    <w:rsid w:val="00F35D89"/>
    <w:rsid w:val="00F472A4"/>
    <w:rsid w:val="00F73B10"/>
    <w:rsid w:val="00F74A59"/>
    <w:rsid w:val="00FA06A4"/>
    <w:rsid w:val="00FA11B3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B465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465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65BB"/>
    <w:rPr>
      <w:sz w:val="28"/>
    </w:rPr>
  </w:style>
  <w:style w:type="character" w:customStyle="1" w:styleId="40">
    <w:name w:val="Заголовок 4 Знак"/>
    <w:basedOn w:val="a0"/>
    <w:link w:val="4"/>
    <w:rsid w:val="00B465B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465BB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465BB"/>
    <w:rPr>
      <w:sz w:val="24"/>
      <w:szCs w:val="24"/>
    </w:rPr>
  </w:style>
  <w:style w:type="paragraph" w:customStyle="1" w:styleId="6">
    <w:name w:val="заголовок 6"/>
    <w:basedOn w:val="a"/>
    <w:next w:val="a"/>
    <w:rsid w:val="00B465BB"/>
    <w:pPr>
      <w:keepNext/>
      <w:jc w:val="both"/>
    </w:pPr>
    <w:rPr>
      <w:szCs w:val="20"/>
    </w:rPr>
  </w:style>
  <w:style w:type="paragraph" w:customStyle="1" w:styleId="ConsNormal">
    <w:name w:val="ConsNormal"/>
    <w:rsid w:val="00B465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B465B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B465BB"/>
    <w:rPr>
      <w:sz w:val="24"/>
      <w:szCs w:val="24"/>
    </w:rPr>
  </w:style>
  <w:style w:type="paragraph" w:customStyle="1" w:styleId="ConsNonformat">
    <w:name w:val="ConsNonformat"/>
    <w:rsid w:val="00B465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46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5">
    <w:name w:val="Table Subtle 2"/>
    <w:basedOn w:val="a1"/>
    <w:rsid w:val="00B465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Абзац списка2"/>
    <w:basedOn w:val="a"/>
    <w:rsid w:val="00B465BB"/>
    <w:pPr>
      <w:ind w:left="720"/>
      <w:contextualSpacing/>
    </w:pPr>
    <w:rPr>
      <w:rFonts w:eastAsia="Calibri"/>
      <w:sz w:val="24"/>
    </w:rPr>
  </w:style>
  <w:style w:type="character" w:styleId="afa">
    <w:name w:val="FollowedHyperlink"/>
    <w:uiPriority w:val="99"/>
    <w:unhideWhenUsed/>
    <w:rsid w:val="00B465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C4AF-FF0F-4C49-8D7C-B8378A11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1374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11002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2</cp:revision>
  <cp:lastPrinted>2020-10-26T23:37:00Z</cp:lastPrinted>
  <dcterms:created xsi:type="dcterms:W3CDTF">2021-10-07T10:12:00Z</dcterms:created>
  <dcterms:modified xsi:type="dcterms:W3CDTF">2021-10-07T10:12:00Z</dcterms:modified>
</cp:coreProperties>
</file>