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7629C">
        <w:tc>
          <w:tcPr>
            <w:tcW w:w="4395" w:type="dxa"/>
          </w:tcPr>
          <w:p w:rsidR="00B60245" w:rsidRPr="008D13CF" w:rsidRDefault="006E1E31" w:rsidP="006E1E3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E1E31">
              <w:rPr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</w:t>
            </w:r>
            <w:r>
              <w:rPr>
                <w:szCs w:val="28"/>
              </w:rPr>
              <w:t>01.12</w:t>
            </w:r>
            <w:r w:rsidRPr="006E1E31">
              <w:rPr>
                <w:szCs w:val="28"/>
              </w:rPr>
              <w:t>.2020 № 2</w:t>
            </w:r>
            <w:r>
              <w:rPr>
                <w:szCs w:val="28"/>
              </w:rPr>
              <w:t>40 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</w:t>
            </w:r>
            <w:r w:rsidR="0090201D" w:rsidRPr="0090201D">
              <w:rPr>
                <w:szCs w:val="28"/>
              </w:rPr>
              <w:t>для потребителей Козыревского, Ключевского и Атласовского сельских поселений на 2021-2023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6C3A7E" w:rsidRPr="006C3A7E">
        <w:rPr>
          <w:bCs/>
          <w:szCs w:val="28"/>
          <w:highlight w:val="yellow"/>
        </w:rPr>
        <w:t>20</w:t>
      </w:r>
      <w:r w:rsidRPr="006C3A7E">
        <w:rPr>
          <w:bCs/>
          <w:szCs w:val="28"/>
          <w:highlight w:val="yellow"/>
        </w:rPr>
        <w:t>.1</w:t>
      </w:r>
      <w:r w:rsidR="006E1E31" w:rsidRPr="006C3A7E">
        <w:rPr>
          <w:bCs/>
          <w:szCs w:val="28"/>
          <w:highlight w:val="yellow"/>
        </w:rPr>
        <w:t>0</w:t>
      </w:r>
      <w:r w:rsidRPr="006C3A7E">
        <w:rPr>
          <w:bCs/>
          <w:szCs w:val="28"/>
          <w:highlight w:val="yellow"/>
        </w:rPr>
        <w:t>.202</w:t>
      </w:r>
      <w:r w:rsidR="006E1E31" w:rsidRPr="006C3A7E">
        <w:rPr>
          <w:bCs/>
          <w:szCs w:val="28"/>
          <w:highlight w:val="yellow"/>
        </w:rPr>
        <w:t>1</w:t>
      </w:r>
      <w:r w:rsidRPr="006C3A7E">
        <w:rPr>
          <w:bCs/>
          <w:szCs w:val="28"/>
          <w:highlight w:val="yellow"/>
        </w:rPr>
        <w:t xml:space="preserve"> № </w:t>
      </w:r>
      <w:r w:rsidR="006E1E31" w:rsidRPr="006C3A7E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6E1E31" w:rsidRDefault="006E1E31" w:rsidP="006E1E31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6E1E31">
        <w:rPr>
          <w:bCs/>
          <w:sz w:val="28"/>
          <w:szCs w:val="28"/>
          <w:lang w:val="ru-RU"/>
        </w:rPr>
        <w:t>01.12.2020 № 240 «Об утверждении тарифов на захоронение твердых коммунальных отходов ГУП «Спецтранс» для потребителей Козыревского, Ключевского и Атласовского сельских поселений на 2021-2023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6E1E31" w:rsidRPr="003A70DB" w:rsidRDefault="006E1E31" w:rsidP="006E1E31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6E1E31" w:rsidRDefault="006E1E31" w:rsidP="006E1E31">
      <w:pPr>
        <w:adjustRightInd w:val="0"/>
        <w:jc w:val="both"/>
        <w:rPr>
          <w:szCs w:val="28"/>
        </w:rPr>
      </w:pPr>
    </w:p>
    <w:p w:rsidR="006E1E31" w:rsidRPr="008D13CF" w:rsidRDefault="006E1E31" w:rsidP="006E1E31">
      <w:pPr>
        <w:adjustRightInd w:val="0"/>
        <w:jc w:val="both"/>
        <w:rPr>
          <w:szCs w:val="28"/>
        </w:rPr>
      </w:pPr>
    </w:p>
    <w:p w:rsidR="006E1E31" w:rsidRDefault="006E1E31" w:rsidP="006E1E3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6E1E31" w:rsidRPr="001E6FE1" w:rsidTr="0067570D">
        <w:trPr>
          <w:trHeight w:val="1284"/>
        </w:trPr>
        <w:tc>
          <w:tcPr>
            <w:tcW w:w="3828" w:type="dxa"/>
            <w:shd w:val="clear" w:color="auto" w:fill="auto"/>
          </w:tcPr>
          <w:p w:rsidR="006E1E31" w:rsidRDefault="006E1E31" w:rsidP="0067570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6E1E31" w:rsidRPr="00D871DE" w:rsidRDefault="006E1E31" w:rsidP="0067570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6E1E31" w:rsidRPr="001E6FE1" w:rsidRDefault="006E1E31" w:rsidP="0067570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E1E31" w:rsidRPr="001E6FE1" w:rsidRDefault="006E1E31" w:rsidP="0067570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1E31" w:rsidRPr="001E6FE1" w:rsidRDefault="006E1E31" w:rsidP="0067570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6E1E31" w:rsidRPr="001F76C5" w:rsidRDefault="006E1E31" w:rsidP="006E1E3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6E1E31" w:rsidRPr="001F76C5" w:rsidRDefault="006E1E31" w:rsidP="006E1E3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6E1E31" w:rsidRPr="001F76C5" w:rsidRDefault="006E1E31" w:rsidP="006E1E3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6E1E31" w:rsidRPr="00974B12" w:rsidRDefault="006E1E31" w:rsidP="006E1E31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C3A7E">
        <w:rPr>
          <w:szCs w:val="28"/>
          <w:highlight w:val="yellow"/>
        </w:rPr>
        <w:t>20</w:t>
      </w:r>
      <w:r w:rsidRPr="006E1E31">
        <w:rPr>
          <w:szCs w:val="28"/>
          <w:highlight w:val="yellow"/>
        </w:rPr>
        <w:t>.10.2021 № ХХ</w:t>
      </w:r>
    </w:p>
    <w:p w:rsidR="006E1E31" w:rsidRDefault="006E1E31" w:rsidP="00D07EEE">
      <w:pPr>
        <w:ind w:firstLine="4536"/>
        <w:jc w:val="both"/>
      </w:pPr>
    </w:p>
    <w:p w:rsidR="00D07EEE" w:rsidRPr="001F76C5" w:rsidRDefault="006E1E31" w:rsidP="00D07EEE">
      <w:pPr>
        <w:ind w:firstLine="4536"/>
        <w:jc w:val="both"/>
      </w:pPr>
      <w:r>
        <w:t>«</w:t>
      </w:r>
      <w:r w:rsidR="00D07EEE" w:rsidRPr="001F76C5">
        <w:t xml:space="preserve">Приложение </w:t>
      </w:r>
      <w:r w:rsidR="00D07EEE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0201D">
        <w:rPr>
          <w:szCs w:val="28"/>
        </w:rPr>
        <w:t>01</w:t>
      </w:r>
      <w:r>
        <w:rPr>
          <w:szCs w:val="28"/>
        </w:rPr>
        <w:t>.1</w:t>
      </w:r>
      <w:r w:rsidR="0090201D">
        <w:rPr>
          <w:szCs w:val="28"/>
        </w:rPr>
        <w:t>2</w:t>
      </w:r>
      <w:r>
        <w:rPr>
          <w:szCs w:val="28"/>
        </w:rPr>
        <w:t xml:space="preserve">.2020 № </w:t>
      </w:r>
      <w:r w:rsidR="00E829D2">
        <w:rPr>
          <w:szCs w:val="28"/>
        </w:rPr>
        <w:t>24</w:t>
      </w:r>
      <w:r w:rsidR="0070137F">
        <w:rPr>
          <w:szCs w:val="28"/>
        </w:rPr>
        <w:t>0</w:t>
      </w:r>
      <w:r w:rsidR="006E1E31">
        <w:rPr>
          <w:szCs w:val="28"/>
        </w:rPr>
        <w:t>»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0743F5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ГУП «Спецтранс» </w:t>
      </w:r>
      <w:r w:rsidR="0090201D" w:rsidRPr="0090201D">
        <w:rPr>
          <w:b/>
          <w:szCs w:val="28"/>
        </w:rPr>
        <w:t xml:space="preserve">для потребителей Козыревского, Ключевского и Атласовского сельских поселений </w:t>
      </w:r>
      <w:r w:rsidR="00572282">
        <w:rPr>
          <w:b/>
          <w:szCs w:val="28"/>
        </w:rPr>
        <w:br/>
      </w:r>
      <w:r w:rsidR="0090201D" w:rsidRPr="0090201D">
        <w:rPr>
          <w:b/>
          <w:szCs w:val="28"/>
        </w:rPr>
        <w:t>на 2021-2023 годы</w:t>
      </w:r>
    </w:p>
    <w:p w:rsidR="00FB34A3" w:rsidRDefault="00FB34A3" w:rsidP="000743F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Pr="00D7629C" w:rsidRDefault="00FB34A3" w:rsidP="00FB34A3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 xml:space="preserve">Раздел 1. Паспорт </w:t>
      </w:r>
      <w:r w:rsidR="007C7C73" w:rsidRPr="00D7629C">
        <w:rPr>
          <w:sz w:val="24"/>
        </w:rPr>
        <w:t>регулируемой организации</w:t>
      </w:r>
    </w:p>
    <w:p w:rsid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A54EA2" w:rsidRPr="002A435B" w:rsidTr="0052198B">
        <w:tc>
          <w:tcPr>
            <w:tcW w:w="228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«Спецтранс»,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683032, </w:t>
            </w:r>
            <w:r w:rsidRPr="002A435B">
              <w:rPr>
                <w:sz w:val="22"/>
                <w:szCs w:val="22"/>
              </w:rPr>
              <w:t>г. Петропавловск-Камчатский, ул. Высотная, 32а</w:t>
            </w:r>
            <w:r>
              <w:rPr>
                <w:sz w:val="22"/>
                <w:szCs w:val="22"/>
              </w:rPr>
              <w:t>,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д</w:t>
            </w:r>
            <w:r w:rsidRPr="002A435B">
              <w:rPr>
                <w:sz w:val="22"/>
                <w:szCs w:val="22"/>
              </w:rPr>
              <w:t>иректора</w:t>
            </w:r>
            <w:r>
              <w:rPr>
                <w:sz w:val="22"/>
                <w:szCs w:val="22"/>
              </w:rPr>
              <w:t xml:space="preserve"> – Хаджиев </w:t>
            </w:r>
            <w:r w:rsidRPr="002A435B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 xml:space="preserve"> </w:t>
            </w:r>
            <w:r w:rsidRPr="002A435B">
              <w:rPr>
                <w:sz w:val="22"/>
                <w:szCs w:val="22"/>
              </w:rPr>
              <w:t>Аланазарович</w:t>
            </w:r>
            <w:r>
              <w:rPr>
                <w:sz w:val="22"/>
                <w:szCs w:val="22"/>
              </w:rPr>
              <w:t>,</w:t>
            </w:r>
          </w:p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2A43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2A435B">
              <w:rPr>
                <w:sz w:val="22"/>
                <w:szCs w:val="22"/>
              </w:rPr>
              <w:t>4152) 42-23-76</w:t>
            </w:r>
          </w:p>
        </w:tc>
      </w:tr>
      <w:tr w:rsidR="00A54EA2" w:rsidRPr="002A435B" w:rsidTr="0052198B">
        <w:tc>
          <w:tcPr>
            <w:tcW w:w="228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Наименование органа регулирования, </w:t>
            </w:r>
          </w:p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720" w:type="pct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Региональная служба по тарифам и ценам 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Камчатского края</w:t>
            </w:r>
            <w:r>
              <w:rPr>
                <w:sz w:val="22"/>
                <w:szCs w:val="22"/>
              </w:rPr>
              <w:t>,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683003, г. Петропавловск-Камчатский, 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ул. Ленинградская, 118</w:t>
            </w:r>
            <w:r>
              <w:rPr>
                <w:sz w:val="22"/>
                <w:szCs w:val="22"/>
              </w:rPr>
              <w:t>,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- </w:t>
            </w:r>
            <w:r w:rsidRPr="002A435B">
              <w:rPr>
                <w:sz w:val="22"/>
                <w:szCs w:val="22"/>
              </w:rPr>
              <w:t>Лагуткина Ирина Владимировна</w:t>
            </w:r>
            <w:r>
              <w:rPr>
                <w:sz w:val="22"/>
                <w:szCs w:val="22"/>
              </w:rPr>
              <w:t>,</w:t>
            </w:r>
          </w:p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CE3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CE3282">
              <w:rPr>
                <w:sz w:val="22"/>
                <w:szCs w:val="22"/>
              </w:rPr>
              <w:t>4152)</w:t>
            </w:r>
            <w:r>
              <w:rPr>
                <w:sz w:val="22"/>
                <w:szCs w:val="22"/>
              </w:rPr>
              <w:t xml:space="preserve"> </w:t>
            </w:r>
            <w:r w:rsidRPr="00CE3282">
              <w:rPr>
                <w:sz w:val="22"/>
                <w:szCs w:val="22"/>
              </w:rPr>
              <w:t>42-83-81</w:t>
            </w:r>
          </w:p>
        </w:tc>
      </w:tr>
      <w:tr w:rsidR="00A54EA2" w:rsidRPr="002A435B" w:rsidTr="0052198B">
        <w:tc>
          <w:tcPr>
            <w:tcW w:w="228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января 2021 г. по 31 декабря 2023 г.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Pr="00D7629C" w:rsidRDefault="00EC032F" w:rsidP="000743F5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068"/>
        <w:gridCol w:w="1216"/>
        <w:gridCol w:w="1266"/>
        <w:gridCol w:w="1266"/>
        <w:gridCol w:w="1267"/>
      </w:tblGrid>
      <w:tr w:rsidR="00EC032F" w:rsidRPr="00831299" w:rsidTr="0090201D">
        <w:trPr>
          <w:cantSplit/>
          <w:trHeight w:val="404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0743F5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032F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90201D">
        <w:trPr>
          <w:cantSplit/>
          <w:trHeight w:val="103"/>
        </w:trPr>
        <w:tc>
          <w:tcPr>
            <w:tcW w:w="28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90201D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BC5" w:rsidRPr="00831299" w:rsidTr="0090201D">
        <w:trPr>
          <w:cantSplit/>
          <w:trHeight w:val="292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90201D" w:rsidP="00B95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19,684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90201D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19,684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90201D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19,684</w:t>
            </w:r>
          </w:p>
        </w:tc>
      </w:tr>
      <w:tr w:rsidR="00776BC5" w:rsidRPr="00831299" w:rsidTr="0090201D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90201D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19,684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90201D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19,684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90201D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19,684</w:t>
            </w:r>
          </w:p>
        </w:tc>
      </w:tr>
      <w:tr w:rsidR="00776BC5" w:rsidRPr="00831299" w:rsidTr="0090201D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</w:tr>
      <w:tr w:rsidR="0090201D" w:rsidRPr="00831299" w:rsidTr="0090201D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1D" w:rsidRPr="00454274" w:rsidRDefault="0090201D" w:rsidP="00902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1D" w:rsidRDefault="0090201D" w:rsidP="00902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1D" w:rsidRPr="00454274" w:rsidRDefault="0090201D" w:rsidP="0090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1D" w:rsidRPr="00823F01" w:rsidRDefault="0090201D" w:rsidP="00902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2,888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1D" w:rsidRPr="00823F01" w:rsidRDefault="0090201D" w:rsidP="00902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2,888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1D" w:rsidRPr="00823F01" w:rsidRDefault="0090201D" w:rsidP="00902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2,888</w:t>
            </w:r>
          </w:p>
        </w:tc>
      </w:tr>
      <w:tr w:rsidR="0090201D" w:rsidRPr="00831299" w:rsidTr="0090201D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1D" w:rsidRDefault="0090201D" w:rsidP="00902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1D" w:rsidRDefault="0090201D" w:rsidP="00902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1D" w:rsidRPr="00454274" w:rsidRDefault="0090201D" w:rsidP="0090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1D" w:rsidRPr="00823F01" w:rsidRDefault="0090201D" w:rsidP="00902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14,237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1D" w:rsidRPr="00823F01" w:rsidRDefault="0090201D" w:rsidP="00902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14,237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1D" w:rsidRPr="00823F01" w:rsidRDefault="0090201D" w:rsidP="00902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14,237</w:t>
            </w:r>
          </w:p>
        </w:tc>
      </w:tr>
      <w:tr w:rsidR="0090201D" w:rsidRPr="00831299" w:rsidTr="0090201D">
        <w:trPr>
          <w:cantSplit/>
          <w:trHeight w:val="23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1D" w:rsidRDefault="0090201D" w:rsidP="00902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1D" w:rsidRDefault="0090201D" w:rsidP="00902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1D" w:rsidRPr="00454274" w:rsidRDefault="0090201D" w:rsidP="0090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1D" w:rsidRPr="00823F01" w:rsidRDefault="0090201D" w:rsidP="00902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2,559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1D" w:rsidRPr="00823F01" w:rsidRDefault="0090201D" w:rsidP="00902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2,559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1D" w:rsidRPr="00823F01" w:rsidRDefault="0090201D" w:rsidP="00902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2,559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7C7C73" w:rsidRPr="00D7629C" w:rsidRDefault="007C7C7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sz w:val="24"/>
        </w:rPr>
        <w:t>Раздел 3. Перечень мероприятий производственной программы</w:t>
      </w:r>
      <w:r w:rsidR="005E151A" w:rsidRPr="005E151A">
        <w:t xml:space="preserve"> </w:t>
      </w:r>
      <w:r w:rsidR="005E151A" w:rsidRPr="005E151A">
        <w:rPr>
          <w:sz w:val="24"/>
        </w:rPr>
        <w:t>в сфере захоронения твердых коммунальных отходов</w:t>
      </w:r>
    </w:p>
    <w:p w:rsidR="007C7C73" w:rsidRPr="006C065C" w:rsidRDefault="007C7C73" w:rsidP="007C7C7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746"/>
        <w:gridCol w:w="1449"/>
        <w:gridCol w:w="2900"/>
      </w:tblGrid>
      <w:tr w:rsidR="007C7C73" w:rsidRPr="006C065C" w:rsidTr="000743F5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7C73" w:rsidRPr="006C065C" w:rsidTr="000743F5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3" w:rsidRPr="006C065C" w:rsidTr="000743F5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3F5" w:rsidRPr="00831299" w:rsidTr="000743F5">
        <w:trPr>
          <w:cantSplit/>
          <w:trHeight w:val="30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43F5" w:rsidRDefault="000743F5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ED20E0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4707,767</w:t>
            </w:r>
          </w:p>
        </w:tc>
      </w:tr>
      <w:tr w:rsidR="000743F5" w:rsidRPr="00831299" w:rsidTr="000743F5">
        <w:trPr>
          <w:cantSplit/>
          <w:trHeight w:val="397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3F5" w:rsidRDefault="000743F5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6E1E31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4891,370</w:t>
            </w:r>
          </w:p>
        </w:tc>
      </w:tr>
      <w:tr w:rsidR="000743F5" w:rsidRPr="00831299" w:rsidTr="000743F5">
        <w:trPr>
          <w:cantSplit/>
          <w:trHeight w:val="416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3F5" w:rsidRDefault="000743F5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F5" w:rsidRDefault="006E1E31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5087,025</w:t>
            </w:r>
          </w:p>
        </w:tc>
      </w:tr>
      <w:tr w:rsidR="007C7C73" w:rsidRPr="00831299" w:rsidTr="000743F5">
        <w:trPr>
          <w:cantSplit/>
          <w:trHeight w:val="462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C73" w:rsidRPr="00454274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399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418"/>
        </w:trPr>
        <w:tc>
          <w:tcPr>
            <w:tcW w:w="2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Pr="00D7629C" w:rsidRDefault="007C7C7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657"/>
        <w:gridCol w:w="1365"/>
        <w:gridCol w:w="2715"/>
      </w:tblGrid>
      <w:tr w:rsidR="00EC032F" w:rsidRPr="00F01B2D" w:rsidTr="000743F5">
        <w:trPr>
          <w:trHeight w:val="470"/>
        </w:trPr>
        <w:tc>
          <w:tcPr>
            <w:tcW w:w="462" w:type="pct"/>
            <w:shd w:val="clear" w:color="auto" w:fill="auto"/>
          </w:tcPr>
          <w:p w:rsidR="00EC032F" w:rsidRPr="007C7C73" w:rsidRDefault="000743F5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0743F5"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90201D">
        <w:trPr>
          <w:trHeight w:val="36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90201D" w:rsidP="00A4202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8017,18</w:t>
            </w:r>
            <w:r w:rsidR="00A42028">
              <w:rPr>
                <w:rFonts w:cs="Calibri"/>
                <w:sz w:val="24"/>
              </w:rPr>
              <w:t>3</w:t>
            </w:r>
          </w:p>
        </w:tc>
      </w:tr>
      <w:tr w:rsidR="00EC032F" w:rsidRPr="00F01B2D" w:rsidTr="000743F5">
        <w:trPr>
          <w:trHeight w:val="415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6E1E3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8329,853</w:t>
            </w:r>
          </w:p>
        </w:tc>
      </w:tr>
      <w:tr w:rsidR="00EC032F" w:rsidRPr="00F01B2D" w:rsidTr="000743F5">
        <w:trPr>
          <w:trHeight w:val="42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6E1E3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8663,047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Pr="00D7629C" w:rsidRDefault="00AA48FB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5E151A" w:rsidRPr="005E151A">
        <w:rPr>
          <w:rFonts w:cs="Calibri"/>
          <w:sz w:val="24"/>
        </w:rPr>
        <w:t>в сфере захоронения твердых коммунальных отходов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17"/>
        <w:gridCol w:w="1059"/>
        <w:gridCol w:w="1323"/>
        <w:gridCol w:w="1323"/>
        <w:gridCol w:w="1323"/>
        <w:gridCol w:w="1456"/>
      </w:tblGrid>
      <w:tr w:rsidR="00AA48FB" w:rsidRPr="00F5573A" w:rsidTr="006E1E31">
        <w:tc>
          <w:tcPr>
            <w:tcW w:w="326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6E1E31">
        <w:trPr>
          <w:trHeight w:val="357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6E1E31">
        <w:tc>
          <w:tcPr>
            <w:tcW w:w="32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0743F5" w:rsidRPr="00F5573A" w:rsidTr="006E1E31">
        <w:trPr>
          <w:trHeight w:val="479"/>
        </w:trPr>
        <w:tc>
          <w:tcPr>
            <w:tcW w:w="326" w:type="pct"/>
            <w:vMerge w:val="restart"/>
            <w:shd w:val="clear" w:color="auto" w:fill="auto"/>
          </w:tcPr>
          <w:p w:rsidR="000743F5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0743F5" w:rsidRDefault="000743F5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550" w:type="pct"/>
            <w:vAlign w:val="center"/>
          </w:tcPr>
          <w:p w:rsidR="000743F5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0743F5" w:rsidRPr="00F5573A" w:rsidRDefault="00ED20E0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1176,192</w:t>
            </w:r>
          </w:p>
        </w:tc>
        <w:tc>
          <w:tcPr>
            <w:tcW w:w="687" w:type="pct"/>
            <w:shd w:val="clear" w:color="auto" w:fill="auto"/>
          </w:tcPr>
          <w:p w:rsidR="000743F5" w:rsidRPr="00F5573A" w:rsidRDefault="00ED20E0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1176,192</w:t>
            </w:r>
          </w:p>
        </w:tc>
        <w:tc>
          <w:tcPr>
            <w:tcW w:w="687" w:type="pct"/>
            <w:shd w:val="clear" w:color="auto" w:fill="auto"/>
          </w:tcPr>
          <w:p w:rsidR="000743F5" w:rsidRPr="00F5573A" w:rsidRDefault="00ED20E0" w:rsidP="009F7B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1176,192</w:t>
            </w:r>
          </w:p>
        </w:tc>
        <w:tc>
          <w:tcPr>
            <w:tcW w:w="756" w:type="pct"/>
            <w:shd w:val="clear" w:color="auto" w:fill="auto"/>
          </w:tcPr>
          <w:p w:rsidR="000743F5" w:rsidRPr="00F5573A" w:rsidRDefault="00ED20E0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1176,192</w:t>
            </w:r>
          </w:p>
        </w:tc>
      </w:tr>
      <w:tr w:rsidR="006E1E31" w:rsidRPr="00F5573A" w:rsidTr="006E1E31">
        <w:trPr>
          <w:trHeight w:val="473"/>
        </w:trPr>
        <w:tc>
          <w:tcPr>
            <w:tcW w:w="326" w:type="pct"/>
            <w:vMerge/>
            <w:shd w:val="clear" w:color="auto" w:fill="auto"/>
          </w:tcPr>
          <w:p w:rsidR="006E1E31" w:rsidRPr="00F5573A" w:rsidRDefault="006E1E31" w:rsidP="006E1E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6E1E31" w:rsidRDefault="006E1E31" w:rsidP="006E1E3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6E1E31" w:rsidRPr="00F5573A" w:rsidRDefault="006E1E31" w:rsidP="006E1E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6E1E31" w:rsidRPr="006E1E31" w:rsidRDefault="006E1E31" w:rsidP="006E1E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1E31">
              <w:rPr>
                <w:rFonts w:cs="Calibri"/>
                <w:sz w:val="24"/>
              </w:rPr>
              <w:t>1222,843</w:t>
            </w:r>
          </w:p>
        </w:tc>
        <w:tc>
          <w:tcPr>
            <w:tcW w:w="687" w:type="pct"/>
            <w:shd w:val="clear" w:color="auto" w:fill="auto"/>
          </w:tcPr>
          <w:p w:rsidR="006E1E31" w:rsidRPr="006E1E31" w:rsidRDefault="006E1E31" w:rsidP="006E1E31">
            <w:pPr>
              <w:jc w:val="center"/>
              <w:rPr>
                <w:sz w:val="24"/>
              </w:rPr>
            </w:pPr>
            <w:r w:rsidRPr="006E1E31">
              <w:rPr>
                <w:sz w:val="24"/>
              </w:rPr>
              <w:t>1222,843</w:t>
            </w:r>
          </w:p>
        </w:tc>
        <w:tc>
          <w:tcPr>
            <w:tcW w:w="687" w:type="pct"/>
            <w:shd w:val="clear" w:color="auto" w:fill="auto"/>
          </w:tcPr>
          <w:p w:rsidR="006E1E31" w:rsidRPr="006E1E31" w:rsidRDefault="006E1E31" w:rsidP="006E1E31">
            <w:pPr>
              <w:jc w:val="center"/>
              <w:rPr>
                <w:sz w:val="24"/>
              </w:rPr>
            </w:pPr>
            <w:r w:rsidRPr="006E1E31">
              <w:rPr>
                <w:sz w:val="24"/>
              </w:rPr>
              <w:t>1222,843</w:t>
            </w:r>
          </w:p>
        </w:tc>
        <w:tc>
          <w:tcPr>
            <w:tcW w:w="756" w:type="pct"/>
            <w:shd w:val="clear" w:color="auto" w:fill="auto"/>
          </w:tcPr>
          <w:p w:rsidR="006E1E31" w:rsidRPr="006E1E31" w:rsidRDefault="006E1E31" w:rsidP="006E1E31">
            <w:pPr>
              <w:jc w:val="center"/>
              <w:rPr>
                <w:sz w:val="24"/>
              </w:rPr>
            </w:pPr>
            <w:r w:rsidRPr="006E1E31">
              <w:rPr>
                <w:sz w:val="24"/>
              </w:rPr>
              <w:t>1222,843</w:t>
            </w:r>
          </w:p>
        </w:tc>
      </w:tr>
      <w:tr w:rsidR="006E1E31" w:rsidRPr="00F5573A" w:rsidTr="006E1E31">
        <w:trPr>
          <w:trHeight w:val="655"/>
        </w:trPr>
        <w:tc>
          <w:tcPr>
            <w:tcW w:w="326" w:type="pct"/>
            <w:vMerge/>
            <w:shd w:val="clear" w:color="auto" w:fill="auto"/>
          </w:tcPr>
          <w:p w:rsidR="006E1E31" w:rsidRPr="00F5573A" w:rsidRDefault="006E1E31" w:rsidP="006E1E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6E1E31" w:rsidRDefault="006E1E31" w:rsidP="006E1E3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6E1E31" w:rsidRPr="00F5573A" w:rsidRDefault="006E1E31" w:rsidP="006E1E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6E1E31" w:rsidRPr="006E1E31" w:rsidRDefault="006E1E31" w:rsidP="006E1E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1E31">
              <w:rPr>
                <w:rFonts w:cs="Calibri"/>
                <w:sz w:val="24"/>
              </w:rPr>
              <w:t>1271,756</w:t>
            </w:r>
          </w:p>
        </w:tc>
        <w:tc>
          <w:tcPr>
            <w:tcW w:w="687" w:type="pct"/>
            <w:shd w:val="clear" w:color="auto" w:fill="auto"/>
          </w:tcPr>
          <w:p w:rsidR="006E1E31" w:rsidRPr="006E1E31" w:rsidRDefault="006E1E31" w:rsidP="006E1E31">
            <w:pPr>
              <w:jc w:val="center"/>
              <w:rPr>
                <w:sz w:val="24"/>
              </w:rPr>
            </w:pPr>
            <w:r w:rsidRPr="006E1E31">
              <w:rPr>
                <w:sz w:val="24"/>
              </w:rPr>
              <w:t>1271,756</w:t>
            </w:r>
          </w:p>
        </w:tc>
        <w:tc>
          <w:tcPr>
            <w:tcW w:w="687" w:type="pct"/>
            <w:shd w:val="clear" w:color="auto" w:fill="auto"/>
          </w:tcPr>
          <w:p w:rsidR="006E1E31" w:rsidRPr="006E1E31" w:rsidRDefault="006E1E31" w:rsidP="006E1E31">
            <w:pPr>
              <w:jc w:val="center"/>
              <w:rPr>
                <w:sz w:val="24"/>
              </w:rPr>
            </w:pPr>
            <w:r w:rsidRPr="006E1E31">
              <w:rPr>
                <w:sz w:val="24"/>
              </w:rPr>
              <w:t>1271,756</w:t>
            </w:r>
          </w:p>
        </w:tc>
        <w:tc>
          <w:tcPr>
            <w:tcW w:w="756" w:type="pct"/>
            <w:shd w:val="clear" w:color="auto" w:fill="auto"/>
          </w:tcPr>
          <w:p w:rsidR="006E1E31" w:rsidRPr="006E1E31" w:rsidRDefault="006E1E31" w:rsidP="006E1E31">
            <w:pPr>
              <w:jc w:val="center"/>
              <w:rPr>
                <w:sz w:val="24"/>
              </w:rPr>
            </w:pPr>
            <w:r w:rsidRPr="006E1E31">
              <w:rPr>
                <w:sz w:val="24"/>
              </w:rPr>
              <w:t>1271,756</w:t>
            </w:r>
          </w:p>
        </w:tc>
      </w:tr>
      <w:tr w:rsidR="00AA48FB" w:rsidRPr="00F5573A" w:rsidTr="006E1E31">
        <w:trPr>
          <w:trHeight w:val="552"/>
        </w:trPr>
        <w:tc>
          <w:tcPr>
            <w:tcW w:w="326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AA48FB"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AA48FB" w:rsidRPr="00F5573A" w:rsidRDefault="007C7C73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6E1E31">
        <w:trPr>
          <w:trHeight w:val="579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6E1E31">
        <w:trPr>
          <w:trHeight w:val="348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D7629C" w:rsidRDefault="00AA48FB" w:rsidP="000743F5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D7629C">
        <w:rPr>
          <w:rFonts w:cs="Calibri"/>
          <w:sz w:val="24"/>
        </w:rPr>
        <w:t xml:space="preserve">Раздел 6. </w:t>
      </w:r>
      <w:r w:rsidRPr="00D7629C">
        <w:rPr>
          <w:sz w:val="24"/>
        </w:rPr>
        <w:t>Показатели</w:t>
      </w:r>
      <w:r w:rsidR="000743F5" w:rsidRPr="00D7629C">
        <w:rPr>
          <w:sz w:val="24"/>
        </w:rPr>
        <w:t xml:space="preserve"> </w:t>
      </w:r>
      <w:r w:rsidRPr="00D7629C">
        <w:rPr>
          <w:sz w:val="24"/>
        </w:rPr>
        <w:t>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45"/>
        <w:gridCol w:w="1186"/>
        <w:gridCol w:w="922"/>
        <w:gridCol w:w="922"/>
        <w:gridCol w:w="924"/>
      </w:tblGrid>
      <w:tr w:rsidR="00AA48FB" w:rsidRPr="004468D8" w:rsidTr="000743F5">
        <w:trPr>
          <w:trHeight w:val="59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0743F5" w:rsidP="00D7629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A48FB" w:rsidRPr="00F5573A">
              <w:rPr>
                <w:sz w:val="24"/>
              </w:rPr>
              <w:t xml:space="preserve"> </w:t>
            </w:r>
            <w:r w:rsidR="00AA48FB" w:rsidRPr="00F5573A">
              <w:rPr>
                <w:sz w:val="24"/>
              </w:rPr>
              <w:br/>
              <w:t>п/п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0743F5"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61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479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48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0743F5">
        <w:trPr>
          <w:trHeight w:val="555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1.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0743F5">
        <w:trPr>
          <w:trHeight w:val="910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6C3A7E">
        <w:rPr>
          <w:highlight w:val="yellow"/>
        </w:rPr>
        <w:t>20</w:t>
      </w:r>
      <w:bookmarkStart w:id="0" w:name="_GoBack"/>
      <w:bookmarkEnd w:id="0"/>
      <w:r w:rsidR="006E1E31" w:rsidRPr="006E1E31">
        <w:rPr>
          <w:highlight w:val="yellow"/>
        </w:rPr>
        <w:t>.10.2021</w:t>
      </w:r>
      <w:r w:rsidRPr="006E1E31">
        <w:rPr>
          <w:highlight w:val="yellow"/>
        </w:rPr>
        <w:t xml:space="preserve"> № </w:t>
      </w:r>
      <w:r w:rsidR="006E1E31" w:rsidRPr="006E1E31">
        <w:rPr>
          <w:highlight w:val="yellow"/>
        </w:rPr>
        <w:t>ХХ</w:t>
      </w: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2B5327" w:rsidRPr="006A1F99" w:rsidRDefault="006E1E31" w:rsidP="002B5327">
      <w:pPr>
        <w:ind w:left="4536"/>
        <w:jc w:val="both"/>
      </w:pPr>
      <w:r>
        <w:t>«</w:t>
      </w:r>
      <w:r w:rsidR="002B5327"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90201D">
        <w:t>01</w:t>
      </w:r>
      <w:r w:rsidRPr="006A1F99">
        <w:t>.1</w:t>
      </w:r>
      <w:r w:rsidR="0090201D">
        <w:t>2</w:t>
      </w:r>
      <w:r w:rsidRPr="006A1F99">
        <w:t xml:space="preserve">.2020 № </w:t>
      </w:r>
      <w:r w:rsidR="00E829D2">
        <w:t>24</w:t>
      </w:r>
      <w:r w:rsidR="0070137F">
        <w:t>0</w:t>
      </w:r>
      <w:r w:rsidR="006E1E31">
        <w:t>"</w:t>
      </w:r>
    </w:p>
    <w:p w:rsidR="002B5327" w:rsidRDefault="002B5327" w:rsidP="002B5327">
      <w:pPr>
        <w:ind w:left="4536"/>
        <w:jc w:val="both"/>
      </w:pPr>
    </w:p>
    <w:p w:rsidR="00992DD4" w:rsidRDefault="00992DD4" w:rsidP="0032061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4B14BE" w:rsidRDefault="00D901A4" w:rsidP="003206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  <w:r w:rsidR="006143E1" w:rsidRPr="006143E1">
        <w:rPr>
          <w:b/>
          <w:szCs w:val="28"/>
        </w:rPr>
        <w:t>для потребителей Козыревского, Ключевского и Атласовского сельских поселений</w:t>
      </w:r>
      <w:r w:rsidR="00D7629C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>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32061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Pr="00D7629C" w:rsidRDefault="000E39EF" w:rsidP="000E39EF">
            <w:pPr>
              <w:jc w:val="center"/>
              <w:rPr>
                <w:sz w:val="24"/>
              </w:rPr>
            </w:pPr>
            <w:r w:rsidRPr="00D7629C">
              <w:rPr>
                <w:sz w:val="24"/>
              </w:rP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 w:rsidRPr="00D7629C">
              <w:rPr>
                <w:sz w:val="24"/>
              </w:rPr>
              <w:t>коммунальных отходов, без НДС</w:t>
            </w:r>
          </w:p>
        </w:tc>
      </w:tr>
      <w:tr w:rsidR="00D901A4" w:rsidRPr="007C6E72" w:rsidTr="0032061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3451B1" w:rsidP="0008279E">
            <w:pPr>
              <w:widowControl w:val="0"/>
              <w:jc w:val="center"/>
              <w:rPr>
                <w:sz w:val="24"/>
              </w:rPr>
            </w:pPr>
            <w:r w:rsidRPr="003451B1"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6143E1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397,87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6143E1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416,73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6143E1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416,73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6E1E31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432,98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6E1E31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432,98</w:t>
            </w:r>
          </w:p>
        </w:tc>
      </w:tr>
      <w:tr w:rsidR="00D901A4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6E1E31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450,30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D76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C4" w:rsidRDefault="00D656C4" w:rsidP="00342D13">
      <w:r>
        <w:separator/>
      </w:r>
    </w:p>
  </w:endnote>
  <w:endnote w:type="continuationSeparator" w:id="0">
    <w:p w:rsidR="00D656C4" w:rsidRDefault="00D656C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C4" w:rsidRDefault="00D656C4" w:rsidP="00342D13">
      <w:r>
        <w:separator/>
      </w:r>
    </w:p>
  </w:footnote>
  <w:footnote w:type="continuationSeparator" w:id="0">
    <w:p w:rsidR="00D656C4" w:rsidRDefault="00D656C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43F5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0611"/>
    <w:rsid w:val="00321E7D"/>
    <w:rsid w:val="00327AAE"/>
    <w:rsid w:val="003364D0"/>
    <w:rsid w:val="00342D13"/>
    <w:rsid w:val="003451B1"/>
    <w:rsid w:val="00362299"/>
    <w:rsid w:val="00372A30"/>
    <w:rsid w:val="00373A5D"/>
    <w:rsid w:val="00374339"/>
    <w:rsid w:val="003832CF"/>
    <w:rsid w:val="003851E4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371A"/>
    <w:rsid w:val="0054446A"/>
    <w:rsid w:val="005709CE"/>
    <w:rsid w:val="00572282"/>
    <w:rsid w:val="005739B8"/>
    <w:rsid w:val="0058331B"/>
    <w:rsid w:val="005A2230"/>
    <w:rsid w:val="005A5194"/>
    <w:rsid w:val="005C163F"/>
    <w:rsid w:val="005E151A"/>
    <w:rsid w:val="005E22DD"/>
    <w:rsid w:val="005E7A2D"/>
    <w:rsid w:val="005F0B57"/>
    <w:rsid w:val="005F2BC6"/>
    <w:rsid w:val="006143E1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C3A7E"/>
    <w:rsid w:val="006D4BF2"/>
    <w:rsid w:val="006D5BEC"/>
    <w:rsid w:val="006E1E31"/>
    <w:rsid w:val="006E4B23"/>
    <w:rsid w:val="006F090D"/>
    <w:rsid w:val="0070137F"/>
    <w:rsid w:val="00704EC1"/>
    <w:rsid w:val="007120E9"/>
    <w:rsid w:val="0072115F"/>
    <w:rsid w:val="00733DC4"/>
    <w:rsid w:val="00734353"/>
    <w:rsid w:val="00747197"/>
    <w:rsid w:val="00760202"/>
    <w:rsid w:val="00762865"/>
    <w:rsid w:val="00776BC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201D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9F7B27"/>
    <w:rsid w:val="00A03193"/>
    <w:rsid w:val="00A106B6"/>
    <w:rsid w:val="00A16406"/>
    <w:rsid w:val="00A1736B"/>
    <w:rsid w:val="00A42028"/>
    <w:rsid w:val="00A5009B"/>
    <w:rsid w:val="00A52C9A"/>
    <w:rsid w:val="00A535B6"/>
    <w:rsid w:val="00A540B6"/>
    <w:rsid w:val="00A54EA2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2D9E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656C4"/>
    <w:rsid w:val="00D7629C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29D2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D20E0"/>
    <w:rsid w:val="00EE0DFD"/>
    <w:rsid w:val="00EE4549"/>
    <w:rsid w:val="00EE60C2"/>
    <w:rsid w:val="00EE6F1E"/>
    <w:rsid w:val="00EF15B3"/>
    <w:rsid w:val="00F21756"/>
    <w:rsid w:val="00F333CD"/>
    <w:rsid w:val="00F33FDB"/>
    <w:rsid w:val="00F35D89"/>
    <w:rsid w:val="00F417C6"/>
    <w:rsid w:val="00F5573A"/>
    <w:rsid w:val="00F67191"/>
    <w:rsid w:val="00F7279E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3A16"/>
  <w15:docId w15:val="{59A4EC1D-97A9-4671-BDD6-B04C760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F267-F6BC-4DF3-962F-11ACECF0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6525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3</cp:revision>
  <cp:lastPrinted>2020-11-23T22:34:00Z</cp:lastPrinted>
  <dcterms:created xsi:type="dcterms:W3CDTF">2021-09-27T01:33:00Z</dcterms:created>
  <dcterms:modified xsi:type="dcterms:W3CDTF">2021-09-27T01:45:00Z</dcterms:modified>
</cp:coreProperties>
</file>