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262382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262382">
              <w:rPr>
                <w:bCs/>
                <w:szCs w:val="28"/>
              </w:rPr>
              <w:t xml:space="preserve">О внесении изменений </w:t>
            </w:r>
            <w:r w:rsidR="00802372" w:rsidRPr="00074847">
              <w:rPr>
                <w:bCs/>
                <w:szCs w:val="28"/>
              </w:rPr>
              <w:t>приложения к постановлению</w:t>
            </w:r>
            <w:r w:rsidRPr="00262382">
              <w:rPr>
                <w:bCs/>
                <w:szCs w:val="28"/>
              </w:rPr>
              <w:t xml:space="preserve"> Региональной службы по тарифам и ценам Камчатского края от </w:t>
            </w:r>
            <w:r w:rsidR="00DE79F8" w:rsidRPr="00C23445">
              <w:rPr>
                <w:bCs/>
                <w:szCs w:val="28"/>
              </w:rPr>
              <w:t>1</w:t>
            </w:r>
            <w:r w:rsidR="00DE79F8">
              <w:rPr>
                <w:bCs/>
                <w:szCs w:val="28"/>
              </w:rPr>
              <w:t>9</w:t>
            </w:r>
            <w:r w:rsidR="00DE79F8" w:rsidRPr="0068337D">
              <w:rPr>
                <w:bCs/>
                <w:szCs w:val="28"/>
              </w:rPr>
              <w:t>.1</w:t>
            </w:r>
            <w:r w:rsidR="00DE79F8">
              <w:rPr>
                <w:bCs/>
                <w:szCs w:val="28"/>
              </w:rPr>
              <w:t>2</w:t>
            </w:r>
            <w:r w:rsidR="00DE79F8" w:rsidRPr="0068337D">
              <w:rPr>
                <w:bCs/>
                <w:szCs w:val="28"/>
              </w:rPr>
              <w:t>.201</w:t>
            </w:r>
            <w:r w:rsidR="00DE79F8">
              <w:rPr>
                <w:bCs/>
                <w:szCs w:val="28"/>
              </w:rPr>
              <w:t>7</w:t>
            </w:r>
            <w:r w:rsidR="00DE79F8" w:rsidRPr="0068337D">
              <w:rPr>
                <w:bCs/>
                <w:szCs w:val="28"/>
              </w:rPr>
              <w:t xml:space="preserve"> № </w:t>
            </w:r>
            <w:r w:rsidR="00DE79F8">
              <w:rPr>
                <w:bCs/>
                <w:szCs w:val="28"/>
              </w:rPr>
              <w:t>809</w:t>
            </w:r>
            <w:r w:rsidR="00DE79F8" w:rsidRPr="0068337D">
              <w:rPr>
                <w:bCs/>
                <w:szCs w:val="28"/>
              </w:rPr>
              <w:t xml:space="preserve"> «</w:t>
            </w:r>
            <w:r w:rsidR="00DE79F8">
              <w:rPr>
                <w:szCs w:val="28"/>
              </w:rPr>
              <w:t xml:space="preserve">Об утверждении </w:t>
            </w:r>
            <w:r w:rsidR="00DE79F8" w:rsidRPr="007144C3">
              <w:rPr>
                <w:szCs w:val="28"/>
              </w:rPr>
              <w:t>тарифов на водо</w:t>
            </w:r>
            <w:r w:rsidR="00DE79F8">
              <w:rPr>
                <w:szCs w:val="28"/>
              </w:rPr>
              <w:t>отвед</w:t>
            </w:r>
            <w:r w:rsidR="00DE79F8" w:rsidRPr="007144C3">
              <w:rPr>
                <w:szCs w:val="28"/>
              </w:rPr>
              <w:t xml:space="preserve">ение </w:t>
            </w:r>
            <w:r w:rsidR="00DE79F8">
              <w:rPr>
                <w:szCs w:val="28"/>
              </w:rPr>
              <w:t xml:space="preserve">ООО «Магма» </w:t>
            </w:r>
            <w:r w:rsidR="00DE79F8" w:rsidRPr="007144C3">
              <w:rPr>
                <w:szCs w:val="28"/>
              </w:rPr>
              <w:t xml:space="preserve">потребителям </w:t>
            </w:r>
            <w:r w:rsidR="00DE79F8">
              <w:rPr>
                <w:szCs w:val="28"/>
              </w:rPr>
              <w:t xml:space="preserve">Петропавловск-Камчатского городского округа </w:t>
            </w:r>
            <w:r w:rsidR="00DE79F8" w:rsidRPr="007144C3">
              <w:rPr>
                <w:szCs w:val="28"/>
              </w:rPr>
              <w:t>на 201</w:t>
            </w:r>
            <w:r w:rsidR="00DE79F8">
              <w:rPr>
                <w:szCs w:val="28"/>
              </w:rPr>
              <w:t>8</w:t>
            </w:r>
            <w:r w:rsidR="00DE79F8" w:rsidRPr="007144C3">
              <w:rPr>
                <w:szCs w:val="28"/>
              </w:rPr>
              <w:t>-20</w:t>
            </w:r>
            <w:r w:rsidR="00DE79F8">
              <w:rPr>
                <w:szCs w:val="28"/>
              </w:rPr>
              <w:t>22</w:t>
            </w:r>
            <w:r w:rsidR="00DE79F8" w:rsidRPr="007144C3">
              <w:rPr>
                <w:szCs w:val="28"/>
              </w:rPr>
              <w:t xml:space="preserve"> годы</w:t>
            </w:r>
            <w:r w:rsidR="00DE79F8" w:rsidRPr="0068337D">
              <w:rPr>
                <w:bCs/>
                <w:szCs w:val="28"/>
              </w:rPr>
              <w:t>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262382" w:rsidP="001B5371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802372">
        <w:rPr>
          <w:szCs w:val="28"/>
        </w:rPr>
        <w:t>06</w:t>
      </w:r>
      <w:r w:rsidR="00802372" w:rsidRPr="00262382">
        <w:rPr>
          <w:szCs w:val="28"/>
        </w:rPr>
        <w:t>.1</w:t>
      </w:r>
      <w:r w:rsidR="00802372">
        <w:rPr>
          <w:szCs w:val="28"/>
        </w:rPr>
        <w:t>0</w:t>
      </w:r>
      <w:r w:rsidR="00802372" w:rsidRPr="00262382">
        <w:rPr>
          <w:szCs w:val="28"/>
        </w:rPr>
        <w:t>.20</w:t>
      </w:r>
      <w:r w:rsidR="00802372">
        <w:rPr>
          <w:szCs w:val="28"/>
        </w:rPr>
        <w:t>21</w:t>
      </w:r>
      <w:r w:rsidR="00802372" w:rsidRPr="00262382">
        <w:rPr>
          <w:szCs w:val="28"/>
        </w:rPr>
        <w:t xml:space="preserve"> № </w:t>
      </w:r>
      <w:r w:rsidR="00802372">
        <w:rPr>
          <w:szCs w:val="28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262382" w:rsidRPr="00FC2568" w:rsidRDefault="00262382" w:rsidP="00262382">
      <w:pPr>
        <w:pStyle w:val="ae"/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AA3300">
        <w:rPr>
          <w:sz w:val="28"/>
          <w:szCs w:val="28"/>
          <w:lang w:val="ru-RU"/>
        </w:rPr>
        <w:t xml:space="preserve">Внести </w:t>
      </w:r>
      <w:r w:rsidR="00D9351A" w:rsidRPr="00074847">
        <w:rPr>
          <w:bCs/>
          <w:sz w:val="28"/>
          <w:szCs w:val="28"/>
        </w:rPr>
        <w:t xml:space="preserve">в </w:t>
      </w:r>
      <w:r w:rsidR="00D9351A" w:rsidRPr="00074847">
        <w:rPr>
          <w:sz w:val="28"/>
          <w:szCs w:val="28"/>
        </w:rPr>
        <w:t>приложения 1, 3 к</w:t>
      </w:r>
      <w:r w:rsidR="00D9351A" w:rsidRPr="00074847">
        <w:rPr>
          <w:bCs/>
          <w:sz w:val="28"/>
          <w:szCs w:val="28"/>
        </w:rPr>
        <w:t xml:space="preserve"> постановлению </w:t>
      </w:r>
      <w:r w:rsidRPr="00AA3300">
        <w:rPr>
          <w:sz w:val="28"/>
          <w:szCs w:val="28"/>
          <w:lang w:val="ru-RU"/>
        </w:rPr>
        <w:t xml:space="preserve">Региональной службы по тарифам и ценам Камчатского края </w:t>
      </w:r>
      <w:r w:rsidRPr="00AA3300">
        <w:rPr>
          <w:bCs/>
          <w:sz w:val="28"/>
          <w:szCs w:val="28"/>
          <w:lang w:val="ru-RU"/>
        </w:rPr>
        <w:t xml:space="preserve">от </w:t>
      </w:r>
      <w:r w:rsidR="00DE79F8" w:rsidRPr="00C23445">
        <w:rPr>
          <w:bCs/>
          <w:sz w:val="28"/>
          <w:szCs w:val="28"/>
        </w:rPr>
        <w:t>1</w:t>
      </w:r>
      <w:r w:rsidR="00DE79F8">
        <w:rPr>
          <w:bCs/>
          <w:sz w:val="28"/>
          <w:szCs w:val="28"/>
        </w:rPr>
        <w:t>9</w:t>
      </w:r>
      <w:r w:rsidR="00DE79F8" w:rsidRPr="0068337D">
        <w:rPr>
          <w:bCs/>
          <w:sz w:val="28"/>
          <w:szCs w:val="28"/>
        </w:rPr>
        <w:t>.1</w:t>
      </w:r>
      <w:r w:rsidR="00DE79F8">
        <w:rPr>
          <w:bCs/>
          <w:sz w:val="28"/>
          <w:szCs w:val="28"/>
        </w:rPr>
        <w:t>2</w:t>
      </w:r>
      <w:r w:rsidR="00DE79F8" w:rsidRPr="0068337D">
        <w:rPr>
          <w:bCs/>
          <w:sz w:val="28"/>
          <w:szCs w:val="28"/>
        </w:rPr>
        <w:t>.201</w:t>
      </w:r>
      <w:r w:rsidR="00DE79F8">
        <w:rPr>
          <w:bCs/>
          <w:sz w:val="28"/>
          <w:szCs w:val="28"/>
        </w:rPr>
        <w:t>7</w:t>
      </w:r>
      <w:r w:rsidR="00DE79F8" w:rsidRPr="0068337D">
        <w:rPr>
          <w:bCs/>
          <w:sz w:val="28"/>
          <w:szCs w:val="28"/>
        </w:rPr>
        <w:t xml:space="preserve"> № </w:t>
      </w:r>
      <w:r w:rsidR="00DE79F8">
        <w:rPr>
          <w:bCs/>
          <w:sz w:val="28"/>
          <w:szCs w:val="28"/>
        </w:rPr>
        <w:t>809</w:t>
      </w:r>
      <w:r w:rsidR="00DE79F8" w:rsidRPr="0068337D">
        <w:rPr>
          <w:bCs/>
          <w:sz w:val="28"/>
          <w:szCs w:val="28"/>
        </w:rPr>
        <w:t xml:space="preserve"> «</w:t>
      </w:r>
      <w:r w:rsidR="00DE79F8">
        <w:rPr>
          <w:sz w:val="28"/>
          <w:szCs w:val="28"/>
        </w:rPr>
        <w:t xml:space="preserve">Об утверждении </w:t>
      </w:r>
      <w:r w:rsidR="00DE79F8" w:rsidRPr="007144C3">
        <w:rPr>
          <w:sz w:val="28"/>
          <w:szCs w:val="28"/>
        </w:rPr>
        <w:t>тарифов на водо</w:t>
      </w:r>
      <w:r w:rsidR="00DE79F8">
        <w:rPr>
          <w:sz w:val="28"/>
          <w:szCs w:val="28"/>
        </w:rPr>
        <w:t>отвед</w:t>
      </w:r>
      <w:r w:rsidR="00DE79F8" w:rsidRPr="007144C3">
        <w:rPr>
          <w:sz w:val="28"/>
          <w:szCs w:val="28"/>
        </w:rPr>
        <w:t xml:space="preserve">ение </w:t>
      </w:r>
      <w:r w:rsidR="00DE79F8">
        <w:rPr>
          <w:sz w:val="28"/>
          <w:szCs w:val="28"/>
        </w:rPr>
        <w:t xml:space="preserve">ООО «Магма» </w:t>
      </w:r>
      <w:r w:rsidR="00DE79F8" w:rsidRPr="007144C3">
        <w:rPr>
          <w:sz w:val="28"/>
          <w:szCs w:val="28"/>
        </w:rPr>
        <w:t xml:space="preserve">потребителям </w:t>
      </w:r>
      <w:r w:rsidR="00DE79F8">
        <w:rPr>
          <w:sz w:val="28"/>
          <w:szCs w:val="28"/>
        </w:rPr>
        <w:t xml:space="preserve">Петропавловск-Камчатского городского округа </w:t>
      </w:r>
      <w:r w:rsidR="00DE79F8" w:rsidRPr="007144C3">
        <w:rPr>
          <w:sz w:val="28"/>
          <w:szCs w:val="28"/>
        </w:rPr>
        <w:t>на 201</w:t>
      </w:r>
      <w:r w:rsidR="00DE79F8">
        <w:rPr>
          <w:sz w:val="28"/>
          <w:szCs w:val="28"/>
        </w:rPr>
        <w:t>8</w:t>
      </w:r>
      <w:r w:rsidR="00DE79F8" w:rsidRPr="007144C3">
        <w:rPr>
          <w:sz w:val="28"/>
          <w:szCs w:val="28"/>
        </w:rPr>
        <w:t>-20</w:t>
      </w:r>
      <w:r w:rsidR="00DE79F8">
        <w:rPr>
          <w:sz w:val="28"/>
          <w:szCs w:val="28"/>
        </w:rPr>
        <w:t>22</w:t>
      </w:r>
      <w:r w:rsidR="00DE79F8" w:rsidRPr="007144C3">
        <w:rPr>
          <w:sz w:val="28"/>
          <w:szCs w:val="28"/>
        </w:rPr>
        <w:t xml:space="preserve"> годы</w:t>
      </w:r>
      <w:r w:rsidR="00DE79F8" w:rsidRPr="0068337D">
        <w:rPr>
          <w:bCs/>
          <w:sz w:val="28"/>
          <w:szCs w:val="28"/>
        </w:rPr>
        <w:t>»</w:t>
      </w:r>
      <w:r w:rsidRPr="00AA3300">
        <w:rPr>
          <w:bCs/>
          <w:sz w:val="28"/>
          <w:szCs w:val="28"/>
          <w:lang w:val="ru-RU"/>
        </w:rPr>
        <w:t xml:space="preserve"> </w:t>
      </w:r>
      <w:r w:rsidR="00D9351A" w:rsidRPr="00AA3300">
        <w:rPr>
          <w:sz w:val="28"/>
          <w:szCs w:val="28"/>
          <w:lang w:val="ru-RU"/>
        </w:rPr>
        <w:t>изменения</w:t>
      </w:r>
      <w:r w:rsidR="00D9351A">
        <w:rPr>
          <w:sz w:val="28"/>
          <w:szCs w:val="28"/>
          <w:lang w:val="ru-RU"/>
        </w:rPr>
        <w:t xml:space="preserve">, </w:t>
      </w:r>
      <w:r w:rsidR="00D9351A" w:rsidRPr="00BC6CDB">
        <w:rPr>
          <w:rFonts w:eastAsia="Calibri"/>
          <w:sz w:val="28"/>
          <w:szCs w:val="28"/>
        </w:rPr>
        <w:t>изложив их в редакции согласно приложениям 1, 2 к настоящему постановлению</w:t>
      </w:r>
      <w:r w:rsidR="00D9351A">
        <w:rPr>
          <w:szCs w:val="28"/>
          <w:lang w:val="ru-RU"/>
        </w:rPr>
        <w:t>.</w:t>
      </w:r>
    </w:p>
    <w:p w:rsidR="00262382" w:rsidRPr="00977DD4" w:rsidRDefault="00262382" w:rsidP="000F6B8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lastRenderedPageBreak/>
        <w:t xml:space="preserve">2. </w:t>
      </w:r>
      <w:r w:rsidRPr="00577F1B">
        <w:rPr>
          <w:szCs w:val="28"/>
        </w:rPr>
        <w:t xml:space="preserve">Настоящее постановление вступает в силу через десять дней после </w:t>
      </w:r>
      <w:r>
        <w:rPr>
          <w:szCs w:val="28"/>
        </w:rPr>
        <w:t xml:space="preserve">дня </w:t>
      </w:r>
      <w:r w:rsidRPr="00577F1B">
        <w:rPr>
          <w:szCs w:val="28"/>
        </w:rPr>
        <w:t>его официального опубликования.</w:t>
      </w:r>
    </w:p>
    <w:p w:rsidR="00B60245" w:rsidRDefault="00B60245" w:rsidP="001B5371">
      <w:pPr>
        <w:suppressAutoHyphens/>
        <w:adjustRightInd w:val="0"/>
        <w:ind w:firstLine="720"/>
        <w:jc w:val="both"/>
        <w:rPr>
          <w:szCs w:val="28"/>
        </w:rPr>
      </w:pP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D9351A" w:rsidRDefault="00D9351A" w:rsidP="00D9351A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1E6FE1" w:rsidRDefault="00D9351A" w:rsidP="000C0ABF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257E34" w:rsidRDefault="00257E34" w:rsidP="00257E34">
      <w:pPr>
        <w:jc w:val="both"/>
      </w:pPr>
      <w:r>
        <w:br w:type="page"/>
      </w:r>
    </w:p>
    <w:p w:rsidR="000F6B81" w:rsidRPr="001F76C5" w:rsidRDefault="000F6B81" w:rsidP="000F6B81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0F6B81" w:rsidRPr="001F76C5" w:rsidRDefault="000F6B81" w:rsidP="000F6B81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0F6B81" w:rsidRPr="001F76C5" w:rsidRDefault="000F6B81" w:rsidP="000F6B81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0F6B81" w:rsidRPr="00974B12" w:rsidRDefault="000F6B81" w:rsidP="000F6B81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D9351A">
        <w:rPr>
          <w:szCs w:val="28"/>
        </w:rPr>
        <w:t>06.10.2021 № ХХ</w:t>
      </w:r>
    </w:p>
    <w:p w:rsidR="000F6B81" w:rsidRDefault="000F6B81" w:rsidP="000F6B81">
      <w:pPr>
        <w:widowControl w:val="0"/>
        <w:ind w:left="1134" w:firstLine="142"/>
        <w:jc w:val="center"/>
        <w:rPr>
          <w:szCs w:val="28"/>
        </w:rPr>
      </w:pPr>
    </w:p>
    <w:p w:rsidR="000F6B81" w:rsidRPr="000A48D9" w:rsidRDefault="000F6B81" w:rsidP="000A48D9">
      <w:pPr>
        <w:ind w:firstLine="4536"/>
        <w:jc w:val="both"/>
      </w:pPr>
      <w:r w:rsidRPr="000A48D9">
        <w:t>«Приложение 1</w:t>
      </w:r>
    </w:p>
    <w:p w:rsidR="000F6B81" w:rsidRDefault="000F6B81" w:rsidP="000F6B81">
      <w:pPr>
        <w:ind w:left="4536"/>
        <w:rPr>
          <w:szCs w:val="28"/>
        </w:rPr>
      </w:pPr>
      <w:r w:rsidRPr="008A3EFA">
        <w:rPr>
          <w:szCs w:val="28"/>
        </w:rPr>
        <w:t xml:space="preserve">к постановлению Региональной службы </w:t>
      </w:r>
    </w:p>
    <w:p w:rsidR="000F6B81" w:rsidRPr="008A3EFA" w:rsidRDefault="000F6B81" w:rsidP="000F6B81">
      <w:pPr>
        <w:ind w:left="4536"/>
        <w:rPr>
          <w:szCs w:val="28"/>
        </w:rPr>
      </w:pPr>
      <w:r w:rsidRPr="008A3EFA">
        <w:rPr>
          <w:szCs w:val="28"/>
        </w:rPr>
        <w:t>по тари</w:t>
      </w:r>
      <w:r>
        <w:rPr>
          <w:szCs w:val="28"/>
        </w:rPr>
        <w:t xml:space="preserve">фам и </w:t>
      </w:r>
      <w:r w:rsidRPr="008A3EFA">
        <w:rPr>
          <w:szCs w:val="28"/>
        </w:rPr>
        <w:t>ценам Камчатского края</w:t>
      </w:r>
    </w:p>
    <w:p w:rsidR="000F6B81" w:rsidRPr="008A3EFA" w:rsidRDefault="000F6B81" w:rsidP="000F6B81">
      <w:pPr>
        <w:ind w:left="4536"/>
        <w:rPr>
          <w:szCs w:val="28"/>
        </w:rPr>
      </w:pPr>
      <w:r w:rsidRPr="008A3EFA">
        <w:rPr>
          <w:szCs w:val="28"/>
        </w:rPr>
        <w:t xml:space="preserve">от </w:t>
      </w:r>
      <w:r w:rsidR="00DE79F8">
        <w:rPr>
          <w:szCs w:val="28"/>
        </w:rPr>
        <w:t>1</w:t>
      </w:r>
      <w:r w:rsidR="00524FCE">
        <w:rPr>
          <w:szCs w:val="28"/>
        </w:rPr>
        <w:t>9</w:t>
      </w:r>
      <w:r w:rsidR="00DE79F8">
        <w:rPr>
          <w:szCs w:val="28"/>
        </w:rPr>
        <w:t>.12.2017 № 809</w:t>
      </w:r>
    </w:p>
    <w:p w:rsidR="000F6B81" w:rsidRDefault="000F6B81" w:rsidP="000F6B81">
      <w:pPr>
        <w:ind w:left="4536"/>
        <w:rPr>
          <w:szCs w:val="28"/>
        </w:rPr>
      </w:pPr>
    </w:p>
    <w:p w:rsidR="000F6B81" w:rsidRPr="00D9351A" w:rsidRDefault="000F6B81" w:rsidP="008A1388">
      <w:pPr>
        <w:autoSpaceDE w:val="0"/>
        <w:autoSpaceDN w:val="0"/>
        <w:adjustRightInd w:val="0"/>
        <w:jc w:val="center"/>
        <w:rPr>
          <w:b/>
          <w:szCs w:val="28"/>
        </w:rPr>
      </w:pPr>
      <w:r w:rsidRPr="00D9351A">
        <w:rPr>
          <w:rFonts w:cs="Calibri"/>
          <w:b/>
          <w:szCs w:val="28"/>
        </w:rPr>
        <w:t xml:space="preserve">Производственная программа </w:t>
      </w:r>
      <w:r w:rsidR="00DE79F8" w:rsidRPr="00D9351A">
        <w:rPr>
          <w:b/>
          <w:szCs w:val="28"/>
        </w:rPr>
        <w:t>ООО «Магма»</w:t>
      </w:r>
      <w:r w:rsidRPr="00D9351A">
        <w:rPr>
          <w:b/>
          <w:szCs w:val="28"/>
        </w:rPr>
        <w:t xml:space="preserve"> в сфере водоотведения </w:t>
      </w:r>
      <w:r w:rsidRPr="00D9351A">
        <w:rPr>
          <w:b/>
          <w:szCs w:val="28"/>
        </w:rPr>
        <w:br/>
        <w:t>в Петропавловск-Камчатском городском округе на 201</w:t>
      </w:r>
      <w:r w:rsidR="00DE79F8" w:rsidRPr="00D9351A">
        <w:rPr>
          <w:b/>
          <w:szCs w:val="28"/>
        </w:rPr>
        <w:t>8</w:t>
      </w:r>
      <w:r w:rsidRPr="00D9351A">
        <w:rPr>
          <w:b/>
          <w:szCs w:val="28"/>
        </w:rPr>
        <w:t>-202</w:t>
      </w:r>
      <w:r w:rsidR="00DE79F8" w:rsidRPr="00D9351A">
        <w:rPr>
          <w:b/>
          <w:szCs w:val="28"/>
        </w:rPr>
        <w:t>2</w:t>
      </w:r>
      <w:r w:rsidRPr="00D9351A">
        <w:rPr>
          <w:b/>
          <w:szCs w:val="28"/>
        </w:rPr>
        <w:t xml:space="preserve"> годы</w:t>
      </w:r>
    </w:p>
    <w:p w:rsidR="000F6B81" w:rsidRDefault="000F6B81" w:rsidP="000F6B81">
      <w:pPr>
        <w:autoSpaceDE w:val="0"/>
        <w:autoSpaceDN w:val="0"/>
        <w:adjustRightInd w:val="0"/>
        <w:ind w:left="-709"/>
        <w:jc w:val="center"/>
      </w:pPr>
      <w:bookmarkStart w:id="0" w:name="_GoBack"/>
      <w:bookmarkEnd w:id="0"/>
    </w:p>
    <w:p w:rsidR="000F6B81" w:rsidRPr="00D50C3D" w:rsidRDefault="000F6B81" w:rsidP="000F6B81">
      <w:pPr>
        <w:autoSpaceDE w:val="0"/>
        <w:autoSpaceDN w:val="0"/>
        <w:adjustRightInd w:val="0"/>
        <w:jc w:val="center"/>
      </w:pPr>
      <w:r>
        <w:t xml:space="preserve">Раздел 1. </w:t>
      </w:r>
      <w:r w:rsidRPr="00D50C3D">
        <w:t>Паспорт регулируемой организации</w:t>
      </w:r>
    </w:p>
    <w:p w:rsidR="000F6B81" w:rsidRPr="00D50C3D" w:rsidRDefault="000F6B81" w:rsidP="000F6B8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970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2098"/>
        <w:gridCol w:w="3402"/>
        <w:gridCol w:w="2268"/>
        <w:gridCol w:w="1322"/>
      </w:tblGrid>
      <w:tr w:rsidR="000F6B81" w:rsidRPr="00F6589D" w:rsidTr="000A48D9">
        <w:trPr>
          <w:trHeight w:val="1290"/>
        </w:trPr>
        <w:tc>
          <w:tcPr>
            <w:tcW w:w="611" w:type="dxa"/>
            <w:shd w:val="clear" w:color="auto" w:fill="auto"/>
            <w:hideMark/>
          </w:tcPr>
          <w:p w:rsidR="000F6B81" w:rsidRPr="00F6589D" w:rsidRDefault="000F6B81" w:rsidP="00B0282F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098" w:type="dxa"/>
            <w:shd w:val="clear" w:color="auto" w:fill="auto"/>
            <w:hideMark/>
          </w:tcPr>
          <w:p w:rsidR="000F6B81" w:rsidRPr="00F6589D" w:rsidRDefault="000F6B81" w:rsidP="00B0282F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0F6B81" w:rsidRPr="00F6589D" w:rsidRDefault="000F6B81" w:rsidP="008A1388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  <w:r w:rsidR="008A1388">
              <w:rPr>
                <w:color w:val="000000"/>
                <w:sz w:val="22"/>
                <w:szCs w:val="22"/>
              </w:rPr>
              <w:br/>
            </w:r>
            <w:r w:rsidRPr="00F6589D">
              <w:rPr>
                <w:color w:val="000000"/>
                <w:sz w:val="22"/>
                <w:szCs w:val="22"/>
              </w:rPr>
              <w:t xml:space="preserve">в отношении которой </w:t>
            </w:r>
            <w:r w:rsidR="008A1388">
              <w:rPr>
                <w:color w:val="000000"/>
                <w:sz w:val="22"/>
                <w:szCs w:val="22"/>
              </w:rPr>
              <w:br/>
            </w:r>
            <w:r w:rsidRPr="00F6589D">
              <w:rPr>
                <w:color w:val="000000"/>
                <w:sz w:val="22"/>
                <w:szCs w:val="22"/>
              </w:rPr>
              <w:t xml:space="preserve">разработана производственная </w:t>
            </w:r>
            <w:r w:rsidR="008A1388">
              <w:rPr>
                <w:color w:val="000000"/>
                <w:sz w:val="22"/>
                <w:szCs w:val="22"/>
              </w:rPr>
              <w:br/>
            </w:r>
            <w:r w:rsidRPr="00F6589D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2268" w:type="dxa"/>
            <w:shd w:val="clear" w:color="auto" w:fill="auto"/>
            <w:hideMark/>
          </w:tcPr>
          <w:p w:rsidR="000F6B81" w:rsidRDefault="000F6B81" w:rsidP="00B0282F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Уполномоченный</w:t>
            </w:r>
          </w:p>
          <w:p w:rsidR="000F6B81" w:rsidRPr="00F6589D" w:rsidRDefault="000F6B81" w:rsidP="00B0282F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орган, </w:t>
            </w:r>
          </w:p>
          <w:p w:rsidR="000F6B81" w:rsidRPr="00F6589D" w:rsidRDefault="000F6B81" w:rsidP="00B0282F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0F6B81" w:rsidRPr="00F6589D" w:rsidRDefault="000F6B81" w:rsidP="00B0282F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0F6B81" w:rsidRPr="00F6589D" w:rsidRDefault="000F6B81" w:rsidP="00B0282F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1322" w:type="dxa"/>
            <w:shd w:val="clear" w:color="auto" w:fill="auto"/>
            <w:hideMark/>
          </w:tcPr>
          <w:p w:rsidR="000F6B81" w:rsidRPr="00F6589D" w:rsidRDefault="000F6B81" w:rsidP="008A1388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Период </w:t>
            </w:r>
            <w:r w:rsidR="008A1388">
              <w:rPr>
                <w:color w:val="000000"/>
                <w:sz w:val="22"/>
                <w:szCs w:val="22"/>
              </w:rPr>
              <w:br/>
            </w:r>
            <w:r w:rsidRPr="00F6589D">
              <w:rPr>
                <w:color w:val="000000"/>
                <w:sz w:val="22"/>
                <w:szCs w:val="22"/>
              </w:rPr>
              <w:t>реализации производ</w:t>
            </w:r>
            <w:r w:rsidR="008A1388">
              <w:rPr>
                <w:color w:val="000000"/>
                <w:sz w:val="22"/>
                <w:szCs w:val="22"/>
              </w:rPr>
              <w:t>-</w:t>
            </w:r>
            <w:r w:rsidRPr="00F6589D">
              <w:rPr>
                <w:color w:val="000000"/>
                <w:sz w:val="22"/>
                <w:szCs w:val="22"/>
              </w:rPr>
              <w:t>ственной программы</w:t>
            </w:r>
          </w:p>
        </w:tc>
      </w:tr>
      <w:tr w:rsidR="00DE79F8" w:rsidRPr="00F6589D" w:rsidTr="000A48D9">
        <w:trPr>
          <w:trHeight w:val="960"/>
        </w:trPr>
        <w:tc>
          <w:tcPr>
            <w:tcW w:w="611" w:type="dxa"/>
            <w:shd w:val="clear" w:color="auto" w:fill="auto"/>
            <w:vAlign w:val="center"/>
            <w:hideMark/>
          </w:tcPr>
          <w:p w:rsidR="00DE79F8" w:rsidRPr="00F6589D" w:rsidRDefault="00DE79F8" w:rsidP="00DE79F8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DE79F8" w:rsidRPr="00F6589D" w:rsidRDefault="00DE79F8" w:rsidP="00DE79F8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Наименование </w:t>
            </w:r>
            <w:r>
              <w:rPr>
                <w:color w:val="000000"/>
                <w:sz w:val="22"/>
                <w:szCs w:val="22"/>
              </w:rPr>
              <w:br/>
            </w:r>
            <w:r w:rsidRPr="00F6589D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E79F8" w:rsidRPr="00F6589D" w:rsidRDefault="00DE79F8" w:rsidP="00DE79F8">
            <w:pPr>
              <w:jc w:val="center"/>
              <w:rPr>
                <w:color w:val="000000"/>
                <w:sz w:val="22"/>
                <w:szCs w:val="22"/>
              </w:rPr>
            </w:pPr>
            <w:r w:rsidRPr="003B0D93">
              <w:rPr>
                <w:color w:val="000000"/>
                <w:sz w:val="22"/>
                <w:szCs w:val="22"/>
              </w:rPr>
              <w:t>Общество с ограниченной ответственностью «Магма»</w:t>
            </w:r>
            <w:r w:rsidRPr="00F6589D">
              <w:rPr>
                <w:color w:val="000000"/>
                <w:sz w:val="22"/>
                <w:szCs w:val="22"/>
              </w:rPr>
              <w:t xml:space="preserve"> / </w:t>
            </w:r>
            <w:r w:rsidRPr="00DE79F8">
              <w:rPr>
                <w:sz w:val="22"/>
                <w:szCs w:val="22"/>
              </w:rPr>
              <w:t>ООО «Магма»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E79F8" w:rsidRPr="00F6589D" w:rsidRDefault="00DE79F8" w:rsidP="00DE79F8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  <w:hideMark/>
          </w:tcPr>
          <w:p w:rsidR="00DE79F8" w:rsidRPr="00F6589D" w:rsidRDefault="00DE79F8" w:rsidP="00DE79F8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F6589D">
              <w:rPr>
                <w:color w:val="000000"/>
                <w:sz w:val="22"/>
                <w:szCs w:val="22"/>
              </w:rPr>
              <w:t>-20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F6589D">
              <w:rPr>
                <w:color w:val="000000"/>
                <w:sz w:val="22"/>
                <w:szCs w:val="22"/>
              </w:rPr>
              <w:t xml:space="preserve"> годы</w:t>
            </w:r>
          </w:p>
        </w:tc>
      </w:tr>
      <w:tr w:rsidR="00DE79F8" w:rsidRPr="00F6589D" w:rsidTr="000A48D9">
        <w:trPr>
          <w:trHeight w:val="1305"/>
        </w:trPr>
        <w:tc>
          <w:tcPr>
            <w:tcW w:w="611" w:type="dxa"/>
            <w:shd w:val="clear" w:color="auto" w:fill="auto"/>
            <w:vAlign w:val="center"/>
            <w:hideMark/>
          </w:tcPr>
          <w:p w:rsidR="00DE79F8" w:rsidRPr="00F6589D" w:rsidRDefault="00DE79F8" w:rsidP="00DE79F8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DE79F8" w:rsidRPr="00F6589D" w:rsidRDefault="00DE79F8" w:rsidP="00DE79F8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Юридический </w:t>
            </w:r>
            <w:r>
              <w:rPr>
                <w:color w:val="000000"/>
                <w:sz w:val="22"/>
                <w:szCs w:val="22"/>
              </w:rPr>
              <w:br/>
            </w:r>
            <w:r w:rsidRPr="00F6589D">
              <w:rPr>
                <w:color w:val="000000"/>
                <w:sz w:val="22"/>
                <w:szCs w:val="22"/>
              </w:rPr>
              <w:t>адрес/фактический адрес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DE79F8" w:rsidRPr="00F6589D" w:rsidRDefault="00DE79F8" w:rsidP="00DE79F8">
            <w:pPr>
              <w:jc w:val="center"/>
              <w:rPr>
                <w:color w:val="000000"/>
                <w:sz w:val="22"/>
                <w:szCs w:val="22"/>
              </w:rPr>
            </w:pPr>
            <w:r w:rsidRPr="003B0D93">
              <w:rPr>
                <w:color w:val="000000"/>
                <w:sz w:val="22"/>
                <w:szCs w:val="22"/>
              </w:rPr>
              <w:t>пр. Победы, д.102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3B0D93">
              <w:rPr>
                <w:color w:val="000000"/>
                <w:sz w:val="22"/>
                <w:szCs w:val="22"/>
              </w:rPr>
              <w:t>г. Петропавловск-Камчатский,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B0D93">
              <w:rPr>
                <w:color w:val="000000"/>
                <w:sz w:val="22"/>
                <w:szCs w:val="22"/>
              </w:rPr>
              <w:t>Камчатский край, 683902</w:t>
            </w:r>
            <w:r w:rsidRPr="00F6589D">
              <w:rPr>
                <w:color w:val="000000"/>
                <w:sz w:val="22"/>
                <w:szCs w:val="22"/>
              </w:rPr>
              <w:t xml:space="preserve">/ </w:t>
            </w:r>
            <w:r w:rsidRPr="003B0D93">
              <w:rPr>
                <w:color w:val="000000"/>
                <w:sz w:val="22"/>
                <w:szCs w:val="22"/>
              </w:rPr>
              <w:t>пр. Победы, д.102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3B0D93">
              <w:rPr>
                <w:color w:val="000000"/>
                <w:sz w:val="22"/>
                <w:szCs w:val="22"/>
              </w:rPr>
              <w:t>г. Петропавловск-Камчатский,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B0D93">
              <w:rPr>
                <w:color w:val="000000"/>
                <w:sz w:val="22"/>
                <w:szCs w:val="22"/>
              </w:rPr>
              <w:t>Камчатский край, 683902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E79F8" w:rsidRPr="00F6589D" w:rsidRDefault="00DE79F8" w:rsidP="00DE79F8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Ленинградская ул., 118, 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6589D">
              <w:rPr>
                <w:color w:val="000000"/>
                <w:sz w:val="22"/>
                <w:szCs w:val="22"/>
              </w:rPr>
              <w:t>Петропавловск-Камчатский, 683003</w:t>
            </w:r>
          </w:p>
        </w:tc>
        <w:tc>
          <w:tcPr>
            <w:tcW w:w="1322" w:type="dxa"/>
            <w:vMerge/>
            <w:vAlign w:val="center"/>
            <w:hideMark/>
          </w:tcPr>
          <w:p w:rsidR="00DE79F8" w:rsidRPr="00F6589D" w:rsidRDefault="00DE79F8" w:rsidP="00DE79F8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0F6B81" w:rsidRDefault="000F6B81" w:rsidP="000F6B81">
      <w:pPr>
        <w:autoSpaceDE w:val="0"/>
        <w:autoSpaceDN w:val="0"/>
        <w:adjustRightInd w:val="0"/>
        <w:ind w:left="-709"/>
        <w:jc w:val="center"/>
      </w:pPr>
    </w:p>
    <w:p w:rsidR="000F6B81" w:rsidRDefault="000F6B81" w:rsidP="000F6B81">
      <w:pPr>
        <w:autoSpaceDE w:val="0"/>
        <w:autoSpaceDN w:val="0"/>
        <w:adjustRightInd w:val="0"/>
        <w:ind w:left="-709"/>
        <w:jc w:val="center"/>
      </w:pPr>
      <w:r>
        <w:t>Раздел 2. Планируемый объем принимаемых сточных вод</w:t>
      </w:r>
    </w:p>
    <w:p w:rsidR="000F6B81" w:rsidRPr="00831299" w:rsidRDefault="000F6B81" w:rsidP="000F6B81">
      <w:pPr>
        <w:autoSpaceDE w:val="0"/>
        <w:autoSpaceDN w:val="0"/>
        <w:adjustRightInd w:val="0"/>
        <w:ind w:left="-709"/>
        <w:jc w:val="center"/>
      </w:pPr>
    </w:p>
    <w:tbl>
      <w:tblPr>
        <w:tblW w:w="5008" w:type="pct"/>
        <w:tblInd w:w="13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2834"/>
        <w:gridCol w:w="1134"/>
        <w:gridCol w:w="993"/>
        <w:gridCol w:w="1135"/>
        <w:gridCol w:w="993"/>
        <w:gridCol w:w="993"/>
        <w:gridCol w:w="991"/>
      </w:tblGrid>
      <w:tr w:rsidR="00DE79F8" w:rsidRPr="00831299" w:rsidTr="00DE79F8">
        <w:trPr>
          <w:cantSplit/>
          <w:trHeight w:val="825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79F8" w:rsidRPr="00831299" w:rsidRDefault="00DE79F8" w:rsidP="00DE79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147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79F8" w:rsidRPr="00831299" w:rsidRDefault="00DE79F8" w:rsidP="00DE79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производственной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E79F8" w:rsidRPr="00831299" w:rsidRDefault="00DE79F8" w:rsidP="00DE79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иницы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F8" w:rsidRPr="00F7487B" w:rsidRDefault="00DE79F8" w:rsidP="00DE79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9F8" w:rsidRDefault="00DE79F8" w:rsidP="00DE79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9F8" w:rsidRDefault="00DE79F8" w:rsidP="00DE79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9F8" w:rsidRDefault="00DE79F8" w:rsidP="00DE79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9F8" w:rsidRDefault="00DE79F8" w:rsidP="00DE79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</w:tr>
      <w:tr w:rsidR="00D3518D" w:rsidRPr="00831299" w:rsidTr="00DE79F8">
        <w:trPr>
          <w:cantSplit/>
          <w:trHeight w:val="240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81" w:rsidRPr="00831299" w:rsidRDefault="000F6B81" w:rsidP="00B028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81" w:rsidRPr="00831299" w:rsidRDefault="000F6B81" w:rsidP="00B028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81" w:rsidRPr="00831299" w:rsidRDefault="000F6B81" w:rsidP="00B028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81" w:rsidRPr="00831299" w:rsidRDefault="000F6B81" w:rsidP="00B0282F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81" w:rsidRPr="00831299" w:rsidRDefault="000F6B81" w:rsidP="00B0282F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81" w:rsidRPr="00831299" w:rsidRDefault="000F6B81" w:rsidP="00B0282F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81" w:rsidRDefault="00DE79F8" w:rsidP="00B0282F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81" w:rsidRDefault="00DE79F8" w:rsidP="00B0282F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02051B" w:rsidRPr="00831299" w:rsidTr="00DE79F8">
        <w:trPr>
          <w:cantSplit/>
          <w:trHeight w:val="480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1B" w:rsidRPr="00831299" w:rsidRDefault="0002051B" w:rsidP="0002051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1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1B" w:rsidRPr="00831299" w:rsidRDefault="0002051B" w:rsidP="0002051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Объем реализации услуг, в том числе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потребителям: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51B" w:rsidRPr="00831299" w:rsidRDefault="0002051B" w:rsidP="000205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51B" w:rsidRPr="007623E2" w:rsidRDefault="0002051B" w:rsidP="0002051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79,0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51B" w:rsidRPr="001F4C27" w:rsidRDefault="0002051B" w:rsidP="0002051B">
            <w:pPr>
              <w:jc w:val="center"/>
              <w:rPr>
                <w:bCs/>
                <w:sz w:val="22"/>
                <w:szCs w:val="22"/>
              </w:rPr>
            </w:pPr>
            <w:r w:rsidRPr="001F4C27">
              <w:rPr>
                <w:bCs/>
                <w:sz w:val="22"/>
                <w:szCs w:val="22"/>
              </w:rPr>
              <w:t>79,0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51B" w:rsidRPr="001F4C27" w:rsidRDefault="0002051B" w:rsidP="0002051B">
            <w:pPr>
              <w:jc w:val="center"/>
              <w:rPr>
                <w:bCs/>
                <w:sz w:val="22"/>
                <w:szCs w:val="22"/>
              </w:rPr>
            </w:pPr>
            <w:r w:rsidRPr="001F4C27">
              <w:rPr>
                <w:bCs/>
                <w:sz w:val="22"/>
                <w:szCs w:val="22"/>
              </w:rPr>
              <w:t>79,0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51B" w:rsidRPr="001F4C27" w:rsidRDefault="0002051B" w:rsidP="0002051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78,519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51B" w:rsidRPr="001F4C27" w:rsidRDefault="00D9351A" w:rsidP="0002051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82,363</w:t>
            </w:r>
          </w:p>
        </w:tc>
      </w:tr>
      <w:tr w:rsidR="0002051B" w:rsidRPr="00831299" w:rsidTr="00DE79F8">
        <w:trPr>
          <w:cantSplit/>
          <w:trHeight w:val="240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1B" w:rsidRPr="00831299" w:rsidRDefault="0002051B" w:rsidP="0002051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1B" w:rsidRPr="00831299" w:rsidRDefault="0002051B" w:rsidP="0002051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населению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1B" w:rsidRPr="00831299" w:rsidRDefault="0002051B" w:rsidP="000205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1B" w:rsidRDefault="0002051B" w:rsidP="00020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1B" w:rsidRDefault="0002051B" w:rsidP="00020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1B" w:rsidRDefault="0002051B" w:rsidP="00020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1B" w:rsidRDefault="0002051B" w:rsidP="00020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1B" w:rsidRDefault="0002051B" w:rsidP="00020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2051B" w:rsidRPr="00831299" w:rsidTr="00DE79F8">
        <w:trPr>
          <w:cantSplit/>
          <w:trHeight w:val="240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1B" w:rsidRPr="00831299" w:rsidRDefault="0002051B" w:rsidP="0002051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1B" w:rsidRPr="00831299" w:rsidRDefault="0002051B" w:rsidP="0002051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бюджетным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потребителям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1B" w:rsidRPr="00831299" w:rsidRDefault="0002051B" w:rsidP="000205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51B" w:rsidRPr="00831299" w:rsidRDefault="0002051B" w:rsidP="00020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2,407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51B" w:rsidRPr="00831299" w:rsidRDefault="0002051B" w:rsidP="00020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2,407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51B" w:rsidRPr="00831299" w:rsidRDefault="0002051B" w:rsidP="00020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2,407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51B" w:rsidRPr="00831299" w:rsidRDefault="0002051B" w:rsidP="00020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2,692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51B" w:rsidRPr="00831299" w:rsidRDefault="0002051B" w:rsidP="00D935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</w:t>
            </w:r>
            <w:r w:rsidR="00D9351A">
              <w:rPr>
                <w:sz w:val="22"/>
                <w:szCs w:val="22"/>
              </w:rPr>
              <w:t>745</w:t>
            </w:r>
          </w:p>
        </w:tc>
      </w:tr>
      <w:tr w:rsidR="0002051B" w:rsidRPr="00831299" w:rsidTr="000D33E8">
        <w:trPr>
          <w:cantSplit/>
          <w:trHeight w:val="240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1B" w:rsidRDefault="0002051B" w:rsidP="0002051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1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1B" w:rsidRPr="00831299" w:rsidRDefault="0002051B" w:rsidP="0002051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прочим потребителям 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1B" w:rsidRPr="00831299" w:rsidRDefault="0002051B" w:rsidP="000205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51B" w:rsidRPr="007623E2" w:rsidRDefault="0002051B" w:rsidP="00020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76,593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1B" w:rsidRDefault="0002051B" w:rsidP="0002051B">
            <w:pPr>
              <w:jc w:val="center"/>
            </w:pPr>
            <w:r w:rsidRPr="00DF4E2C">
              <w:rPr>
                <w:sz w:val="22"/>
                <w:szCs w:val="22"/>
              </w:rPr>
              <w:t>76,593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1B" w:rsidRDefault="0002051B" w:rsidP="0002051B">
            <w:pPr>
              <w:jc w:val="center"/>
            </w:pPr>
            <w:r w:rsidRPr="00DF4E2C">
              <w:rPr>
                <w:sz w:val="22"/>
                <w:szCs w:val="22"/>
              </w:rPr>
              <w:t>76,593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1B" w:rsidRDefault="0002051B" w:rsidP="0002051B">
            <w:pPr>
              <w:jc w:val="center"/>
            </w:pPr>
            <w:r w:rsidRPr="00DF4E2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5,827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1B" w:rsidRDefault="00D9351A" w:rsidP="0002051B">
            <w:pPr>
              <w:jc w:val="center"/>
            </w:pPr>
            <w:r>
              <w:rPr>
                <w:sz w:val="22"/>
                <w:szCs w:val="22"/>
              </w:rPr>
              <w:t>79,618</w:t>
            </w:r>
          </w:p>
        </w:tc>
      </w:tr>
    </w:tbl>
    <w:p w:rsidR="000F6B81" w:rsidRDefault="000F6B81" w:rsidP="000F6B81">
      <w:pPr>
        <w:autoSpaceDE w:val="0"/>
        <w:autoSpaceDN w:val="0"/>
        <w:adjustRightInd w:val="0"/>
        <w:ind w:left="-709"/>
        <w:jc w:val="center"/>
      </w:pPr>
    </w:p>
    <w:p w:rsidR="000F6B81" w:rsidRDefault="000F6B81" w:rsidP="000F6B81">
      <w:pPr>
        <w:autoSpaceDE w:val="0"/>
        <w:autoSpaceDN w:val="0"/>
        <w:adjustRightInd w:val="0"/>
        <w:ind w:left="-709"/>
        <w:jc w:val="center"/>
      </w:pPr>
    </w:p>
    <w:p w:rsidR="00257E34" w:rsidRDefault="00257E34" w:rsidP="000F6B81">
      <w:pPr>
        <w:autoSpaceDE w:val="0"/>
        <w:autoSpaceDN w:val="0"/>
        <w:adjustRightInd w:val="0"/>
        <w:ind w:left="-709"/>
        <w:jc w:val="center"/>
      </w:pPr>
    </w:p>
    <w:p w:rsidR="00257E34" w:rsidRDefault="00257E34" w:rsidP="000F6B81">
      <w:pPr>
        <w:autoSpaceDE w:val="0"/>
        <w:autoSpaceDN w:val="0"/>
        <w:adjustRightInd w:val="0"/>
        <w:ind w:left="-709"/>
        <w:jc w:val="center"/>
      </w:pPr>
    </w:p>
    <w:p w:rsidR="00FB401D" w:rsidRDefault="00FB401D" w:rsidP="000F6B81">
      <w:pPr>
        <w:autoSpaceDE w:val="0"/>
        <w:autoSpaceDN w:val="0"/>
        <w:adjustRightInd w:val="0"/>
        <w:ind w:left="-709"/>
        <w:jc w:val="center"/>
      </w:pPr>
    </w:p>
    <w:p w:rsidR="000F6B81" w:rsidRDefault="000F6B81" w:rsidP="000F6B81">
      <w:pPr>
        <w:autoSpaceDE w:val="0"/>
        <w:autoSpaceDN w:val="0"/>
        <w:adjustRightInd w:val="0"/>
        <w:ind w:left="-709"/>
        <w:jc w:val="center"/>
      </w:pPr>
    </w:p>
    <w:p w:rsidR="000F6B81" w:rsidRPr="006C065C" w:rsidRDefault="000F6B81" w:rsidP="00FB401D">
      <w:pPr>
        <w:autoSpaceDE w:val="0"/>
        <w:autoSpaceDN w:val="0"/>
        <w:adjustRightInd w:val="0"/>
        <w:ind w:firstLine="709"/>
        <w:jc w:val="center"/>
        <w:rPr>
          <w:rFonts w:cs="Calibri"/>
        </w:rPr>
      </w:pPr>
      <w:r>
        <w:lastRenderedPageBreak/>
        <w:t xml:space="preserve">Раздел 3. </w:t>
      </w:r>
      <w:r w:rsidR="00FB401D">
        <w:t>Перечень плановых мероприятий по повышению эффективности деятельности организации коммунального комплекса</w:t>
      </w:r>
    </w:p>
    <w:p w:rsidR="000F6B81" w:rsidRDefault="000F6B81" w:rsidP="000F6B81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</w:p>
    <w:tbl>
      <w:tblPr>
        <w:tblW w:w="9717" w:type="dxa"/>
        <w:tblInd w:w="1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1559"/>
        <w:gridCol w:w="1701"/>
        <w:gridCol w:w="2062"/>
        <w:gridCol w:w="709"/>
      </w:tblGrid>
      <w:tr w:rsidR="000F6B81" w:rsidRPr="006C065C" w:rsidTr="00D3518D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6B81" w:rsidRPr="006C065C" w:rsidRDefault="000F6B81" w:rsidP="00D351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F6B81" w:rsidRPr="006C065C" w:rsidRDefault="000F6B81" w:rsidP="00B02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F6B81" w:rsidRPr="006C065C" w:rsidRDefault="000F6B81" w:rsidP="00D3518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D351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6B81" w:rsidRPr="006C065C" w:rsidRDefault="000F6B81" w:rsidP="00B0282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Финансовые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2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81" w:rsidRPr="006C065C" w:rsidRDefault="000F6B81" w:rsidP="00B0282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0F6B81" w:rsidRPr="006C065C" w:rsidTr="00D3518D">
        <w:trPr>
          <w:cantSplit/>
          <w:trHeight w:val="48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81" w:rsidRPr="006C065C" w:rsidRDefault="000F6B81" w:rsidP="00B02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6B81" w:rsidRPr="006C065C" w:rsidRDefault="000F6B81" w:rsidP="00B02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6B81" w:rsidRPr="006C065C" w:rsidRDefault="000F6B81" w:rsidP="00B0282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81" w:rsidRPr="006C065C" w:rsidRDefault="000F6B81" w:rsidP="00B0282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81" w:rsidRPr="006C065C" w:rsidRDefault="000F6B81" w:rsidP="00B0282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81" w:rsidRPr="006C065C" w:rsidRDefault="000F6B81" w:rsidP="00B0282F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0F6B81" w:rsidRPr="006C065C" w:rsidTr="00D3518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81" w:rsidRPr="006C065C" w:rsidRDefault="000F6B81" w:rsidP="00B02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6B81" w:rsidRPr="006C065C" w:rsidRDefault="000F6B81" w:rsidP="00B02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81" w:rsidRPr="006C065C" w:rsidRDefault="000F6B81" w:rsidP="00B02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81" w:rsidRPr="006C065C" w:rsidRDefault="000F6B81" w:rsidP="00B02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81" w:rsidRPr="006C065C" w:rsidRDefault="000F6B81" w:rsidP="00B02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81" w:rsidRPr="006C065C" w:rsidRDefault="000F6B81" w:rsidP="00B02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F6B81" w:rsidRPr="006C065C" w:rsidTr="00D3518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81" w:rsidRPr="006C065C" w:rsidRDefault="000F6B81" w:rsidP="00B028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6B81" w:rsidRPr="006C065C" w:rsidRDefault="000F6B81" w:rsidP="00B028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6B81" w:rsidRPr="006C065C" w:rsidRDefault="000F6B81" w:rsidP="00B028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81" w:rsidRPr="006C065C" w:rsidRDefault="000F6B81" w:rsidP="00B02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81" w:rsidRPr="006C065C" w:rsidRDefault="000F6B81" w:rsidP="00B028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81" w:rsidRPr="006C065C" w:rsidRDefault="000F6B81" w:rsidP="00B02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9F8" w:rsidRPr="006C065C" w:rsidTr="00D3518D">
        <w:trPr>
          <w:cantSplit/>
          <w:trHeight w:val="348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79F8" w:rsidRPr="006C065C" w:rsidRDefault="00DE79F8" w:rsidP="00DE79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E79F8" w:rsidRPr="006C065C" w:rsidRDefault="00DE79F8" w:rsidP="00DE79F8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екущий ремонт и техническое обслуживание объектов централизованных систем водоотведения либо объектов, входящих в состав таких систем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79F8" w:rsidRPr="006C065C" w:rsidRDefault="00DE79F8" w:rsidP="00DE79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9F8" w:rsidRPr="006C065C" w:rsidRDefault="00DE79F8" w:rsidP="00DE79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20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79F8" w:rsidRPr="006C065C" w:rsidRDefault="00DE79F8" w:rsidP="00DE79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объектов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отвед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ения, качественного предоставления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79F8" w:rsidRPr="006C065C" w:rsidRDefault="00DE79F8" w:rsidP="00DE79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9F8" w:rsidRPr="006C065C" w:rsidTr="00D3518D">
        <w:trPr>
          <w:cantSplit/>
          <w:trHeight w:val="424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79F8" w:rsidRPr="006C065C" w:rsidRDefault="00DE79F8" w:rsidP="00DE79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79F8" w:rsidRPr="006C065C" w:rsidRDefault="00DE79F8" w:rsidP="00DE79F8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79F8" w:rsidRPr="006C065C" w:rsidRDefault="00DE79F8" w:rsidP="00DE79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9F8" w:rsidRPr="006C065C" w:rsidRDefault="00DE79F8" w:rsidP="00DE79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20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79F8" w:rsidRPr="006C065C" w:rsidRDefault="00DE79F8" w:rsidP="00DE79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79F8" w:rsidRPr="006C065C" w:rsidRDefault="00DE79F8" w:rsidP="00DE79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9F8" w:rsidRPr="006C065C" w:rsidTr="00D3518D">
        <w:trPr>
          <w:cantSplit/>
          <w:trHeight w:val="403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79F8" w:rsidRPr="006C065C" w:rsidRDefault="00DE79F8" w:rsidP="00DE79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79F8" w:rsidRPr="006C065C" w:rsidRDefault="00DE79F8" w:rsidP="00DE79F8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E79F8" w:rsidRPr="006C065C" w:rsidRDefault="00DE79F8" w:rsidP="00DE79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79F8" w:rsidRPr="006C065C" w:rsidRDefault="00DE79F8" w:rsidP="00DE79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105,3</w:t>
            </w:r>
          </w:p>
        </w:tc>
        <w:tc>
          <w:tcPr>
            <w:tcW w:w="20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79F8" w:rsidRPr="006C065C" w:rsidRDefault="00DE79F8" w:rsidP="00DE79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79F8" w:rsidRPr="006C065C" w:rsidRDefault="00DE79F8" w:rsidP="00DE79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9F8" w:rsidRPr="006C065C" w:rsidTr="00D3518D">
        <w:trPr>
          <w:cantSplit/>
          <w:trHeight w:val="386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79F8" w:rsidRPr="006C065C" w:rsidRDefault="00DE79F8" w:rsidP="00DE79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79F8" w:rsidRPr="006C065C" w:rsidRDefault="00DE79F8" w:rsidP="00DE79F8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E79F8" w:rsidRPr="006C065C" w:rsidRDefault="00DE79F8" w:rsidP="00DE79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79F8" w:rsidRDefault="00DE79F8" w:rsidP="00DE79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20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79F8" w:rsidRPr="006C065C" w:rsidRDefault="00DE79F8" w:rsidP="00DE79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79F8" w:rsidRPr="006C065C" w:rsidRDefault="00DE79F8" w:rsidP="00DE79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9F8" w:rsidRPr="006C065C" w:rsidTr="00D3518D">
        <w:trPr>
          <w:cantSplit/>
          <w:trHeight w:val="428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9F8" w:rsidRPr="006C065C" w:rsidRDefault="00DE79F8" w:rsidP="00DE79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79F8" w:rsidRPr="006C065C" w:rsidRDefault="00DE79F8" w:rsidP="00DE79F8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E79F8" w:rsidRPr="006C065C" w:rsidRDefault="00DE79F8" w:rsidP="00DE79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79F8" w:rsidRDefault="00DE79F8" w:rsidP="00DE79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111,1</w:t>
            </w:r>
          </w:p>
        </w:tc>
        <w:tc>
          <w:tcPr>
            <w:tcW w:w="20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9F8" w:rsidRPr="006C065C" w:rsidRDefault="00DE79F8" w:rsidP="00DE79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9F8" w:rsidRPr="006C065C" w:rsidRDefault="00DE79F8" w:rsidP="00DE79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9F8" w:rsidRPr="00831299" w:rsidTr="00D3518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9F8" w:rsidRPr="00454274" w:rsidRDefault="00DE79F8" w:rsidP="00DE79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79F8" w:rsidRPr="00454274" w:rsidRDefault="00DE79F8" w:rsidP="00DE79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79F8" w:rsidRPr="00454274" w:rsidRDefault="00DE79F8" w:rsidP="00DE79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9F8" w:rsidRPr="00454274" w:rsidRDefault="00DE79F8" w:rsidP="00261D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261D0F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9F8" w:rsidRPr="00454274" w:rsidRDefault="00DE79F8" w:rsidP="00DE79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9F8" w:rsidRPr="00454274" w:rsidRDefault="00DE79F8" w:rsidP="00DE79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6B81" w:rsidRDefault="000F6B81" w:rsidP="000F6B81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0F6B81" w:rsidRPr="00FB401D" w:rsidRDefault="000F6B81" w:rsidP="00FB401D">
      <w:pPr>
        <w:autoSpaceDE w:val="0"/>
        <w:autoSpaceDN w:val="0"/>
        <w:adjustRightInd w:val="0"/>
        <w:ind w:firstLine="709"/>
        <w:jc w:val="center"/>
      </w:pPr>
      <w:r w:rsidRPr="00FB401D">
        <w:t xml:space="preserve">Раздел 4. Объем финансовых потребностей, необходимых для реализации производственной программы в сфере водоотведения </w:t>
      </w:r>
    </w:p>
    <w:p w:rsidR="000F6B81" w:rsidRPr="00F61BC8" w:rsidRDefault="000F6B81" w:rsidP="000F6B8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5006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679"/>
        <w:gridCol w:w="1558"/>
        <w:gridCol w:w="2693"/>
      </w:tblGrid>
      <w:tr w:rsidR="000F6B81" w:rsidRPr="00F01B2D" w:rsidTr="00D3518D">
        <w:tc>
          <w:tcPr>
            <w:tcW w:w="368" w:type="pct"/>
            <w:shd w:val="clear" w:color="auto" w:fill="auto"/>
            <w:vAlign w:val="center"/>
          </w:tcPr>
          <w:p w:rsidR="000F6B81" w:rsidRPr="00F01B2D" w:rsidRDefault="000F6B81" w:rsidP="00D3518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sz w:val="22"/>
                <w:szCs w:val="22"/>
              </w:rPr>
              <w:t xml:space="preserve">N </w:t>
            </w:r>
            <w:r w:rsidRPr="00F01B2D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0F6B81" w:rsidRPr="00D3518D" w:rsidRDefault="000F6B81" w:rsidP="00B02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3518D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0F6B81" w:rsidRPr="00D3518D" w:rsidRDefault="000F6B81" w:rsidP="00B02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3518D">
              <w:rPr>
                <w:rFonts w:cs="Calibri"/>
                <w:sz w:val="24"/>
              </w:rPr>
              <w:t>Год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0F6B81" w:rsidRPr="00D3518D" w:rsidRDefault="000F6B81" w:rsidP="00B02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3518D">
              <w:rPr>
                <w:rFonts w:cs="Calibri"/>
                <w:sz w:val="24"/>
              </w:rPr>
              <w:t>тыс. руб.</w:t>
            </w:r>
          </w:p>
        </w:tc>
      </w:tr>
      <w:tr w:rsidR="000F6B81" w:rsidRPr="00F01B2D" w:rsidTr="00D3518D">
        <w:tc>
          <w:tcPr>
            <w:tcW w:w="368" w:type="pct"/>
            <w:shd w:val="clear" w:color="auto" w:fill="auto"/>
          </w:tcPr>
          <w:p w:rsidR="000F6B81" w:rsidRPr="00F01B2D" w:rsidRDefault="000F6B81" w:rsidP="00B02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2427" w:type="pct"/>
            <w:shd w:val="clear" w:color="auto" w:fill="auto"/>
          </w:tcPr>
          <w:p w:rsidR="000F6B81" w:rsidRPr="00F01B2D" w:rsidRDefault="000F6B81" w:rsidP="00B02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808" w:type="pct"/>
            <w:shd w:val="clear" w:color="auto" w:fill="auto"/>
          </w:tcPr>
          <w:p w:rsidR="000F6B81" w:rsidRPr="00F01B2D" w:rsidRDefault="000F6B81" w:rsidP="00B02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397" w:type="pct"/>
            <w:shd w:val="clear" w:color="auto" w:fill="auto"/>
          </w:tcPr>
          <w:p w:rsidR="000F6B81" w:rsidRPr="00F01B2D" w:rsidRDefault="000F6B81" w:rsidP="00B02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4</w:t>
            </w:r>
          </w:p>
        </w:tc>
      </w:tr>
      <w:tr w:rsidR="00261D0F" w:rsidRPr="00F01B2D" w:rsidTr="00D3518D">
        <w:tc>
          <w:tcPr>
            <w:tcW w:w="368" w:type="pct"/>
            <w:shd w:val="clear" w:color="auto" w:fill="auto"/>
          </w:tcPr>
          <w:p w:rsidR="00261D0F" w:rsidRPr="00D3518D" w:rsidRDefault="00261D0F" w:rsidP="00261D0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3518D">
              <w:rPr>
                <w:rFonts w:cs="Calibri"/>
                <w:sz w:val="24"/>
              </w:rPr>
              <w:t>1.</w:t>
            </w:r>
          </w:p>
        </w:tc>
        <w:tc>
          <w:tcPr>
            <w:tcW w:w="2427" w:type="pct"/>
            <w:shd w:val="clear" w:color="auto" w:fill="auto"/>
          </w:tcPr>
          <w:p w:rsidR="00261D0F" w:rsidRPr="00D3518D" w:rsidRDefault="00261D0F" w:rsidP="00261D0F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D3518D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808" w:type="pct"/>
            <w:shd w:val="clear" w:color="auto" w:fill="auto"/>
          </w:tcPr>
          <w:p w:rsidR="00261D0F" w:rsidRPr="00261D0F" w:rsidRDefault="00261D0F" w:rsidP="00261D0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61D0F">
              <w:rPr>
                <w:rFonts w:cs="Calibri"/>
                <w:sz w:val="24"/>
              </w:rPr>
              <w:t>2018</w:t>
            </w:r>
          </w:p>
        </w:tc>
        <w:tc>
          <w:tcPr>
            <w:tcW w:w="1397" w:type="pct"/>
            <w:shd w:val="clear" w:color="auto" w:fill="auto"/>
          </w:tcPr>
          <w:p w:rsidR="00261D0F" w:rsidRPr="00B12C62" w:rsidRDefault="00261D0F" w:rsidP="00261D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3803,11</w:t>
            </w:r>
          </w:p>
        </w:tc>
      </w:tr>
      <w:tr w:rsidR="00261D0F" w:rsidRPr="00F01B2D" w:rsidTr="00D3518D">
        <w:tc>
          <w:tcPr>
            <w:tcW w:w="368" w:type="pct"/>
            <w:shd w:val="clear" w:color="auto" w:fill="auto"/>
          </w:tcPr>
          <w:p w:rsidR="00261D0F" w:rsidRPr="00D3518D" w:rsidRDefault="00261D0F" w:rsidP="00261D0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3518D">
              <w:rPr>
                <w:rFonts w:cs="Calibri"/>
                <w:sz w:val="24"/>
              </w:rPr>
              <w:t>2.</w:t>
            </w:r>
          </w:p>
        </w:tc>
        <w:tc>
          <w:tcPr>
            <w:tcW w:w="2427" w:type="pct"/>
            <w:shd w:val="clear" w:color="auto" w:fill="auto"/>
          </w:tcPr>
          <w:p w:rsidR="00261D0F" w:rsidRPr="00D3518D" w:rsidRDefault="00261D0F" w:rsidP="00261D0F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D3518D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808" w:type="pct"/>
            <w:shd w:val="clear" w:color="auto" w:fill="auto"/>
          </w:tcPr>
          <w:p w:rsidR="00261D0F" w:rsidRPr="00261D0F" w:rsidRDefault="00261D0F" w:rsidP="00261D0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61D0F">
              <w:rPr>
                <w:rFonts w:cs="Calibri"/>
                <w:sz w:val="24"/>
              </w:rPr>
              <w:t>2019</w:t>
            </w:r>
          </w:p>
        </w:tc>
        <w:tc>
          <w:tcPr>
            <w:tcW w:w="1397" w:type="pct"/>
            <w:shd w:val="clear" w:color="auto" w:fill="auto"/>
          </w:tcPr>
          <w:p w:rsidR="00261D0F" w:rsidRPr="00B12C62" w:rsidRDefault="00261D0F" w:rsidP="00261D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4055,40</w:t>
            </w:r>
          </w:p>
        </w:tc>
      </w:tr>
      <w:tr w:rsidR="00261D0F" w:rsidRPr="00F01B2D" w:rsidTr="00D3518D">
        <w:tc>
          <w:tcPr>
            <w:tcW w:w="368" w:type="pct"/>
            <w:shd w:val="clear" w:color="auto" w:fill="auto"/>
          </w:tcPr>
          <w:p w:rsidR="00261D0F" w:rsidRPr="00D3518D" w:rsidRDefault="00261D0F" w:rsidP="00261D0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3518D">
              <w:rPr>
                <w:rFonts w:cs="Calibri"/>
                <w:sz w:val="24"/>
              </w:rPr>
              <w:t>3.</w:t>
            </w:r>
          </w:p>
        </w:tc>
        <w:tc>
          <w:tcPr>
            <w:tcW w:w="2427" w:type="pct"/>
            <w:shd w:val="clear" w:color="auto" w:fill="auto"/>
          </w:tcPr>
          <w:p w:rsidR="00261D0F" w:rsidRPr="00D3518D" w:rsidRDefault="00261D0F" w:rsidP="00261D0F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D3518D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808" w:type="pct"/>
            <w:shd w:val="clear" w:color="auto" w:fill="auto"/>
          </w:tcPr>
          <w:p w:rsidR="00261D0F" w:rsidRPr="00261D0F" w:rsidRDefault="00261D0F" w:rsidP="00261D0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61D0F">
              <w:rPr>
                <w:rFonts w:cs="Calibri"/>
                <w:sz w:val="24"/>
              </w:rPr>
              <w:t>2020</w:t>
            </w:r>
          </w:p>
        </w:tc>
        <w:tc>
          <w:tcPr>
            <w:tcW w:w="1397" w:type="pct"/>
            <w:shd w:val="clear" w:color="auto" w:fill="auto"/>
          </w:tcPr>
          <w:p w:rsidR="00261D0F" w:rsidRPr="00B12C62" w:rsidRDefault="00261D0F" w:rsidP="00261D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4328,27</w:t>
            </w:r>
          </w:p>
        </w:tc>
      </w:tr>
      <w:tr w:rsidR="00261D0F" w:rsidRPr="00F01B2D" w:rsidTr="00D3518D">
        <w:tc>
          <w:tcPr>
            <w:tcW w:w="368" w:type="pct"/>
            <w:shd w:val="clear" w:color="auto" w:fill="auto"/>
          </w:tcPr>
          <w:p w:rsidR="00261D0F" w:rsidRPr="00D3518D" w:rsidRDefault="00261D0F" w:rsidP="00261D0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3518D">
              <w:rPr>
                <w:rFonts w:cs="Calibri"/>
                <w:sz w:val="24"/>
              </w:rPr>
              <w:t>4.</w:t>
            </w:r>
          </w:p>
        </w:tc>
        <w:tc>
          <w:tcPr>
            <w:tcW w:w="2427" w:type="pct"/>
            <w:shd w:val="clear" w:color="auto" w:fill="auto"/>
          </w:tcPr>
          <w:p w:rsidR="00261D0F" w:rsidRPr="00D3518D" w:rsidRDefault="00261D0F" w:rsidP="00261D0F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D3518D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808" w:type="pct"/>
            <w:shd w:val="clear" w:color="auto" w:fill="auto"/>
          </w:tcPr>
          <w:p w:rsidR="00261D0F" w:rsidRPr="00261D0F" w:rsidRDefault="00261D0F" w:rsidP="00261D0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61D0F">
              <w:rPr>
                <w:rFonts w:cs="Calibri"/>
                <w:sz w:val="24"/>
              </w:rPr>
              <w:t>2021</w:t>
            </w:r>
          </w:p>
        </w:tc>
        <w:tc>
          <w:tcPr>
            <w:tcW w:w="1397" w:type="pct"/>
            <w:shd w:val="clear" w:color="auto" w:fill="auto"/>
          </w:tcPr>
          <w:p w:rsidR="00261D0F" w:rsidRDefault="00AD4183" w:rsidP="000205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4618,04</w:t>
            </w:r>
          </w:p>
        </w:tc>
      </w:tr>
      <w:tr w:rsidR="00261D0F" w:rsidRPr="00F01B2D" w:rsidTr="00D3518D">
        <w:tc>
          <w:tcPr>
            <w:tcW w:w="368" w:type="pct"/>
            <w:shd w:val="clear" w:color="auto" w:fill="auto"/>
          </w:tcPr>
          <w:p w:rsidR="00261D0F" w:rsidRPr="00D3518D" w:rsidRDefault="00261D0F" w:rsidP="00261D0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3518D">
              <w:rPr>
                <w:rFonts w:cs="Calibri"/>
                <w:sz w:val="24"/>
              </w:rPr>
              <w:t>5.</w:t>
            </w:r>
          </w:p>
        </w:tc>
        <w:tc>
          <w:tcPr>
            <w:tcW w:w="2427" w:type="pct"/>
            <w:shd w:val="clear" w:color="auto" w:fill="auto"/>
          </w:tcPr>
          <w:p w:rsidR="00261D0F" w:rsidRPr="00D3518D" w:rsidRDefault="00261D0F" w:rsidP="00261D0F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D3518D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808" w:type="pct"/>
            <w:shd w:val="clear" w:color="auto" w:fill="auto"/>
          </w:tcPr>
          <w:p w:rsidR="00261D0F" w:rsidRPr="00261D0F" w:rsidRDefault="00261D0F" w:rsidP="00261D0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61D0F">
              <w:rPr>
                <w:rFonts w:cs="Calibri"/>
                <w:sz w:val="24"/>
              </w:rPr>
              <w:t>2022</w:t>
            </w:r>
          </w:p>
        </w:tc>
        <w:tc>
          <w:tcPr>
            <w:tcW w:w="1397" w:type="pct"/>
            <w:shd w:val="clear" w:color="auto" w:fill="auto"/>
          </w:tcPr>
          <w:p w:rsidR="00261D0F" w:rsidRDefault="00D9351A" w:rsidP="001C56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4974,95</w:t>
            </w:r>
          </w:p>
        </w:tc>
      </w:tr>
    </w:tbl>
    <w:p w:rsidR="000F6B81" w:rsidRDefault="000F6B81" w:rsidP="000F6B81">
      <w:pPr>
        <w:autoSpaceDE w:val="0"/>
        <w:autoSpaceDN w:val="0"/>
        <w:adjustRightInd w:val="0"/>
        <w:ind w:left="-709"/>
        <w:jc w:val="center"/>
      </w:pPr>
    </w:p>
    <w:p w:rsidR="000F6B81" w:rsidRDefault="000F6B81" w:rsidP="008A1388">
      <w:pPr>
        <w:autoSpaceDE w:val="0"/>
        <w:autoSpaceDN w:val="0"/>
        <w:adjustRightInd w:val="0"/>
        <w:ind w:firstLine="425"/>
        <w:jc w:val="center"/>
        <w:rPr>
          <w:rFonts w:cs="Calibri"/>
        </w:rPr>
      </w:pPr>
      <w:r w:rsidRPr="009D31B9">
        <w:rPr>
          <w:rFonts w:cs="Calibri"/>
        </w:rPr>
        <w:t xml:space="preserve">Раздел </w:t>
      </w:r>
      <w:r>
        <w:rPr>
          <w:rFonts w:cs="Calibri"/>
        </w:rPr>
        <w:t>5</w:t>
      </w:r>
      <w:r w:rsidRPr="009D31B9">
        <w:rPr>
          <w:rFonts w:cs="Calibri"/>
        </w:rPr>
        <w:t>.</w:t>
      </w:r>
      <w:r>
        <w:rPr>
          <w:rFonts w:cs="Calibri"/>
        </w:rPr>
        <w:t xml:space="preserve"> График реализации мероприятий производственной программы в </w:t>
      </w:r>
      <w:r w:rsidR="008A1388">
        <w:rPr>
          <w:rFonts w:cs="Calibri"/>
        </w:rPr>
        <w:br/>
      </w:r>
      <w:r>
        <w:rPr>
          <w:rFonts w:cs="Calibri"/>
        </w:rPr>
        <w:t>сфере водоотведения</w:t>
      </w:r>
    </w:p>
    <w:p w:rsidR="000F6B81" w:rsidRDefault="000F6B81" w:rsidP="000F6B8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975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32"/>
        <w:gridCol w:w="708"/>
        <w:gridCol w:w="1276"/>
        <w:gridCol w:w="1276"/>
        <w:gridCol w:w="1275"/>
        <w:gridCol w:w="1276"/>
      </w:tblGrid>
      <w:tr w:rsidR="000F6B81" w:rsidRPr="00F01B2D" w:rsidTr="00D73D8C">
        <w:tc>
          <w:tcPr>
            <w:tcW w:w="709" w:type="dxa"/>
            <w:vMerge w:val="restart"/>
            <w:shd w:val="clear" w:color="auto" w:fill="auto"/>
          </w:tcPr>
          <w:p w:rsidR="000F6B81" w:rsidRPr="00D3518D" w:rsidRDefault="000F6B81" w:rsidP="00B02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3518D">
              <w:rPr>
                <w:rFonts w:cs="Calibri"/>
                <w:sz w:val="22"/>
                <w:szCs w:val="22"/>
              </w:rPr>
              <w:t>N</w:t>
            </w:r>
          </w:p>
          <w:p w:rsidR="000F6B81" w:rsidRPr="00EF5317" w:rsidRDefault="000F6B81" w:rsidP="00B02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3518D">
              <w:rPr>
                <w:rFonts w:cs="Calibri"/>
                <w:sz w:val="22"/>
                <w:szCs w:val="22"/>
              </w:rPr>
              <w:t>п/п</w:t>
            </w:r>
          </w:p>
        </w:tc>
        <w:tc>
          <w:tcPr>
            <w:tcW w:w="3232" w:type="dxa"/>
            <w:vMerge w:val="restart"/>
            <w:shd w:val="clear" w:color="auto" w:fill="auto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F5317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708" w:type="dxa"/>
            <w:vMerge w:val="restart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F5317">
              <w:rPr>
                <w:rFonts w:cs="Calibri"/>
                <w:sz w:val="24"/>
              </w:rPr>
              <w:t>Год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F5317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0F6B81" w:rsidRPr="00EF5317" w:rsidRDefault="000F6B81" w:rsidP="00B02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F5317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0F6B81" w:rsidRPr="00F01B2D" w:rsidTr="00D73D8C">
        <w:tc>
          <w:tcPr>
            <w:tcW w:w="709" w:type="dxa"/>
            <w:vMerge/>
            <w:shd w:val="clear" w:color="auto" w:fill="auto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232" w:type="dxa"/>
            <w:vMerge/>
            <w:shd w:val="clear" w:color="auto" w:fill="auto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8" w:type="dxa"/>
            <w:vMerge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F5317">
              <w:rPr>
                <w:rFonts w:cs="Calibri"/>
                <w:sz w:val="24"/>
              </w:rPr>
              <w:t>1 квартал</w:t>
            </w:r>
          </w:p>
        </w:tc>
        <w:tc>
          <w:tcPr>
            <w:tcW w:w="1276" w:type="dxa"/>
            <w:shd w:val="clear" w:color="auto" w:fill="auto"/>
          </w:tcPr>
          <w:p w:rsidR="000F6B81" w:rsidRPr="00EF5317" w:rsidRDefault="000F6B81" w:rsidP="00B0282F">
            <w:pPr>
              <w:jc w:val="center"/>
              <w:rPr>
                <w:sz w:val="24"/>
              </w:rPr>
            </w:pPr>
            <w:r w:rsidRPr="00EF5317">
              <w:rPr>
                <w:sz w:val="24"/>
              </w:rPr>
              <w:t>2 квартал</w:t>
            </w:r>
          </w:p>
        </w:tc>
        <w:tc>
          <w:tcPr>
            <w:tcW w:w="1275" w:type="dxa"/>
            <w:shd w:val="clear" w:color="auto" w:fill="auto"/>
          </w:tcPr>
          <w:p w:rsidR="000F6B81" w:rsidRPr="00EF5317" w:rsidRDefault="000F6B81" w:rsidP="00B0282F">
            <w:pPr>
              <w:jc w:val="center"/>
              <w:rPr>
                <w:sz w:val="24"/>
              </w:rPr>
            </w:pPr>
            <w:r w:rsidRPr="00EF5317">
              <w:rPr>
                <w:sz w:val="24"/>
              </w:rPr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0F6B81" w:rsidRPr="00EF5317" w:rsidRDefault="000F6B81" w:rsidP="00B0282F">
            <w:pPr>
              <w:jc w:val="center"/>
              <w:rPr>
                <w:sz w:val="24"/>
              </w:rPr>
            </w:pPr>
            <w:r w:rsidRPr="00EF5317">
              <w:rPr>
                <w:sz w:val="24"/>
              </w:rPr>
              <w:t>4 квартал</w:t>
            </w:r>
          </w:p>
        </w:tc>
      </w:tr>
      <w:tr w:rsidR="000F6B81" w:rsidRPr="00F01B2D" w:rsidTr="00D73D8C">
        <w:tc>
          <w:tcPr>
            <w:tcW w:w="709" w:type="dxa"/>
            <w:shd w:val="clear" w:color="auto" w:fill="auto"/>
          </w:tcPr>
          <w:p w:rsidR="000F6B81" w:rsidRPr="00524FCE" w:rsidRDefault="000F6B81" w:rsidP="00B02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524FCE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3232" w:type="dxa"/>
            <w:shd w:val="clear" w:color="auto" w:fill="auto"/>
          </w:tcPr>
          <w:p w:rsidR="000F6B81" w:rsidRPr="00524FCE" w:rsidRDefault="000F6B81" w:rsidP="00B02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524FCE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0F6B81" w:rsidRPr="00524FCE" w:rsidRDefault="000F6B81" w:rsidP="00B02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524FCE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F6B81" w:rsidRPr="00524FCE" w:rsidRDefault="000F6B81" w:rsidP="00B02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524FCE"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F6B81" w:rsidRPr="00524FCE" w:rsidRDefault="000F6B81" w:rsidP="00B02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524FCE">
              <w:rPr>
                <w:rFonts w:cs="Calibri"/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0F6B81" w:rsidRPr="00524FCE" w:rsidRDefault="000F6B81" w:rsidP="00B02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524FCE">
              <w:rPr>
                <w:rFonts w:cs="Calibri"/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0F6B81" w:rsidRPr="00524FCE" w:rsidRDefault="000F6B81" w:rsidP="00B02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524FCE">
              <w:rPr>
                <w:rFonts w:cs="Calibri"/>
                <w:sz w:val="22"/>
                <w:szCs w:val="22"/>
              </w:rPr>
              <w:t>7</w:t>
            </w:r>
          </w:p>
        </w:tc>
      </w:tr>
      <w:tr w:rsidR="00261D0F" w:rsidRPr="006C065C" w:rsidTr="00D73D8C">
        <w:trPr>
          <w:trHeight w:val="454"/>
        </w:trPr>
        <w:tc>
          <w:tcPr>
            <w:tcW w:w="709" w:type="dxa"/>
            <w:vMerge w:val="restart"/>
            <w:shd w:val="clear" w:color="auto" w:fill="auto"/>
          </w:tcPr>
          <w:p w:rsidR="00261D0F" w:rsidRPr="00D3518D" w:rsidRDefault="00261D0F" w:rsidP="00261D0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3518D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3232" w:type="dxa"/>
            <w:vMerge w:val="restart"/>
            <w:shd w:val="clear" w:color="auto" w:fill="auto"/>
          </w:tcPr>
          <w:p w:rsidR="00261D0F" w:rsidRPr="00EF5317" w:rsidRDefault="00261D0F" w:rsidP="00261D0F">
            <w:pPr>
              <w:autoSpaceDE w:val="0"/>
              <w:autoSpaceDN w:val="0"/>
              <w:adjustRightInd w:val="0"/>
              <w:ind w:left="-57" w:right="-57"/>
              <w:rPr>
                <w:rFonts w:cs="Calibri"/>
                <w:sz w:val="24"/>
              </w:rPr>
            </w:pPr>
            <w:r w:rsidRPr="00EF5317">
              <w:rPr>
                <w:sz w:val="24"/>
              </w:rPr>
              <w:t xml:space="preserve">Текущий ремонт и техническое обслуживание объектов централизованных систем </w:t>
            </w:r>
            <w:r w:rsidRPr="00EF5317">
              <w:rPr>
                <w:rFonts w:cs="Calibri"/>
                <w:sz w:val="24"/>
              </w:rPr>
              <w:t>водоотведения</w:t>
            </w:r>
            <w:r w:rsidRPr="00EF5317">
              <w:rPr>
                <w:sz w:val="24"/>
              </w:rPr>
              <w:t xml:space="preserve"> либо объектов, входящих в состав таких систем</w:t>
            </w:r>
          </w:p>
        </w:tc>
        <w:tc>
          <w:tcPr>
            <w:tcW w:w="708" w:type="dxa"/>
          </w:tcPr>
          <w:p w:rsidR="00261D0F" w:rsidRPr="00261D0F" w:rsidRDefault="00261D0F" w:rsidP="00261D0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61D0F">
              <w:rPr>
                <w:rFonts w:cs="Calibri"/>
                <w:sz w:val="24"/>
              </w:rPr>
              <w:t>2018</w:t>
            </w:r>
          </w:p>
        </w:tc>
        <w:tc>
          <w:tcPr>
            <w:tcW w:w="1276" w:type="dxa"/>
            <w:shd w:val="clear" w:color="auto" w:fill="auto"/>
          </w:tcPr>
          <w:p w:rsidR="00261D0F" w:rsidRPr="00261D0F" w:rsidRDefault="00261D0F" w:rsidP="00261D0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highlight w:val="yellow"/>
              </w:rPr>
            </w:pPr>
            <w:r w:rsidRPr="00261D0F">
              <w:rPr>
                <w:rFonts w:cs="Calibri"/>
                <w:sz w:val="24"/>
              </w:rPr>
              <w:t>25,0</w:t>
            </w:r>
          </w:p>
        </w:tc>
        <w:tc>
          <w:tcPr>
            <w:tcW w:w="1276" w:type="dxa"/>
            <w:shd w:val="clear" w:color="auto" w:fill="auto"/>
          </w:tcPr>
          <w:p w:rsidR="00261D0F" w:rsidRPr="00261D0F" w:rsidRDefault="00261D0F" w:rsidP="00261D0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highlight w:val="yellow"/>
              </w:rPr>
            </w:pPr>
            <w:r w:rsidRPr="00261D0F">
              <w:rPr>
                <w:rFonts w:cs="Calibri"/>
                <w:sz w:val="24"/>
              </w:rPr>
              <w:t>25,0</w:t>
            </w:r>
          </w:p>
        </w:tc>
        <w:tc>
          <w:tcPr>
            <w:tcW w:w="1275" w:type="dxa"/>
            <w:shd w:val="clear" w:color="auto" w:fill="auto"/>
          </w:tcPr>
          <w:p w:rsidR="00261D0F" w:rsidRPr="00261D0F" w:rsidRDefault="00261D0F" w:rsidP="00261D0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highlight w:val="yellow"/>
              </w:rPr>
            </w:pPr>
            <w:r w:rsidRPr="00261D0F">
              <w:rPr>
                <w:rFonts w:cs="Calibri"/>
                <w:sz w:val="24"/>
              </w:rPr>
              <w:t>25,0</w:t>
            </w:r>
          </w:p>
        </w:tc>
        <w:tc>
          <w:tcPr>
            <w:tcW w:w="1276" w:type="dxa"/>
            <w:shd w:val="clear" w:color="auto" w:fill="auto"/>
          </w:tcPr>
          <w:p w:rsidR="00261D0F" w:rsidRPr="00261D0F" w:rsidRDefault="00261D0F" w:rsidP="00261D0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highlight w:val="yellow"/>
              </w:rPr>
            </w:pPr>
            <w:r w:rsidRPr="00261D0F">
              <w:rPr>
                <w:rFonts w:cs="Calibri"/>
                <w:sz w:val="24"/>
              </w:rPr>
              <w:t>24,8</w:t>
            </w:r>
          </w:p>
        </w:tc>
      </w:tr>
      <w:tr w:rsidR="00261D0F" w:rsidRPr="006C065C" w:rsidTr="00D73D8C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261D0F" w:rsidRPr="006C065C" w:rsidRDefault="00261D0F" w:rsidP="00261D0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232" w:type="dxa"/>
            <w:vMerge/>
            <w:shd w:val="clear" w:color="auto" w:fill="auto"/>
          </w:tcPr>
          <w:p w:rsidR="00261D0F" w:rsidRPr="00EF5317" w:rsidRDefault="00261D0F" w:rsidP="00261D0F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708" w:type="dxa"/>
          </w:tcPr>
          <w:p w:rsidR="00261D0F" w:rsidRPr="00261D0F" w:rsidRDefault="00261D0F" w:rsidP="00261D0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61D0F">
              <w:rPr>
                <w:rFonts w:cs="Calibri"/>
                <w:sz w:val="24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261D0F" w:rsidRPr="00261D0F" w:rsidRDefault="00261D0F" w:rsidP="00261D0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61D0F">
              <w:rPr>
                <w:rFonts w:cs="Calibri"/>
                <w:sz w:val="24"/>
              </w:rPr>
              <w:t>25,8</w:t>
            </w:r>
          </w:p>
        </w:tc>
        <w:tc>
          <w:tcPr>
            <w:tcW w:w="1276" w:type="dxa"/>
            <w:shd w:val="clear" w:color="auto" w:fill="auto"/>
          </w:tcPr>
          <w:p w:rsidR="00261D0F" w:rsidRPr="00261D0F" w:rsidRDefault="00261D0F" w:rsidP="00261D0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61D0F">
              <w:rPr>
                <w:rFonts w:cs="Calibri"/>
                <w:sz w:val="24"/>
              </w:rPr>
              <w:t>25,8</w:t>
            </w:r>
          </w:p>
        </w:tc>
        <w:tc>
          <w:tcPr>
            <w:tcW w:w="1275" w:type="dxa"/>
            <w:shd w:val="clear" w:color="auto" w:fill="auto"/>
          </w:tcPr>
          <w:p w:rsidR="00261D0F" w:rsidRPr="00261D0F" w:rsidRDefault="00261D0F" w:rsidP="00261D0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61D0F">
              <w:rPr>
                <w:rFonts w:cs="Calibri"/>
                <w:sz w:val="24"/>
              </w:rPr>
              <w:t>25,8</w:t>
            </w:r>
          </w:p>
        </w:tc>
        <w:tc>
          <w:tcPr>
            <w:tcW w:w="1276" w:type="dxa"/>
            <w:shd w:val="clear" w:color="auto" w:fill="auto"/>
          </w:tcPr>
          <w:p w:rsidR="00261D0F" w:rsidRPr="00261D0F" w:rsidRDefault="00261D0F" w:rsidP="00261D0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61D0F">
              <w:rPr>
                <w:rFonts w:cs="Calibri"/>
                <w:sz w:val="24"/>
              </w:rPr>
              <w:t>25,9</w:t>
            </w:r>
          </w:p>
        </w:tc>
      </w:tr>
      <w:tr w:rsidR="00261D0F" w:rsidRPr="006C065C" w:rsidTr="00D73D8C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261D0F" w:rsidRPr="006C065C" w:rsidRDefault="00261D0F" w:rsidP="00261D0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232" w:type="dxa"/>
            <w:vMerge/>
            <w:shd w:val="clear" w:color="auto" w:fill="auto"/>
          </w:tcPr>
          <w:p w:rsidR="00261D0F" w:rsidRPr="00EF5317" w:rsidRDefault="00261D0F" w:rsidP="00261D0F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708" w:type="dxa"/>
          </w:tcPr>
          <w:p w:rsidR="00261D0F" w:rsidRPr="00261D0F" w:rsidRDefault="00261D0F" w:rsidP="00261D0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61D0F">
              <w:rPr>
                <w:rFonts w:cs="Calibri"/>
                <w:sz w:val="24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261D0F" w:rsidRPr="00261D0F" w:rsidRDefault="00261D0F" w:rsidP="00261D0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61D0F">
              <w:rPr>
                <w:rFonts w:cs="Calibri"/>
                <w:sz w:val="24"/>
              </w:rPr>
              <w:t>26,3</w:t>
            </w:r>
          </w:p>
        </w:tc>
        <w:tc>
          <w:tcPr>
            <w:tcW w:w="1276" w:type="dxa"/>
            <w:shd w:val="clear" w:color="auto" w:fill="auto"/>
          </w:tcPr>
          <w:p w:rsidR="00261D0F" w:rsidRPr="00261D0F" w:rsidRDefault="00261D0F" w:rsidP="00261D0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61D0F">
              <w:rPr>
                <w:rFonts w:cs="Calibri"/>
                <w:sz w:val="24"/>
              </w:rPr>
              <w:t>26,3</w:t>
            </w:r>
          </w:p>
        </w:tc>
        <w:tc>
          <w:tcPr>
            <w:tcW w:w="1275" w:type="dxa"/>
            <w:shd w:val="clear" w:color="auto" w:fill="auto"/>
          </w:tcPr>
          <w:p w:rsidR="00261D0F" w:rsidRPr="00261D0F" w:rsidRDefault="00261D0F" w:rsidP="00261D0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61D0F">
              <w:rPr>
                <w:rFonts w:cs="Calibri"/>
                <w:sz w:val="24"/>
              </w:rPr>
              <w:t>26,3</w:t>
            </w:r>
          </w:p>
        </w:tc>
        <w:tc>
          <w:tcPr>
            <w:tcW w:w="1276" w:type="dxa"/>
            <w:shd w:val="clear" w:color="auto" w:fill="auto"/>
          </w:tcPr>
          <w:p w:rsidR="00261D0F" w:rsidRPr="00261D0F" w:rsidRDefault="00261D0F" w:rsidP="00261D0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61D0F">
              <w:rPr>
                <w:rFonts w:cs="Calibri"/>
                <w:sz w:val="24"/>
              </w:rPr>
              <w:t>26,4</w:t>
            </w:r>
          </w:p>
        </w:tc>
      </w:tr>
      <w:tr w:rsidR="00261D0F" w:rsidRPr="006C065C" w:rsidTr="00D73D8C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261D0F" w:rsidRPr="006C065C" w:rsidRDefault="00261D0F" w:rsidP="00261D0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232" w:type="dxa"/>
            <w:vMerge/>
            <w:shd w:val="clear" w:color="auto" w:fill="auto"/>
          </w:tcPr>
          <w:p w:rsidR="00261D0F" w:rsidRPr="00EF5317" w:rsidRDefault="00261D0F" w:rsidP="00261D0F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708" w:type="dxa"/>
          </w:tcPr>
          <w:p w:rsidR="00261D0F" w:rsidRPr="00261D0F" w:rsidRDefault="00261D0F" w:rsidP="00261D0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61D0F">
              <w:rPr>
                <w:rFonts w:cs="Calibri"/>
                <w:sz w:val="24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261D0F" w:rsidRPr="00261D0F" w:rsidRDefault="00261D0F" w:rsidP="00261D0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61D0F">
              <w:rPr>
                <w:rFonts w:cs="Calibri"/>
                <w:sz w:val="24"/>
              </w:rPr>
              <w:t>27,</w:t>
            </w:r>
            <w:r>
              <w:rPr>
                <w:rFonts w:cs="Calibri"/>
                <w:sz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61D0F" w:rsidRPr="00261D0F" w:rsidRDefault="00261D0F" w:rsidP="00261D0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61D0F">
              <w:rPr>
                <w:rFonts w:cs="Calibri"/>
                <w:sz w:val="24"/>
              </w:rPr>
              <w:t>27,</w:t>
            </w:r>
            <w:r>
              <w:rPr>
                <w:rFonts w:cs="Calibri"/>
                <w:sz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61D0F" w:rsidRPr="00261D0F" w:rsidRDefault="00261D0F" w:rsidP="00261D0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61D0F">
              <w:rPr>
                <w:rFonts w:cs="Calibri"/>
                <w:sz w:val="24"/>
              </w:rPr>
              <w:t>27,</w:t>
            </w:r>
            <w:r>
              <w:rPr>
                <w:rFonts w:cs="Calibri"/>
                <w:sz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61D0F" w:rsidRPr="00261D0F" w:rsidRDefault="00261D0F" w:rsidP="00261D0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27,0</w:t>
            </w:r>
          </w:p>
        </w:tc>
      </w:tr>
      <w:tr w:rsidR="00261D0F" w:rsidRPr="006C065C" w:rsidTr="00D73D8C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261D0F" w:rsidRPr="006C065C" w:rsidRDefault="00261D0F" w:rsidP="00261D0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232" w:type="dxa"/>
            <w:vMerge/>
            <w:shd w:val="clear" w:color="auto" w:fill="auto"/>
          </w:tcPr>
          <w:p w:rsidR="00261D0F" w:rsidRPr="00EF5317" w:rsidRDefault="00261D0F" w:rsidP="00261D0F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708" w:type="dxa"/>
          </w:tcPr>
          <w:p w:rsidR="00261D0F" w:rsidRPr="00261D0F" w:rsidRDefault="00261D0F" w:rsidP="00261D0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61D0F">
              <w:rPr>
                <w:rFonts w:cs="Calibri"/>
                <w:sz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261D0F" w:rsidRPr="00261D0F" w:rsidRDefault="00261D0F" w:rsidP="00261D0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61D0F">
              <w:rPr>
                <w:rFonts w:cs="Calibri"/>
                <w:sz w:val="24"/>
              </w:rPr>
              <w:t>27,</w:t>
            </w:r>
            <w:r>
              <w:rPr>
                <w:rFonts w:cs="Calibri"/>
                <w:sz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261D0F" w:rsidRPr="00261D0F" w:rsidRDefault="00261D0F" w:rsidP="00261D0F">
            <w:pPr>
              <w:jc w:val="center"/>
              <w:rPr>
                <w:sz w:val="24"/>
              </w:rPr>
            </w:pPr>
            <w:r w:rsidRPr="00261D0F">
              <w:rPr>
                <w:rFonts w:cs="Calibri"/>
                <w:sz w:val="24"/>
              </w:rPr>
              <w:t>27,</w:t>
            </w:r>
            <w:r>
              <w:rPr>
                <w:rFonts w:cs="Calibri"/>
                <w:sz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261D0F" w:rsidRPr="00261D0F" w:rsidRDefault="00261D0F" w:rsidP="00261D0F">
            <w:pPr>
              <w:jc w:val="center"/>
              <w:rPr>
                <w:sz w:val="24"/>
              </w:rPr>
            </w:pPr>
            <w:r w:rsidRPr="00261D0F">
              <w:rPr>
                <w:rFonts w:cs="Calibri"/>
                <w:sz w:val="24"/>
              </w:rPr>
              <w:t>27,</w:t>
            </w:r>
            <w:r>
              <w:rPr>
                <w:rFonts w:cs="Calibri"/>
                <w:sz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261D0F" w:rsidRPr="00261D0F" w:rsidRDefault="00261D0F" w:rsidP="00261D0F">
            <w:pPr>
              <w:jc w:val="center"/>
              <w:rPr>
                <w:sz w:val="24"/>
              </w:rPr>
            </w:pPr>
            <w:r w:rsidRPr="00261D0F">
              <w:rPr>
                <w:rFonts w:cs="Calibri"/>
                <w:sz w:val="24"/>
              </w:rPr>
              <w:t>27,7</w:t>
            </w:r>
          </w:p>
        </w:tc>
      </w:tr>
    </w:tbl>
    <w:p w:rsidR="000F6B81" w:rsidRDefault="000F6B81" w:rsidP="000F6B8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0F6B81" w:rsidRDefault="000F6B81" w:rsidP="000F6B8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0F6B81" w:rsidRDefault="000F6B81" w:rsidP="000F6B8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0F6B81" w:rsidRDefault="000F6B81" w:rsidP="008A1388">
      <w:pPr>
        <w:autoSpaceDE w:val="0"/>
        <w:autoSpaceDN w:val="0"/>
        <w:adjustRightInd w:val="0"/>
        <w:jc w:val="center"/>
        <w:rPr>
          <w:rFonts w:cs="Calibri"/>
        </w:rPr>
      </w:pPr>
      <w:r w:rsidRPr="006C065C">
        <w:rPr>
          <w:rFonts w:cs="Calibri"/>
        </w:rPr>
        <w:lastRenderedPageBreak/>
        <w:t xml:space="preserve">Раздел </w:t>
      </w:r>
      <w:r>
        <w:rPr>
          <w:rFonts w:cs="Calibri"/>
        </w:rPr>
        <w:t>6</w:t>
      </w:r>
      <w:r w:rsidRPr="006C065C">
        <w:rPr>
          <w:rFonts w:cs="Calibri"/>
        </w:rPr>
        <w:t xml:space="preserve">. </w:t>
      </w:r>
      <w:r w:rsidRPr="006C065C">
        <w:t>П</w:t>
      </w:r>
      <w:r w:rsidR="00D3518D">
        <w:t>лановые п</w:t>
      </w:r>
      <w:r w:rsidRPr="006C065C">
        <w:t>оказатели</w:t>
      </w:r>
      <w:r w:rsidRPr="00201B6F">
        <w:t xml:space="preserve"> надежности, качества</w:t>
      </w:r>
      <w:r>
        <w:t xml:space="preserve"> и</w:t>
      </w:r>
      <w:r w:rsidRPr="00201B6F">
        <w:t xml:space="preserve"> энергетической </w:t>
      </w:r>
      <w:r w:rsidR="00EF5317">
        <w:br/>
      </w:r>
      <w:r w:rsidRPr="00201B6F">
        <w:t>эффективности</w:t>
      </w:r>
      <w:r w:rsidR="00EF5317">
        <w:t xml:space="preserve"> </w:t>
      </w:r>
      <w:r w:rsidRPr="00201B6F">
        <w:t xml:space="preserve">централизованных систем </w:t>
      </w:r>
      <w:r>
        <w:rPr>
          <w:rFonts w:cs="Calibri"/>
        </w:rPr>
        <w:t>водоотведения</w:t>
      </w:r>
    </w:p>
    <w:p w:rsidR="008A1388" w:rsidRDefault="008A1388" w:rsidP="008A1388">
      <w:pPr>
        <w:autoSpaceDE w:val="0"/>
        <w:autoSpaceDN w:val="0"/>
        <w:adjustRightInd w:val="0"/>
        <w:jc w:val="center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97"/>
        <w:gridCol w:w="1106"/>
        <w:gridCol w:w="850"/>
        <w:gridCol w:w="851"/>
        <w:gridCol w:w="850"/>
        <w:gridCol w:w="851"/>
        <w:gridCol w:w="850"/>
      </w:tblGrid>
      <w:tr w:rsidR="00261D0F" w:rsidRPr="00EF5317" w:rsidTr="00D3518D">
        <w:trPr>
          <w:trHeight w:val="5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D0F" w:rsidRPr="00D3518D" w:rsidRDefault="00261D0F" w:rsidP="00261D0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3518D">
              <w:rPr>
                <w:sz w:val="22"/>
                <w:szCs w:val="22"/>
              </w:rPr>
              <w:t xml:space="preserve">N </w:t>
            </w:r>
            <w:r w:rsidRPr="00D3518D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D0F" w:rsidRPr="00EF5317" w:rsidRDefault="00261D0F" w:rsidP="00261D0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F5317">
              <w:rPr>
                <w:sz w:val="24"/>
              </w:rPr>
              <w:t>Наименование показателя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D0F" w:rsidRPr="00EF5317" w:rsidRDefault="00261D0F" w:rsidP="00261D0F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4"/>
              </w:rPr>
            </w:pPr>
            <w:r w:rsidRPr="00EF5317">
              <w:rPr>
                <w:sz w:val="24"/>
              </w:rPr>
              <w:t>Ед.</w:t>
            </w:r>
            <w:r w:rsidRPr="00EF5317">
              <w:rPr>
                <w:sz w:val="24"/>
              </w:rPr>
              <w:br/>
              <w:t>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D0F" w:rsidRPr="00261D0F" w:rsidRDefault="00261D0F" w:rsidP="00261D0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61D0F">
              <w:rPr>
                <w:sz w:val="22"/>
                <w:szCs w:val="22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D0F" w:rsidRPr="00261D0F" w:rsidRDefault="00261D0F" w:rsidP="00261D0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61D0F">
              <w:rPr>
                <w:sz w:val="22"/>
                <w:szCs w:val="22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D0F" w:rsidRPr="00261D0F" w:rsidRDefault="00261D0F" w:rsidP="00261D0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61D0F">
              <w:rPr>
                <w:sz w:val="22"/>
                <w:szCs w:val="22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D0F" w:rsidRPr="00261D0F" w:rsidRDefault="00261D0F" w:rsidP="00261D0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61D0F">
              <w:rPr>
                <w:sz w:val="22"/>
                <w:szCs w:val="22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D0F" w:rsidRPr="00261D0F" w:rsidRDefault="00261D0F" w:rsidP="00261D0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61D0F">
              <w:rPr>
                <w:sz w:val="22"/>
                <w:szCs w:val="22"/>
              </w:rPr>
              <w:t>2022 год</w:t>
            </w:r>
          </w:p>
        </w:tc>
      </w:tr>
      <w:tr w:rsidR="000F6B81" w:rsidRPr="00EF5317" w:rsidTr="00D3518D">
        <w:tc>
          <w:tcPr>
            <w:tcW w:w="568" w:type="dxa"/>
            <w:shd w:val="clear" w:color="auto" w:fill="auto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EF5317">
              <w:rPr>
                <w:sz w:val="24"/>
              </w:rPr>
              <w:t>1</w:t>
            </w:r>
          </w:p>
        </w:tc>
        <w:tc>
          <w:tcPr>
            <w:tcW w:w="3997" w:type="dxa"/>
            <w:shd w:val="clear" w:color="auto" w:fill="auto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F5317">
              <w:rPr>
                <w:sz w:val="24"/>
              </w:rPr>
              <w:t>2</w:t>
            </w:r>
          </w:p>
        </w:tc>
        <w:tc>
          <w:tcPr>
            <w:tcW w:w="1106" w:type="dxa"/>
            <w:shd w:val="clear" w:color="auto" w:fill="auto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F5317">
              <w:rPr>
                <w:sz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F5317">
              <w:rPr>
                <w:sz w:val="24"/>
              </w:rPr>
              <w:t>4</w:t>
            </w:r>
          </w:p>
        </w:tc>
        <w:tc>
          <w:tcPr>
            <w:tcW w:w="851" w:type="dxa"/>
          </w:tcPr>
          <w:p w:rsidR="000F6B81" w:rsidRPr="00EF5317" w:rsidRDefault="00D3518D" w:rsidP="00B0282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" w:type="dxa"/>
          </w:tcPr>
          <w:p w:rsidR="000F6B81" w:rsidRPr="00EF5317" w:rsidRDefault="00D3518D" w:rsidP="00B0282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</w:tcPr>
          <w:p w:rsidR="000F6B81" w:rsidRPr="00EF5317" w:rsidRDefault="00D3518D" w:rsidP="00B0282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0" w:type="dxa"/>
          </w:tcPr>
          <w:p w:rsidR="000F6B81" w:rsidRPr="00EF5317" w:rsidRDefault="00D3518D" w:rsidP="00B0282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F6B81" w:rsidRPr="00EF5317" w:rsidTr="00B0282F">
        <w:trPr>
          <w:trHeight w:val="270"/>
        </w:trPr>
        <w:tc>
          <w:tcPr>
            <w:tcW w:w="568" w:type="dxa"/>
            <w:shd w:val="clear" w:color="auto" w:fill="auto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EF5317">
              <w:rPr>
                <w:sz w:val="24"/>
              </w:rPr>
              <w:t>1.</w:t>
            </w:r>
          </w:p>
        </w:tc>
        <w:tc>
          <w:tcPr>
            <w:tcW w:w="9355" w:type="dxa"/>
            <w:gridSpan w:val="7"/>
          </w:tcPr>
          <w:p w:rsidR="000F6B81" w:rsidRPr="00EF5317" w:rsidRDefault="000F6B81" w:rsidP="00B0282F">
            <w:pPr>
              <w:ind w:left="-57" w:right="-57"/>
              <w:jc w:val="center"/>
              <w:rPr>
                <w:sz w:val="24"/>
              </w:rPr>
            </w:pPr>
            <w:r w:rsidRPr="00EF5317">
              <w:rPr>
                <w:sz w:val="24"/>
              </w:rPr>
              <w:t>Показатели надежности и бесперебойности водоотведения</w:t>
            </w:r>
          </w:p>
        </w:tc>
      </w:tr>
      <w:tr w:rsidR="00261D0F" w:rsidRPr="00EF5317" w:rsidTr="00D3518D">
        <w:trPr>
          <w:trHeight w:val="555"/>
        </w:trPr>
        <w:tc>
          <w:tcPr>
            <w:tcW w:w="568" w:type="dxa"/>
            <w:shd w:val="clear" w:color="auto" w:fill="auto"/>
          </w:tcPr>
          <w:p w:rsidR="00261D0F" w:rsidRPr="00EF5317" w:rsidRDefault="00261D0F" w:rsidP="00261D0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EF5317">
              <w:rPr>
                <w:sz w:val="24"/>
              </w:rPr>
              <w:t>1.1.</w:t>
            </w:r>
          </w:p>
        </w:tc>
        <w:tc>
          <w:tcPr>
            <w:tcW w:w="3997" w:type="dxa"/>
            <w:shd w:val="clear" w:color="auto" w:fill="auto"/>
          </w:tcPr>
          <w:p w:rsidR="00261D0F" w:rsidRPr="00EF5317" w:rsidRDefault="00261D0F" w:rsidP="00261D0F">
            <w:pPr>
              <w:ind w:right="-57"/>
              <w:rPr>
                <w:sz w:val="24"/>
              </w:rPr>
            </w:pPr>
            <w:r w:rsidRPr="00EF5317">
              <w:rPr>
                <w:sz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61D0F" w:rsidRPr="00EF5317" w:rsidRDefault="00261D0F" w:rsidP="00261D0F">
            <w:pPr>
              <w:ind w:left="-57" w:right="-57"/>
              <w:jc w:val="center"/>
              <w:rPr>
                <w:sz w:val="24"/>
              </w:rPr>
            </w:pPr>
            <w:r w:rsidRPr="00EF5317">
              <w:rPr>
                <w:sz w:val="24"/>
              </w:rPr>
              <w:t xml:space="preserve">ед./км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1D0F" w:rsidRPr="00261D0F" w:rsidRDefault="00261D0F" w:rsidP="00261D0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61D0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261D0F" w:rsidRPr="00261D0F" w:rsidRDefault="00261D0F" w:rsidP="00261D0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61D0F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261D0F" w:rsidRPr="00261D0F" w:rsidRDefault="00261D0F" w:rsidP="00261D0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61D0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261D0F" w:rsidRPr="00261D0F" w:rsidRDefault="00261D0F" w:rsidP="00261D0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61D0F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261D0F" w:rsidRPr="00261D0F" w:rsidRDefault="00261D0F" w:rsidP="00261D0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61D0F">
              <w:rPr>
                <w:sz w:val="22"/>
                <w:szCs w:val="22"/>
              </w:rPr>
              <w:t>1</w:t>
            </w:r>
          </w:p>
        </w:tc>
      </w:tr>
      <w:tr w:rsidR="000F6B81" w:rsidRPr="00EF5317" w:rsidTr="00B0282F">
        <w:trPr>
          <w:trHeight w:val="329"/>
        </w:trPr>
        <w:tc>
          <w:tcPr>
            <w:tcW w:w="568" w:type="dxa"/>
            <w:shd w:val="clear" w:color="auto" w:fill="auto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EF5317">
              <w:rPr>
                <w:sz w:val="24"/>
              </w:rPr>
              <w:t>2.</w:t>
            </w:r>
          </w:p>
        </w:tc>
        <w:tc>
          <w:tcPr>
            <w:tcW w:w="9355" w:type="dxa"/>
            <w:gridSpan w:val="7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EF5317">
              <w:rPr>
                <w:sz w:val="24"/>
              </w:rPr>
              <w:t>Показатели качества очистки сточных вод</w:t>
            </w:r>
          </w:p>
        </w:tc>
      </w:tr>
      <w:tr w:rsidR="000F6B81" w:rsidRPr="00EF5317" w:rsidTr="00D3518D">
        <w:trPr>
          <w:trHeight w:val="910"/>
        </w:trPr>
        <w:tc>
          <w:tcPr>
            <w:tcW w:w="568" w:type="dxa"/>
            <w:shd w:val="clear" w:color="auto" w:fill="auto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EF5317">
              <w:rPr>
                <w:sz w:val="24"/>
              </w:rPr>
              <w:t>2.1.</w:t>
            </w:r>
          </w:p>
        </w:tc>
        <w:tc>
          <w:tcPr>
            <w:tcW w:w="3997" w:type="dxa"/>
            <w:shd w:val="clear" w:color="auto" w:fill="auto"/>
          </w:tcPr>
          <w:p w:rsidR="000F6B81" w:rsidRPr="00EF5317" w:rsidRDefault="000F6B81" w:rsidP="00B0282F">
            <w:pPr>
              <w:ind w:right="-57"/>
              <w:rPr>
                <w:sz w:val="24"/>
              </w:rPr>
            </w:pPr>
            <w:r w:rsidRPr="00EF5317">
              <w:rPr>
                <w:sz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F5317">
              <w:rPr>
                <w:sz w:val="24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851" w:type="dxa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850" w:type="dxa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0F6B81" w:rsidRPr="00EF5317" w:rsidTr="00D3518D">
        <w:trPr>
          <w:trHeight w:val="910"/>
        </w:trPr>
        <w:tc>
          <w:tcPr>
            <w:tcW w:w="568" w:type="dxa"/>
            <w:shd w:val="clear" w:color="auto" w:fill="auto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EF5317">
              <w:rPr>
                <w:sz w:val="24"/>
              </w:rPr>
              <w:t>2.2.</w:t>
            </w:r>
          </w:p>
        </w:tc>
        <w:tc>
          <w:tcPr>
            <w:tcW w:w="3997" w:type="dxa"/>
            <w:shd w:val="clear" w:color="auto" w:fill="auto"/>
          </w:tcPr>
          <w:p w:rsidR="000F6B81" w:rsidRPr="00EF5317" w:rsidRDefault="000F6B81" w:rsidP="00B0282F">
            <w:pPr>
              <w:ind w:right="-57"/>
              <w:rPr>
                <w:sz w:val="24"/>
              </w:rPr>
            </w:pPr>
            <w:r w:rsidRPr="00EF5317">
              <w:rPr>
                <w:sz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F5317">
              <w:rPr>
                <w:sz w:val="24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851" w:type="dxa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850" w:type="dxa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0F6B81" w:rsidRPr="00EF5317" w:rsidTr="00D3518D">
        <w:trPr>
          <w:trHeight w:val="910"/>
        </w:trPr>
        <w:tc>
          <w:tcPr>
            <w:tcW w:w="568" w:type="dxa"/>
            <w:shd w:val="clear" w:color="auto" w:fill="auto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EF5317">
              <w:rPr>
                <w:sz w:val="24"/>
              </w:rPr>
              <w:t>2.3.</w:t>
            </w:r>
          </w:p>
        </w:tc>
        <w:tc>
          <w:tcPr>
            <w:tcW w:w="3997" w:type="dxa"/>
            <w:shd w:val="clear" w:color="auto" w:fill="auto"/>
          </w:tcPr>
          <w:p w:rsidR="000F6B81" w:rsidRPr="00EF5317" w:rsidRDefault="000F6B81" w:rsidP="00B0282F">
            <w:pPr>
              <w:ind w:right="-57"/>
              <w:rPr>
                <w:sz w:val="24"/>
              </w:rPr>
            </w:pPr>
            <w:r w:rsidRPr="00EF5317">
              <w:rPr>
                <w:sz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по видам систем канализации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F5317">
              <w:rPr>
                <w:sz w:val="24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851" w:type="dxa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850" w:type="dxa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0F6B81" w:rsidRPr="00EF5317" w:rsidTr="00B0282F">
        <w:trPr>
          <w:trHeight w:val="341"/>
        </w:trPr>
        <w:tc>
          <w:tcPr>
            <w:tcW w:w="568" w:type="dxa"/>
            <w:shd w:val="clear" w:color="auto" w:fill="auto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EF5317">
              <w:rPr>
                <w:sz w:val="24"/>
              </w:rPr>
              <w:t>3.</w:t>
            </w:r>
          </w:p>
        </w:tc>
        <w:tc>
          <w:tcPr>
            <w:tcW w:w="9355" w:type="dxa"/>
            <w:gridSpan w:val="7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EF5317">
              <w:rPr>
                <w:sz w:val="24"/>
              </w:rPr>
              <w:t>Показатели энергетической эффективности</w:t>
            </w:r>
          </w:p>
        </w:tc>
      </w:tr>
      <w:tr w:rsidR="000F6B81" w:rsidRPr="00EF5317" w:rsidTr="00D3518D">
        <w:trPr>
          <w:trHeight w:val="910"/>
        </w:trPr>
        <w:tc>
          <w:tcPr>
            <w:tcW w:w="568" w:type="dxa"/>
            <w:shd w:val="clear" w:color="auto" w:fill="auto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EF5317">
              <w:rPr>
                <w:sz w:val="24"/>
              </w:rPr>
              <w:t>3.1.</w:t>
            </w:r>
          </w:p>
        </w:tc>
        <w:tc>
          <w:tcPr>
            <w:tcW w:w="3997" w:type="dxa"/>
            <w:shd w:val="clear" w:color="auto" w:fill="auto"/>
          </w:tcPr>
          <w:p w:rsidR="000F6B81" w:rsidRPr="00EF5317" w:rsidRDefault="000F6B81" w:rsidP="00B0282F">
            <w:pPr>
              <w:ind w:left="-57" w:right="-57"/>
              <w:rPr>
                <w:sz w:val="24"/>
              </w:rPr>
            </w:pPr>
            <w:r w:rsidRPr="00EF5317">
              <w:rPr>
                <w:sz w:val="24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F6B81" w:rsidRPr="00EF5317" w:rsidRDefault="00FB401D" w:rsidP="00B0282F">
            <w:pPr>
              <w:ind w:left="-57" w:right="-57"/>
              <w:jc w:val="center"/>
              <w:rPr>
                <w:sz w:val="24"/>
              </w:rPr>
            </w:pPr>
            <w:r w:rsidRPr="00EF5317">
              <w:rPr>
                <w:sz w:val="24"/>
              </w:rPr>
              <w:t>кВт*ч/</w:t>
            </w:r>
            <w:r>
              <w:rPr>
                <w:sz w:val="24"/>
              </w:rPr>
              <w:t xml:space="preserve"> </w:t>
            </w:r>
            <w:r w:rsidRPr="00EF5317">
              <w:rPr>
                <w:sz w:val="24"/>
              </w:rPr>
              <w:t>куб. 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261D0F" w:rsidRPr="00EF5317" w:rsidTr="00D3518D">
        <w:trPr>
          <w:trHeight w:val="910"/>
        </w:trPr>
        <w:tc>
          <w:tcPr>
            <w:tcW w:w="568" w:type="dxa"/>
            <w:shd w:val="clear" w:color="auto" w:fill="auto"/>
          </w:tcPr>
          <w:p w:rsidR="00261D0F" w:rsidRPr="00EF5317" w:rsidRDefault="00261D0F" w:rsidP="00261D0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EF5317">
              <w:rPr>
                <w:sz w:val="24"/>
              </w:rPr>
              <w:t>3.2.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261D0F" w:rsidRPr="00EF5317" w:rsidRDefault="00261D0F" w:rsidP="00261D0F">
            <w:pPr>
              <w:ind w:left="-57" w:right="-57"/>
              <w:rPr>
                <w:sz w:val="24"/>
              </w:rPr>
            </w:pPr>
            <w:r w:rsidRPr="00EF5317">
              <w:rPr>
                <w:sz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61D0F" w:rsidRPr="00EF5317" w:rsidRDefault="00261D0F" w:rsidP="00261D0F">
            <w:pPr>
              <w:ind w:left="-57" w:right="-57"/>
              <w:jc w:val="center"/>
              <w:rPr>
                <w:sz w:val="24"/>
              </w:rPr>
            </w:pPr>
            <w:r w:rsidRPr="00EF5317">
              <w:rPr>
                <w:sz w:val="24"/>
              </w:rPr>
              <w:t>кВт*ч/</w:t>
            </w:r>
            <w:r>
              <w:rPr>
                <w:sz w:val="24"/>
              </w:rPr>
              <w:t xml:space="preserve"> </w:t>
            </w:r>
            <w:r w:rsidRPr="00EF5317">
              <w:rPr>
                <w:sz w:val="24"/>
              </w:rPr>
              <w:t>куб. 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1D0F" w:rsidRPr="00261D0F" w:rsidRDefault="00261D0F" w:rsidP="00261D0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61D0F">
              <w:rPr>
                <w:sz w:val="22"/>
                <w:szCs w:val="22"/>
              </w:rPr>
              <w:t>0,83</w:t>
            </w:r>
          </w:p>
        </w:tc>
        <w:tc>
          <w:tcPr>
            <w:tcW w:w="851" w:type="dxa"/>
            <w:vAlign w:val="center"/>
          </w:tcPr>
          <w:p w:rsidR="00261D0F" w:rsidRPr="00261D0F" w:rsidRDefault="00261D0F" w:rsidP="00261D0F">
            <w:pPr>
              <w:jc w:val="center"/>
              <w:rPr>
                <w:sz w:val="22"/>
                <w:szCs w:val="22"/>
              </w:rPr>
            </w:pPr>
            <w:r w:rsidRPr="00261D0F">
              <w:rPr>
                <w:sz w:val="22"/>
                <w:szCs w:val="22"/>
              </w:rPr>
              <w:t>0,83</w:t>
            </w:r>
          </w:p>
        </w:tc>
        <w:tc>
          <w:tcPr>
            <w:tcW w:w="850" w:type="dxa"/>
            <w:vAlign w:val="center"/>
          </w:tcPr>
          <w:p w:rsidR="00261D0F" w:rsidRPr="00261D0F" w:rsidRDefault="00261D0F" w:rsidP="00261D0F">
            <w:pPr>
              <w:jc w:val="center"/>
              <w:rPr>
                <w:sz w:val="22"/>
                <w:szCs w:val="22"/>
              </w:rPr>
            </w:pPr>
            <w:r w:rsidRPr="00261D0F">
              <w:rPr>
                <w:sz w:val="22"/>
                <w:szCs w:val="22"/>
              </w:rPr>
              <w:t>0,83</w:t>
            </w:r>
          </w:p>
        </w:tc>
        <w:tc>
          <w:tcPr>
            <w:tcW w:w="851" w:type="dxa"/>
            <w:vAlign w:val="center"/>
          </w:tcPr>
          <w:p w:rsidR="00261D0F" w:rsidRPr="00261D0F" w:rsidRDefault="00261D0F" w:rsidP="00261D0F">
            <w:pPr>
              <w:jc w:val="center"/>
              <w:rPr>
                <w:sz w:val="22"/>
                <w:szCs w:val="22"/>
              </w:rPr>
            </w:pPr>
            <w:r w:rsidRPr="00261D0F">
              <w:rPr>
                <w:sz w:val="22"/>
                <w:szCs w:val="22"/>
              </w:rPr>
              <w:t>0,83</w:t>
            </w:r>
          </w:p>
        </w:tc>
        <w:tc>
          <w:tcPr>
            <w:tcW w:w="850" w:type="dxa"/>
            <w:vAlign w:val="center"/>
          </w:tcPr>
          <w:p w:rsidR="00261D0F" w:rsidRPr="00261D0F" w:rsidRDefault="00261D0F" w:rsidP="00261D0F">
            <w:pPr>
              <w:jc w:val="center"/>
              <w:rPr>
                <w:sz w:val="22"/>
                <w:szCs w:val="22"/>
              </w:rPr>
            </w:pPr>
            <w:r w:rsidRPr="00261D0F">
              <w:rPr>
                <w:sz w:val="22"/>
                <w:szCs w:val="22"/>
              </w:rPr>
              <w:t>0,83</w:t>
            </w:r>
          </w:p>
        </w:tc>
      </w:tr>
    </w:tbl>
    <w:p w:rsidR="007C6E72" w:rsidRPr="008A3EFA" w:rsidRDefault="007C6E72" w:rsidP="007C6E72">
      <w:pPr>
        <w:autoSpaceDE w:val="0"/>
        <w:autoSpaceDN w:val="0"/>
        <w:adjustRightInd w:val="0"/>
        <w:ind w:left="-709"/>
        <w:jc w:val="right"/>
        <w:rPr>
          <w:rFonts w:cs="Calibri"/>
        </w:rPr>
      </w:pPr>
      <w:r>
        <w:rPr>
          <w:rFonts w:cs="Calibri"/>
        </w:rPr>
        <w:t>»</w:t>
      </w:r>
      <w:r w:rsidR="00FB401D">
        <w:rPr>
          <w:rFonts w:cs="Calibri"/>
        </w:rPr>
        <w:t>.</w:t>
      </w:r>
    </w:p>
    <w:p w:rsidR="007C6E72" w:rsidRDefault="007C6E72" w:rsidP="007C6E72">
      <w:pPr>
        <w:jc w:val="both"/>
      </w:pPr>
      <w:r>
        <w:br w:type="page"/>
      </w:r>
    </w:p>
    <w:p w:rsidR="007C6E72" w:rsidRPr="006A1F99" w:rsidRDefault="007C6E72" w:rsidP="007C6E72">
      <w:pPr>
        <w:ind w:left="4536"/>
        <w:jc w:val="both"/>
      </w:pPr>
      <w:r w:rsidRPr="006A1F99">
        <w:lastRenderedPageBreak/>
        <w:t xml:space="preserve">Приложение </w:t>
      </w:r>
      <w:r>
        <w:t>2</w:t>
      </w:r>
    </w:p>
    <w:p w:rsidR="007C6E72" w:rsidRPr="006A1F99" w:rsidRDefault="007C6E72" w:rsidP="007C6E72">
      <w:pPr>
        <w:ind w:left="4536"/>
        <w:jc w:val="both"/>
      </w:pPr>
      <w:r w:rsidRPr="006A1F99">
        <w:t>к постановлению Региональной службы</w:t>
      </w:r>
    </w:p>
    <w:p w:rsidR="007C6E72" w:rsidRPr="006A1F99" w:rsidRDefault="007C6E72" w:rsidP="007C6E72">
      <w:pPr>
        <w:ind w:left="4536"/>
        <w:jc w:val="both"/>
      </w:pPr>
      <w:r w:rsidRPr="006A1F99">
        <w:t xml:space="preserve">по тарифам и ценам Камчатского края </w:t>
      </w:r>
    </w:p>
    <w:p w:rsidR="007C6E72" w:rsidRDefault="007C6E72" w:rsidP="007C6E72">
      <w:pPr>
        <w:ind w:left="4536"/>
        <w:jc w:val="both"/>
      </w:pPr>
      <w:r w:rsidRPr="006A1F99">
        <w:t xml:space="preserve">от </w:t>
      </w:r>
      <w:r w:rsidR="00D9351A">
        <w:rPr>
          <w:szCs w:val="28"/>
        </w:rPr>
        <w:t>06.10.2021 № ХХ</w:t>
      </w:r>
    </w:p>
    <w:p w:rsidR="007C6E72" w:rsidRDefault="007C6E72" w:rsidP="007C6E72">
      <w:pPr>
        <w:ind w:left="4536"/>
        <w:jc w:val="both"/>
      </w:pPr>
    </w:p>
    <w:p w:rsidR="007C6E72" w:rsidRPr="001F76C5" w:rsidRDefault="007C6E72" w:rsidP="007C6E72">
      <w:pPr>
        <w:ind w:left="4536"/>
        <w:jc w:val="both"/>
      </w:pPr>
      <w:r>
        <w:t>«П</w:t>
      </w:r>
      <w:r w:rsidRPr="001F76C5">
        <w:t xml:space="preserve">риложение </w:t>
      </w:r>
      <w:r>
        <w:t>3</w:t>
      </w:r>
    </w:p>
    <w:p w:rsidR="007C6E72" w:rsidRDefault="007C6E72" w:rsidP="007C6E72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7C6E72" w:rsidRDefault="007C6E72" w:rsidP="007C6E72">
      <w:pPr>
        <w:widowControl w:val="0"/>
        <w:ind w:left="4536"/>
      </w:pPr>
      <w:r>
        <w:t xml:space="preserve">от </w:t>
      </w:r>
      <w:r w:rsidRPr="006A1F99">
        <w:t>1</w:t>
      </w:r>
      <w:r w:rsidR="00524FCE">
        <w:t>9</w:t>
      </w:r>
      <w:r w:rsidRPr="006A1F99">
        <w:t>.1</w:t>
      </w:r>
      <w:r>
        <w:t>2</w:t>
      </w:r>
      <w:r w:rsidRPr="006A1F99">
        <w:t>.201</w:t>
      </w:r>
      <w:r w:rsidR="00524FCE">
        <w:t>7</w:t>
      </w:r>
      <w:r w:rsidRPr="006A1F99">
        <w:t xml:space="preserve"> № </w:t>
      </w:r>
      <w:r w:rsidR="00524FCE">
        <w:t>809</w:t>
      </w:r>
    </w:p>
    <w:p w:rsidR="007C6E72" w:rsidRDefault="007C6E72" w:rsidP="007C6E72">
      <w:pPr>
        <w:widowControl w:val="0"/>
        <w:ind w:left="4536"/>
      </w:pPr>
    </w:p>
    <w:p w:rsidR="007C6E72" w:rsidRPr="00D9351A" w:rsidRDefault="007C6E72" w:rsidP="007C6E72">
      <w:pPr>
        <w:widowControl w:val="0"/>
        <w:jc w:val="center"/>
        <w:rPr>
          <w:b/>
          <w:bCs/>
          <w:szCs w:val="28"/>
        </w:rPr>
      </w:pPr>
      <w:r w:rsidRPr="00D9351A">
        <w:rPr>
          <w:b/>
          <w:szCs w:val="28"/>
        </w:rPr>
        <w:t xml:space="preserve">Тарифы на водоотведение </w:t>
      </w:r>
      <w:r w:rsidR="00484FFC" w:rsidRPr="00D9351A">
        <w:rPr>
          <w:b/>
          <w:szCs w:val="28"/>
        </w:rPr>
        <w:t>ООО «Магма»</w:t>
      </w:r>
      <w:r w:rsidRPr="00D9351A">
        <w:rPr>
          <w:b/>
          <w:szCs w:val="28"/>
        </w:rPr>
        <w:t xml:space="preserve"> </w:t>
      </w:r>
      <w:r w:rsidRPr="00D9351A">
        <w:rPr>
          <w:b/>
          <w:szCs w:val="28"/>
        </w:rPr>
        <w:br/>
        <w:t>для потребителей Петропавловск-Камчатского городского округа</w:t>
      </w:r>
    </w:p>
    <w:p w:rsidR="007C6E72" w:rsidRDefault="007C6E72" w:rsidP="007C6E7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7C6E72" w:rsidRDefault="007C6E72" w:rsidP="00484FFC">
      <w:pPr>
        <w:widowControl w:val="0"/>
        <w:numPr>
          <w:ilvl w:val="0"/>
          <w:numId w:val="2"/>
        </w:numPr>
        <w:tabs>
          <w:tab w:val="left" w:pos="0"/>
        </w:tabs>
        <w:jc w:val="center"/>
        <w:rPr>
          <w:bCs/>
          <w:szCs w:val="28"/>
        </w:rPr>
      </w:pPr>
      <w:r w:rsidRPr="00663486">
        <w:rPr>
          <w:szCs w:val="28"/>
        </w:rPr>
        <w:t>Экономически обоснованны</w:t>
      </w:r>
      <w:r>
        <w:rPr>
          <w:szCs w:val="28"/>
        </w:rPr>
        <w:t>е</w:t>
      </w:r>
      <w:r w:rsidRPr="00663486">
        <w:rPr>
          <w:szCs w:val="28"/>
        </w:rPr>
        <w:t xml:space="preserve"> тариф</w:t>
      </w:r>
      <w:r>
        <w:rPr>
          <w:szCs w:val="28"/>
        </w:rPr>
        <w:t>ы</w:t>
      </w:r>
      <w:r w:rsidRPr="00663486">
        <w:rPr>
          <w:szCs w:val="28"/>
        </w:rPr>
        <w:t xml:space="preserve"> для потребителей </w:t>
      </w:r>
      <w:r w:rsidRPr="00663486">
        <w:rPr>
          <w:bCs/>
          <w:szCs w:val="28"/>
        </w:rPr>
        <w:t>(</w:t>
      </w:r>
      <w:r w:rsidR="00484FFC" w:rsidRPr="00484FFC">
        <w:rPr>
          <w:szCs w:val="28"/>
        </w:rPr>
        <w:t>ООО «Магма» не является плательщиком НДС</w:t>
      </w:r>
      <w:r w:rsidRPr="00663486">
        <w:rPr>
          <w:bCs/>
          <w:szCs w:val="28"/>
        </w:rPr>
        <w:t>)</w:t>
      </w:r>
    </w:p>
    <w:p w:rsidR="007C6E72" w:rsidRPr="00663486" w:rsidRDefault="007C6E72" w:rsidP="007C6E72">
      <w:pPr>
        <w:widowControl w:val="0"/>
        <w:tabs>
          <w:tab w:val="left" w:pos="284"/>
        </w:tabs>
        <w:ind w:left="29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4"/>
      </w:tblGrid>
      <w:tr w:rsidR="007C6E72" w:rsidRPr="007C6E72" w:rsidTr="007C6E72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7C6E72" w:rsidRPr="007C6E72" w:rsidRDefault="007C6E72" w:rsidP="00B0282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7C6E72" w:rsidRPr="007C6E72" w:rsidRDefault="007C6E72" w:rsidP="00B0282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7C6E72" w:rsidRPr="007C6E72" w:rsidRDefault="007C6E72" w:rsidP="00B0282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7C6E72" w:rsidRPr="007C6E72" w:rsidRDefault="007C6E72" w:rsidP="00B0282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Тариф на водоотведение, руб./куб.м</w:t>
            </w:r>
          </w:p>
        </w:tc>
      </w:tr>
      <w:tr w:rsidR="007C6E72" w:rsidRPr="007C6E72" w:rsidTr="007C6E72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7C6E72" w:rsidRPr="007C6E72" w:rsidRDefault="007C6E72" w:rsidP="00B0282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7C6E72" w:rsidRPr="007C6E72" w:rsidRDefault="00484FFC" w:rsidP="007C6E72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484FFC">
              <w:rPr>
                <w:sz w:val="24"/>
              </w:rPr>
              <w:t>ООО «Магма»</w:t>
            </w:r>
          </w:p>
        </w:tc>
        <w:tc>
          <w:tcPr>
            <w:tcW w:w="1945" w:type="pct"/>
            <w:vAlign w:val="center"/>
          </w:tcPr>
          <w:p w:rsidR="007C6E72" w:rsidRPr="007C6E72" w:rsidRDefault="007C6E72" w:rsidP="00484FFC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01.01.201</w:t>
            </w:r>
            <w:r w:rsidR="00484FFC">
              <w:rPr>
                <w:sz w:val="24"/>
              </w:rPr>
              <w:t>8</w:t>
            </w:r>
            <w:r w:rsidRPr="007C6E72">
              <w:rPr>
                <w:sz w:val="24"/>
              </w:rPr>
              <w:t>-30.06.201</w:t>
            </w:r>
            <w:r w:rsidR="00484FFC">
              <w:rPr>
                <w:sz w:val="24"/>
              </w:rPr>
              <w:t>8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7C6E72" w:rsidRPr="007C6E72" w:rsidRDefault="00FF2AE5" w:rsidP="00B0282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46,60</w:t>
            </w:r>
          </w:p>
        </w:tc>
      </w:tr>
      <w:tr w:rsidR="007C6E72" w:rsidRPr="007C6E72" w:rsidTr="007C6E72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7C6E72" w:rsidRPr="007C6E72" w:rsidRDefault="007C6E72" w:rsidP="00B0282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7C6E72" w:rsidRPr="007C6E72" w:rsidRDefault="007C6E72" w:rsidP="00B0282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7C6E72" w:rsidRPr="007C6E72" w:rsidRDefault="007C6E72" w:rsidP="00484FFC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01.07.201</w:t>
            </w:r>
            <w:r w:rsidR="00484FFC">
              <w:rPr>
                <w:sz w:val="24"/>
              </w:rPr>
              <w:t>8</w:t>
            </w:r>
            <w:r w:rsidRPr="007C6E72">
              <w:rPr>
                <w:sz w:val="24"/>
              </w:rPr>
              <w:t>-31.12.201</w:t>
            </w:r>
            <w:r w:rsidR="00484FFC">
              <w:rPr>
                <w:sz w:val="24"/>
              </w:rPr>
              <w:t>8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7C6E72" w:rsidRPr="007C6E72" w:rsidRDefault="00FF2AE5" w:rsidP="00B0282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49,68</w:t>
            </w:r>
          </w:p>
        </w:tc>
      </w:tr>
      <w:tr w:rsidR="00484FFC" w:rsidRPr="007C6E72" w:rsidTr="007C6E72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484FFC" w:rsidRPr="007C6E72" w:rsidRDefault="00484FFC" w:rsidP="00484FFC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484FFC" w:rsidRPr="007C6E72" w:rsidRDefault="00484FFC" w:rsidP="00484FF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484FFC" w:rsidRPr="007C6E72" w:rsidRDefault="00484FFC" w:rsidP="00484FFC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01.01.2019-30.06.2019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484FFC" w:rsidRPr="007C6E72" w:rsidRDefault="00FF2AE5" w:rsidP="00484FF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49,68</w:t>
            </w:r>
          </w:p>
        </w:tc>
      </w:tr>
      <w:tr w:rsidR="00484FFC" w:rsidRPr="007C6E72" w:rsidTr="007C6E72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484FFC" w:rsidRPr="007C6E72" w:rsidRDefault="00484FFC" w:rsidP="00484FF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484FFC" w:rsidRPr="007C6E72" w:rsidRDefault="00484FFC" w:rsidP="00484FF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484FFC" w:rsidRPr="007C6E72" w:rsidRDefault="00484FFC" w:rsidP="00484FFC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01.07.2019-31.12.2019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484FFC" w:rsidRPr="007C6E72" w:rsidRDefault="00524FCE" w:rsidP="00484FF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52,99</w:t>
            </w:r>
          </w:p>
        </w:tc>
      </w:tr>
      <w:tr w:rsidR="00484FFC" w:rsidRPr="007C6E72" w:rsidTr="007C6E72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484FFC" w:rsidRPr="007C6E72" w:rsidRDefault="00484FFC" w:rsidP="00484FFC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484FFC" w:rsidRPr="007C6E72" w:rsidRDefault="00484FFC" w:rsidP="00484FF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484FFC" w:rsidRPr="007C6E72" w:rsidRDefault="00484FFC" w:rsidP="00484FFC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484FFC" w:rsidRPr="007C6E72" w:rsidRDefault="00524FCE" w:rsidP="00484FF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52,99</w:t>
            </w:r>
          </w:p>
        </w:tc>
      </w:tr>
      <w:tr w:rsidR="00484FFC" w:rsidRPr="007C6E72" w:rsidTr="007C6E72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484FFC" w:rsidRPr="007C6E72" w:rsidRDefault="00484FFC" w:rsidP="00484FF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484FFC" w:rsidRPr="007C6E72" w:rsidRDefault="00484FFC" w:rsidP="00484FF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484FFC" w:rsidRPr="007C6E72" w:rsidRDefault="00484FFC" w:rsidP="00484FFC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484FFC" w:rsidRPr="007C6E72" w:rsidRDefault="001C5689" w:rsidP="00484FF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56,58</w:t>
            </w:r>
          </w:p>
        </w:tc>
      </w:tr>
      <w:tr w:rsidR="00484FFC" w:rsidRPr="007C6E72" w:rsidTr="007C6E72">
        <w:trPr>
          <w:trHeight w:val="557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484FFC" w:rsidRPr="007C6E72" w:rsidRDefault="00484FFC" w:rsidP="00484FFC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4.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484FFC" w:rsidRPr="007C6E72" w:rsidRDefault="00484FFC" w:rsidP="00484FF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484FFC" w:rsidRPr="007C6E72" w:rsidRDefault="00484FFC" w:rsidP="00484FFC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484FFC" w:rsidRPr="007C6E72" w:rsidRDefault="00524FCE" w:rsidP="00484FF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56,58</w:t>
            </w:r>
          </w:p>
        </w:tc>
      </w:tr>
      <w:tr w:rsidR="00484FFC" w:rsidRPr="007C6E72" w:rsidTr="007C6E72">
        <w:trPr>
          <w:trHeight w:val="551"/>
        </w:trPr>
        <w:tc>
          <w:tcPr>
            <w:tcW w:w="351" w:type="pct"/>
            <w:vMerge/>
            <w:shd w:val="clear" w:color="auto" w:fill="auto"/>
            <w:vAlign w:val="center"/>
          </w:tcPr>
          <w:p w:rsidR="00484FFC" w:rsidRPr="007C6E72" w:rsidRDefault="00484FFC" w:rsidP="00484FF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484FFC" w:rsidRPr="007C6E72" w:rsidRDefault="00484FFC" w:rsidP="00484FF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484FFC" w:rsidRPr="007C6E72" w:rsidRDefault="00484FFC" w:rsidP="00484FFC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484FFC" w:rsidRPr="007C6E72" w:rsidRDefault="00AD4183" w:rsidP="0002051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61,04</w:t>
            </w:r>
          </w:p>
        </w:tc>
      </w:tr>
      <w:tr w:rsidR="00484FFC" w:rsidRPr="007C6E72" w:rsidTr="007C6E72">
        <w:trPr>
          <w:trHeight w:val="49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484FFC" w:rsidRPr="007C6E72" w:rsidRDefault="00484FFC" w:rsidP="00484FFC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5.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484FFC" w:rsidRPr="007C6E72" w:rsidRDefault="00484FFC" w:rsidP="00484FF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484FFC" w:rsidRPr="007C6E72" w:rsidRDefault="00484FFC" w:rsidP="00484FFC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01.01.2022-30.06.2022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484FFC" w:rsidRPr="007C6E72" w:rsidRDefault="00D9351A" w:rsidP="0002051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60,40</w:t>
            </w:r>
          </w:p>
        </w:tc>
      </w:tr>
      <w:tr w:rsidR="00484FFC" w:rsidRPr="007C6E72" w:rsidTr="007C6E72">
        <w:trPr>
          <w:trHeight w:val="552"/>
        </w:trPr>
        <w:tc>
          <w:tcPr>
            <w:tcW w:w="351" w:type="pct"/>
            <w:vMerge/>
            <w:shd w:val="clear" w:color="auto" w:fill="auto"/>
            <w:vAlign w:val="center"/>
          </w:tcPr>
          <w:p w:rsidR="00484FFC" w:rsidRPr="007C6E72" w:rsidRDefault="00484FFC" w:rsidP="00484FF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484FFC" w:rsidRPr="007C6E72" w:rsidRDefault="00484FFC" w:rsidP="00484FF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484FFC" w:rsidRPr="007C6E72" w:rsidRDefault="00484FFC" w:rsidP="00484FFC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01.07.2022-31.12.2022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484FFC" w:rsidRPr="007C6E72" w:rsidRDefault="00D9351A" w:rsidP="00484FF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60,40</w:t>
            </w:r>
          </w:p>
        </w:tc>
      </w:tr>
    </w:tbl>
    <w:p w:rsidR="00257E34" w:rsidRPr="008A3EFA" w:rsidRDefault="00257E34" w:rsidP="00257E34">
      <w:pPr>
        <w:autoSpaceDE w:val="0"/>
        <w:autoSpaceDN w:val="0"/>
        <w:adjustRightInd w:val="0"/>
        <w:ind w:left="-709"/>
        <w:jc w:val="right"/>
        <w:rPr>
          <w:rFonts w:cs="Calibri"/>
        </w:rPr>
      </w:pPr>
      <w:r>
        <w:rPr>
          <w:rFonts w:cs="Calibri"/>
        </w:rPr>
        <w:t>»</w:t>
      </w:r>
      <w:r w:rsidR="00FB401D">
        <w:rPr>
          <w:rFonts w:cs="Calibri"/>
        </w:rPr>
        <w:t>.</w:t>
      </w:r>
    </w:p>
    <w:p w:rsidR="007C6E72" w:rsidRPr="009D31B9" w:rsidRDefault="007C6E72" w:rsidP="007C6E72">
      <w:pPr>
        <w:tabs>
          <w:tab w:val="num" w:pos="720"/>
        </w:tabs>
        <w:jc w:val="both"/>
        <w:rPr>
          <w:rFonts w:cs="Calibri"/>
        </w:rPr>
      </w:pPr>
    </w:p>
    <w:p w:rsidR="000F6B81" w:rsidRDefault="000F6B81" w:rsidP="000F6B81">
      <w:pPr>
        <w:autoSpaceDE w:val="0"/>
        <w:autoSpaceDN w:val="0"/>
        <w:adjustRightInd w:val="0"/>
        <w:outlineLvl w:val="2"/>
      </w:pPr>
    </w:p>
    <w:sectPr w:rsidR="000F6B81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2E5" w:rsidRDefault="001302E5" w:rsidP="00342D13">
      <w:r>
        <w:separator/>
      </w:r>
    </w:p>
  </w:endnote>
  <w:endnote w:type="continuationSeparator" w:id="0">
    <w:p w:rsidR="001302E5" w:rsidRDefault="001302E5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2E5" w:rsidRDefault="001302E5" w:rsidP="00342D13">
      <w:r>
        <w:separator/>
      </w:r>
    </w:p>
  </w:footnote>
  <w:footnote w:type="continuationSeparator" w:id="0">
    <w:p w:rsidR="001302E5" w:rsidRDefault="001302E5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321BAB"/>
    <w:multiLevelType w:val="hybridMultilevel"/>
    <w:tmpl w:val="68DC420E"/>
    <w:lvl w:ilvl="0" w:tplc="7862EA3A">
      <w:start w:val="1"/>
      <w:numFmt w:val="decimal"/>
      <w:lvlText w:val="%1."/>
      <w:lvlJc w:val="left"/>
      <w:pPr>
        <w:ind w:left="29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2051B"/>
    <w:rsid w:val="0003329F"/>
    <w:rsid w:val="00035C9A"/>
    <w:rsid w:val="00044126"/>
    <w:rsid w:val="000545B3"/>
    <w:rsid w:val="000A48D9"/>
    <w:rsid w:val="000C0ABF"/>
    <w:rsid w:val="000C1841"/>
    <w:rsid w:val="000F6B81"/>
    <w:rsid w:val="0010596D"/>
    <w:rsid w:val="001302E5"/>
    <w:rsid w:val="001723D0"/>
    <w:rsid w:val="00184C6B"/>
    <w:rsid w:val="00191854"/>
    <w:rsid w:val="00196836"/>
    <w:rsid w:val="001B5371"/>
    <w:rsid w:val="001C5689"/>
    <w:rsid w:val="001E0B39"/>
    <w:rsid w:val="001E62AB"/>
    <w:rsid w:val="001E6FE1"/>
    <w:rsid w:val="00200564"/>
    <w:rsid w:val="00223D68"/>
    <w:rsid w:val="00230F4D"/>
    <w:rsid w:val="00232A85"/>
    <w:rsid w:val="00235492"/>
    <w:rsid w:val="00257E34"/>
    <w:rsid w:val="00261D0F"/>
    <w:rsid w:val="00262382"/>
    <w:rsid w:val="002722F0"/>
    <w:rsid w:val="00296585"/>
    <w:rsid w:val="002A71B0"/>
    <w:rsid w:val="002B334D"/>
    <w:rsid w:val="002D43BE"/>
    <w:rsid w:val="00321E7D"/>
    <w:rsid w:val="00342D13"/>
    <w:rsid w:val="00362299"/>
    <w:rsid w:val="00373A5D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84FFC"/>
    <w:rsid w:val="004D492F"/>
    <w:rsid w:val="004D79DB"/>
    <w:rsid w:val="004F0472"/>
    <w:rsid w:val="00511A74"/>
    <w:rsid w:val="00512C6C"/>
    <w:rsid w:val="00524FCE"/>
    <w:rsid w:val="0054446A"/>
    <w:rsid w:val="005709CE"/>
    <w:rsid w:val="005E22DD"/>
    <w:rsid w:val="005F0B57"/>
    <w:rsid w:val="005F2BC6"/>
    <w:rsid w:val="00607D16"/>
    <w:rsid w:val="006317BF"/>
    <w:rsid w:val="006604E4"/>
    <w:rsid w:val="006650EC"/>
    <w:rsid w:val="006979FB"/>
    <w:rsid w:val="006A5AB2"/>
    <w:rsid w:val="006C680B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B5366"/>
    <w:rsid w:val="007C6DC9"/>
    <w:rsid w:val="007C6E72"/>
    <w:rsid w:val="007E17B7"/>
    <w:rsid w:val="007F3290"/>
    <w:rsid w:val="007F49CA"/>
    <w:rsid w:val="00802372"/>
    <w:rsid w:val="00815D96"/>
    <w:rsid w:val="0083039A"/>
    <w:rsid w:val="00832E23"/>
    <w:rsid w:val="008434A6"/>
    <w:rsid w:val="00856C9C"/>
    <w:rsid w:val="00863EEF"/>
    <w:rsid w:val="008A1388"/>
    <w:rsid w:val="008B7954"/>
    <w:rsid w:val="008D13CF"/>
    <w:rsid w:val="008F114E"/>
    <w:rsid w:val="008F586A"/>
    <w:rsid w:val="00905B59"/>
    <w:rsid w:val="00920788"/>
    <w:rsid w:val="00923066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D4183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71CF6"/>
    <w:rsid w:val="00C87DDD"/>
    <w:rsid w:val="00C93614"/>
    <w:rsid w:val="00C942BC"/>
    <w:rsid w:val="00C966C3"/>
    <w:rsid w:val="00CA2E6F"/>
    <w:rsid w:val="00CA43A7"/>
    <w:rsid w:val="00CB67A4"/>
    <w:rsid w:val="00CD4A09"/>
    <w:rsid w:val="00CE5360"/>
    <w:rsid w:val="00D04C82"/>
    <w:rsid w:val="00D23436"/>
    <w:rsid w:val="00D3518D"/>
    <w:rsid w:val="00D605CF"/>
    <w:rsid w:val="00D73D8C"/>
    <w:rsid w:val="00D840CE"/>
    <w:rsid w:val="00D871DE"/>
    <w:rsid w:val="00D9351A"/>
    <w:rsid w:val="00DA3A2D"/>
    <w:rsid w:val="00DC34F7"/>
    <w:rsid w:val="00DD3F53"/>
    <w:rsid w:val="00DE79F8"/>
    <w:rsid w:val="00E0636D"/>
    <w:rsid w:val="00E24ECE"/>
    <w:rsid w:val="00E34935"/>
    <w:rsid w:val="00E3601E"/>
    <w:rsid w:val="00E371B1"/>
    <w:rsid w:val="00E43D52"/>
    <w:rsid w:val="00E50355"/>
    <w:rsid w:val="00E568C6"/>
    <w:rsid w:val="00E704ED"/>
    <w:rsid w:val="00E872A5"/>
    <w:rsid w:val="00E94805"/>
    <w:rsid w:val="00EB3439"/>
    <w:rsid w:val="00EE0DFD"/>
    <w:rsid w:val="00EE60C2"/>
    <w:rsid w:val="00EE6F1E"/>
    <w:rsid w:val="00EF5317"/>
    <w:rsid w:val="00F06137"/>
    <w:rsid w:val="00F35D89"/>
    <w:rsid w:val="00F507BC"/>
    <w:rsid w:val="00F73B10"/>
    <w:rsid w:val="00F74A59"/>
    <w:rsid w:val="00FA06A4"/>
    <w:rsid w:val="00FA11B3"/>
    <w:rsid w:val="00FB401D"/>
    <w:rsid w:val="00FB6E5E"/>
    <w:rsid w:val="00FD68ED"/>
    <w:rsid w:val="00FE56A0"/>
    <w:rsid w:val="00FE7897"/>
    <w:rsid w:val="00FF2AE5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0F6B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qFormat/>
    <w:rsid w:val="000F6B81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1"/>
    </w:pPr>
    <w:rPr>
      <w:rFonts w:ascii="Arial" w:eastAsia="Times New Roman" w:hAnsi="Arial" w:cs="Arial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262382"/>
    <w:pPr>
      <w:jc w:val="both"/>
    </w:pPr>
    <w:rPr>
      <w:b/>
      <w:bCs/>
      <w:lang w:val="x-none"/>
    </w:rPr>
  </w:style>
  <w:style w:type="character" w:customStyle="1" w:styleId="ad">
    <w:name w:val="Основной текст Знак"/>
    <w:basedOn w:val="a0"/>
    <w:link w:val="ac"/>
    <w:rsid w:val="00262382"/>
    <w:rPr>
      <w:b/>
      <w:bCs/>
      <w:sz w:val="28"/>
      <w:szCs w:val="24"/>
      <w:lang w:val="x-none"/>
    </w:rPr>
  </w:style>
  <w:style w:type="paragraph" w:styleId="ae">
    <w:name w:val="Body Text Indent"/>
    <w:basedOn w:val="a"/>
    <w:link w:val="af"/>
    <w:rsid w:val="00262382"/>
    <w:pPr>
      <w:spacing w:after="120"/>
      <w:ind w:left="283"/>
    </w:pPr>
    <w:rPr>
      <w:sz w:val="24"/>
      <w:lang w:val="x-none"/>
    </w:rPr>
  </w:style>
  <w:style w:type="character" w:customStyle="1" w:styleId="af">
    <w:name w:val="Основной текст с отступом Знак"/>
    <w:basedOn w:val="a0"/>
    <w:link w:val="ae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20">
    <w:name w:val="Заголовок 2 Знак"/>
    <w:basedOn w:val="a0"/>
    <w:link w:val="2"/>
    <w:rsid w:val="000F6B81"/>
    <w:rPr>
      <w:rFonts w:ascii="Arial" w:hAnsi="Arial" w:cs="Arial"/>
      <w:sz w:val="24"/>
      <w:szCs w:val="24"/>
    </w:rPr>
  </w:style>
  <w:style w:type="paragraph" w:styleId="af0">
    <w:name w:val="List Paragraph"/>
    <w:basedOn w:val="a"/>
    <w:uiPriority w:val="34"/>
    <w:qFormat/>
    <w:rsid w:val="000F6B81"/>
    <w:pPr>
      <w:ind w:left="720"/>
      <w:contextualSpacing/>
    </w:pPr>
    <w:rPr>
      <w:sz w:val="24"/>
    </w:rPr>
  </w:style>
  <w:style w:type="character" w:customStyle="1" w:styleId="10">
    <w:name w:val="Заголовок 1 Знак"/>
    <w:basedOn w:val="a0"/>
    <w:link w:val="1"/>
    <w:rsid w:val="000F6B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09039-ADAF-4806-ADA4-2A2110A94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7002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Раздьяконова Ольга Юрьевна</cp:lastModifiedBy>
  <cp:revision>3</cp:revision>
  <cp:lastPrinted>2020-05-08T01:33:00Z</cp:lastPrinted>
  <dcterms:created xsi:type="dcterms:W3CDTF">2020-11-05T23:23:00Z</dcterms:created>
  <dcterms:modified xsi:type="dcterms:W3CDTF">2021-09-24T03:36:00Z</dcterms:modified>
</cp:coreProperties>
</file>