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2A6E6E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2A6E6E">
        <w:tc>
          <w:tcPr>
            <w:tcW w:w="5529" w:type="dxa"/>
          </w:tcPr>
          <w:p w:rsidR="00B60245" w:rsidRPr="008D13CF" w:rsidRDefault="008D432A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27.11.2018 № 288 «</w:t>
            </w:r>
            <w:r w:rsidRPr="006929CB">
              <w:rPr>
                <w:szCs w:val="28"/>
              </w:rPr>
              <w:t xml:space="preserve">Об утверждении тарифов на тепловую энергию, поставляемую </w:t>
            </w:r>
            <w:r w:rsidRPr="006929CB">
              <w:rPr>
                <w:bCs/>
                <w:szCs w:val="28"/>
              </w:rPr>
              <w:t xml:space="preserve">МУП «Горсети» </w:t>
            </w:r>
            <w:r w:rsidRPr="006929CB">
              <w:rPr>
                <w:szCs w:val="28"/>
              </w:rPr>
              <w:t xml:space="preserve">потребителям </w:t>
            </w:r>
            <w:r w:rsidRPr="006929CB">
              <w:rPr>
                <w:bCs/>
                <w:kern w:val="36"/>
                <w:szCs w:val="28"/>
              </w:rPr>
              <w:t xml:space="preserve">городского округа «посёлок Палана», </w:t>
            </w:r>
            <w:r w:rsidRPr="006929CB">
              <w:rPr>
                <w:bCs/>
                <w:szCs w:val="28"/>
              </w:rPr>
              <w:t>на 2019 -2023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6A2E" w:rsidRDefault="005A6A2E" w:rsidP="005A6A2E">
      <w:pPr>
        <w:suppressAutoHyphens/>
        <w:adjustRightInd w:val="0"/>
        <w:ind w:firstLine="720"/>
        <w:jc w:val="both"/>
        <w:rPr>
          <w:szCs w:val="28"/>
        </w:rPr>
      </w:pPr>
      <w:r w:rsidRPr="00BE63E1">
        <w:rPr>
          <w:szCs w:val="28"/>
        </w:rPr>
        <w:t>В соответствии с Федеральным законом от 27.07.2010 № 190-ФЗ «О</w:t>
      </w:r>
      <w:r>
        <w:rPr>
          <w:szCs w:val="28"/>
        </w:rPr>
        <w:t xml:space="preserve"> теплоснабжении», постановлениями</w:t>
      </w:r>
      <w:r w:rsidRPr="00BE63E1">
        <w:rPr>
          <w:szCs w:val="28"/>
        </w:rPr>
        <w:t xml:space="preserve">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BE63E1">
        <w:rPr>
          <w:szCs w:val="28"/>
        </w:rPr>
        <w:t>приказ</w:t>
      </w:r>
      <w:r>
        <w:rPr>
          <w:szCs w:val="28"/>
        </w:rPr>
        <w:t>ами</w:t>
      </w:r>
      <w:r w:rsidRPr="00BE63E1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>
        <w:rPr>
          <w:szCs w:val="28"/>
        </w:rPr>
        <w:t>от 07.06.2013 №</w:t>
      </w:r>
      <w:r w:rsidRPr="00BE63E1">
        <w:rPr>
          <w:szCs w:val="28"/>
        </w:rPr>
        <w:t xml:space="preserve"> 163 </w:t>
      </w:r>
      <w:r>
        <w:rPr>
          <w:szCs w:val="28"/>
        </w:rPr>
        <w:t>«</w:t>
      </w:r>
      <w:r w:rsidRPr="00BE63E1">
        <w:rPr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szCs w:val="28"/>
        </w:rPr>
        <w:t xml:space="preserve">», </w:t>
      </w:r>
      <w:r w:rsidRPr="005A6A2E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BE63E1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1B486F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13.10.2021</w:t>
      </w:r>
      <w:r w:rsidRPr="001B486F">
        <w:rPr>
          <w:szCs w:val="28"/>
        </w:rPr>
        <w:t xml:space="preserve"> № </w:t>
      </w:r>
      <w:r>
        <w:rPr>
          <w:szCs w:val="28"/>
        </w:rPr>
        <w:t>ХХХ</w:t>
      </w:r>
      <w:r>
        <w:rPr>
          <w:szCs w:val="28"/>
        </w:rPr>
        <w:t xml:space="preserve">, </w:t>
      </w:r>
      <w:r w:rsidRPr="00BF231A">
        <w:rPr>
          <w:szCs w:val="28"/>
        </w:rPr>
        <w:t xml:space="preserve">на основании обращения </w:t>
      </w:r>
      <w:r>
        <w:rPr>
          <w:szCs w:val="28"/>
        </w:rPr>
        <w:t>МУП «Горсети</w:t>
      </w:r>
      <w:r w:rsidRPr="00BF231A">
        <w:rPr>
          <w:szCs w:val="28"/>
        </w:rPr>
        <w:t xml:space="preserve">» от </w:t>
      </w:r>
      <w:r>
        <w:rPr>
          <w:szCs w:val="28"/>
        </w:rPr>
        <w:t xml:space="preserve">21.04.2021 </w:t>
      </w:r>
      <w:r>
        <w:rPr>
          <w:szCs w:val="28"/>
        </w:rPr>
        <w:br/>
        <w:t xml:space="preserve">№ 225 (вх. </w:t>
      </w:r>
      <w:r w:rsidR="006137E2">
        <w:rPr>
          <w:szCs w:val="28"/>
        </w:rPr>
        <w:t xml:space="preserve">Службы </w:t>
      </w:r>
      <w:r>
        <w:rPr>
          <w:szCs w:val="28"/>
        </w:rPr>
        <w:t>от 26.04.2021</w:t>
      </w:r>
      <w:r w:rsidR="006137E2">
        <w:rPr>
          <w:szCs w:val="28"/>
        </w:rPr>
        <w:t xml:space="preserve"> № </w:t>
      </w:r>
      <w:r w:rsidR="006137E2">
        <w:rPr>
          <w:szCs w:val="28"/>
        </w:rPr>
        <w:t>90/1300</w:t>
      </w:r>
      <w:r>
        <w:rPr>
          <w:szCs w:val="28"/>
        </w:rPr>
        <w:t>)</w:t>
      </w:r>
      <w:bookmarkStart w:id="0" w:name="_GoBack"/>
      <w:bookmarkEnd w:id="0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432A" w:rsidRDefault="008D432A" w:rsidP="008D432A">
      <w:pPr>
        <w:ind w:firstLine="709"/>
        <w:jc w:val="both"/>
        <w:rPr>
          <w:szCs w:val="28"/>
        </w:rPr>
      </w:pPr>
      <w:r>
        <w:rPr>
          <w:szCs w:val="28"/>
        </w:rPr>
        <w:t>Внести в приложения 2, 3 к постановлению Региональной службы по тарифам и ценам Камчатского края от 27.11.2018 № 288 «</w:t>
      </w:r>
      <w:r w:rsidRPr="006929CB">
        <w:rPr>
          <w:szCs w:val="28"/>
        </w:rPr>
        <w:t xml:space="preserve">Об утверждении тарифов на тепловую энергию, поставляемую </w:t>
      </w:r>
      <w:r w:rsidRPr="006929CB">
        <w:rPr>
          <w:bCs/>
          <w:szCs w:val="28"/>
        </w:rPr>
        <w:t xml:space="preserve">МУП «Горсети» </w:t>
      </w:r>
      <w:r w:rsidRPr="006929CB">
        <w:rPr>
          <w:szCs w:val="28"/>
        </w:rPr>
        <w:t xml:space="preserve">потребителям </w:t>
      </w:r>
      <w:r w:rsidRPr="006929CB">
        <w:rPr>
          <w:bCs/>
          <w:kern w:val="36"/>
          <w:szCs w:val="28"/>
        </w:rPr>
        <w:lastRenderedPageBreak/>
        <w:t xml:space="preserve">городского округа «посёлок Палана», </w:t>
      </w:r>
      <w:r w:rsidRPr="006929CB">
        <w:rPr>
          <w:bCs/>
          <w:szCs w:val="28"/>
        </w:rPr>
        <w:t>на 2019 -</w:t>
      </w:r>
      <w:r>
        <w:rPr>
          <w:bCs/>
          <w:szCs w:val="28"/>
        </w:rPr>
        <w:t xml:space="preserve"> </w:t>
      </w:r>
      <w:r w:rsidRPr="006929CB">
        <w:rPr>
          <w:bCs/>
          <w:szCs w:val="28"/>
        </w:rPr>
        <w:t>2023 годы</w:t>
      </w:r>
      <w:r>
        <w:rPr>
          <w:bCs/>
          <w:szCs w:val="28"/>
        </w:rPr>
        <w:t>» изменения,</w:t>
      </w:r>
      <w:r w:rsidRPr="00EB5FF9">
        <w:rPr>
          <w:szCs w:val="28"/>
        </w:rPr>
        <w:t xml:space="preserve"> </w:t>
      </w:r>
      <w:r>
        <w:rPr>
          <w:szCs w:val="28"/>
        </w:rPr>
        <w:t xml:space="preserve">изложив их в редакции </w:t>
      </w:r>
      <w:r w:rsidRPr="002B5155">
        <w:rPr>
          <w:szCs w:val="28"/>
        </w:rPr>
        <w:t>согласно приложени</w:t>
      </w:r>
      <w:r>
        <w:rPr>
          <w:szCs w:val="28"/>
        </w:rPr>
        <w:t>ям 1, 2 к настоящему постановлению</w:t>
      </w:r>
      <w:r w:rsidRPr="002B5155">
        <w:rPr>
          <w:szCs w:val="28"/>
        </w:rPr>
        <w:t>.</w:t>
      </w:r>
    </w:p>
    <w:p w:rsidR="008D432A" w:rsidRPr="002B5155" w:rsidRDefault="008D432A" w:rsidP="008D432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D432A" w:rsidRDefault="008D432A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DE7C56">
      <w:pPr>
        <w:adjustRightInd w:val="0"/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DE7C5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2A6E6E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 w:rsidR="002A6E6E"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6137E2">
        <w:tc>
          <w:tcPr>
            <w:tcW w:w="5242" w:type="dxa"/>
          </w:tcPr>
          <w:p w:rsidR="002A6E6E" w:rsidRDefault="002A6E6E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8D432A" w:rsidRDefault="008D432A" w:rsidP="00A22B5A">
            <w:pPr>
              <w:rPr>
                <w:rFonts w:eastAsia="Calibri"/>
              </w:rPr>
            </w:pPr>
          </w:p>
          <w:p w:rsidR="00A22B5A" w:rsidRPr="00A22B5A" w:rsidRDefault="00BE0CDC" w:rsidP="00A22B5A">
            <w:pPr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  <w:r w:rsidR="008D432A">
              <w:rPr>
                <w:rFonts w:eastAsia="Calibri"/>
              </w:rPr>
              <w:t xml:space="preserve"> 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BD772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8D432A">
              <w:rPr>
                <w:rFonts w:eastAsia="Calibri"/>
              </w:rPr>
              <w:t>13</w:t>
            </w:r>
            <w:r>
              <w:rPr>
                <w:rFonts w:eastAsia="Calibri"/>
              </w:rPr>
              <w:t>.</w:t>
            </w:r>
            <w:r w:rsidR="008D432A">
              <w:rPr>
                <w:rFonts w:eastAsia="Calibri"/>
              </w:rPr>
              <w:t>10</w:t>
            </w:r>
            <w:r w:rsidRPr="00A22B5A">
              <w:rPr>
                <w:rFonts w:eastAsia="Calibri"/>
              </w:rPr>
              <w:t>.202</w:t>
            </w:r>
            <w:r w:rsidR="00E40FC1"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BD7725">
              <w:rPr>
                <w:rFonts w:eastAsia="Calibri"/>
              </w:rPr>
              <w:t>ХХХ</w:t>
            </w:r>
          </w:p>
          <w:p w:rsidR="008D432A" w:rsidRDefault="008D432A" w:rsidP="00BD7725">
            <w:pPr>
              <w:rPr>
                <w:rFonts w:eastAsia="Calibri"/>
              </w:rPr>
            </w:pPr>
          </w:p>
          <w:p w:rsidR="008D432A" w:rsidRPr="00A22B5A" w:rsidRDefault="008D432A" w:rsidP="008D432A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8D432A" w:rsidRPr="00A22B5A" w:rsidRDefault="008D432A" w:rsidP="008D432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8D432A" w:rsidRDefault="008D432A" w:rsidP="00BD772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8D432A" w:rsidRDefault="008D432A" w:rsidP="00BD7725">
            <w:pPr>
              <w:rPr>
                <w:rFonts w:eastAsia="Calibri"/>
              </w:rPr>
            </w:pPr>
            <w:r>
              <w:rPr>
                <w:rFonts w:eastAsia="Calibri"/>
              </w:rPr>
              <w:t>от 27.11.2018 № 288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8D432A" w:rsidRDefault="008D432A" w:rsidP="008D432A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МУП «Горсети»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</w:t>
      </w:r>
      <w:r>
        <w:rPr>
          <w:bCs/>
          <w:szCs w:val="28"/>
        </w:rPr>
        <w:t>городского округа «посёлок Палана»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8D432A" w:rsidRDefault="008D432A" w:rsidP="008D432A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1"/>
        <w:gridCol w:w="416"/>
        <w:gridCol w:w="710"/>
        <w:gridCol w:w="709"/>
        <w:gridCol w:w="709"/>
        <w:gridCol w:w="708"/>
      </w:tblGrid>
      <w:tr w:rsidR="008D432A" w:rsidRPr="00F27064" w:rsidTr="0062350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D432A" w:rsidRPr="006045AE" w:rsidRDefault="008D432A" w:rsidP="0062350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D432A" w:rsidRPr="00F27064" w:rsidTr="0062350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8D432A" w:rsidRPr="0064421C" w:rsidTr="0062350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D432A" w:rsidRPr="000B76B5" w:rsidRDefault="008D432A" w:rsidP="0062350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t>МУП «Горсети»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0B76B5" w:rsidRDefault="008D432A" w:rsidP="00623501">
            <w:pPr>
              <w:widowControl w:val="0"/>
              <w:ind w:left="36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D432A" w:rsidRPr="000B76B5" w:rsidRDefault="008D432A" w:rsidP="0062350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8 061,79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200B1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 w:rsidRPr="008200B1">
              <w:rPr>
                <w:sz w:val="22"/>
                <w:szCs w:val="22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200B1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 w:rsidRPr="008200B1">
              <w:rPr>
                <w:sz w:val="22"/>
                <w:szCs w:val="22"/>
              </w:rPr>
              <w:t>9 564,74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200B1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E2AF6">
              <w:rPr>
                <w:sz w:val="22"/>
                <w:szCs w:val="22"/>
              </w:rPr>
              <w:t>9 564,74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9 105,80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9 105,80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10 552,04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0B76B5" w:rsidRDefault="008D432A" w:rsidP="00623501">
            <w:pPr>
              <w:widowControl w:val="0"/>
              <w:ind w:left="36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D432A" w:rsidRPr="0064421C" w:rsidRDefault="008D432A" w:rsidP="0062350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9 674,15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Pr="0064421C" w:rsidRDefault="008D432A" w:rsidP="0062350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407F34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11 477,69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Default="008D432A" w:rsidP="0062350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E2AF6">
              <w:rPr>
                <w:sz w:val="22"/>
                <w:szCs w:val="22"/>
              </w:rPr>
              <w:t>11 477,69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10 926,96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10 926,96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D432A" w:rsidRDefault="008D432A" w:rsidP="0062350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432A" w:rsidRPr="008D432A" w:rsidRDefault="008D432A" w:rsidP="0062350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8D432A">
              <w:rPr>
                <w:sz w:val="22"/>
                <w:szCs w:val="22"/>
                <w:highlight w:val="yellow"/>
              </w:rPr>
              <w:t>12 662,45</w:t>
            </w: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D432A" w:rsidRPr="0064421C" w:rsidTr="0062350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  <w:tr w:rsidR="008D432A" w:rsidRPr="0064421C" w:rsidTr="0062350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432A" w:rsidRPr="006045AE" w:rsidRDefault="008D432A" w:rsidP="0062350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D432A" w:rsidRPr="006045AE" w:rsidRDefault="008D432A" w:rsidP="0062350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432A" w:rsidRPr="0064421C" w:rsidRDefault="008D432A" w:rsidP="00623501">
            <w:pPr>
              <w:widowControl w:val="0"/>
              <w:jc w:val="center"/>
            </w:pPr>
          </w:p>
        </w:tc>
      </w:tr>
    </w:tbl>
    <w:p w:rsidR="008D432A" w:rsidRDefault="008D432A" w:rsidP="008D432A">
      <w:pPr>
        <w:widowControl w:val="0"/>
        <w:ind w:left="-142" w:firstLine="142"/>
        <w:jc w:val="center"/>
        <w:rPr>
          <w:bCs/>
          <w:szCs w:val="28"/>
        </w:rPr>
      </w:pPr>
    </w:p>
    <w:p w:rsidR="008D432A" w:rsidRPr="0039444E" w:rsidRDefault="008D432A" w:rsidP="008D432A">
      <w:pPr>
        <w:widowControl w:val="0"/>
        <w:jc w:val="both"/>
        <w:rPr>
          <w:sz w:val="24"/>
        </w:rPr>
      </w:pPr>
      <w:r w:rsidRPr="0039444E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D432A" w:rsidRDefault="008D432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D432A" w:rsidTr="00623501">
        <w:tc>
          <w:tcPr>
            <w:tcW w:w="5242" w:type="dxa"/>
          </w:tcPr>
          <w:p w:rsidR="008D432A" w:rsidRPr="00A22B5A" w:rsidRDefault="008D432A" w:rsidP="006235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8D432A" w:rsidRPr="00A22B5A" w:rsidRDefault="008D432A" w:rsidP="006235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8D432A" w:rsidRPr="00A22B5A" w:rsidRDefault="008D432A" w:rsidP="006235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8D432A" w:rsidRDefault="008D432A" w:rsidP="0062350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13.10</w:t>
            </w:r>
            <w:r w:rsidRPr="003A1F1A">
              <w:rPr>
                <w:rFonts w:eastAsia="Calibri"/>
              </w:rPr>
              <w:t>.2021</w:t>
            </w:r>
            <w:r>
              <w:rPr>
                <w:rFonts w:eastAsia="Calibri"/>
              </w:rPr>
              <w:t xml:space="preserve"> </w:t>
            </w:r>
            <w:r w:rsidRPr="00A22B5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XXX</w:t>
            </w:r>
          </w:p>
          <w:p w:rsidR="008D432A" w:rsidRDefault="008D432A" w:rsidP="00623501">
            <w:pPr>
              <w:rPr>
                <w:rFonts w:eastAsia="Calibri"/>
              </w:rPr>
            </w:pPr>
          </w:p>
          <w:p w:rsidR="008D432A" w:rsidRPr="00E31377" w:rsidRDefault="008D432A" w:rsidP="008D432A">
            <w:pPr>
              <w:jc w:val="both"/>
              <w:rPr>
                <w:rFonts w:eastAsia="Calibri"/>
              </w:rPr>
            </w:pPr>
            <w:r w:rsidRPr="00E31377">
              <w:rPr>
                <w:rFonts w:eastAsia="Calibri"/>
              </w:rPr>
              <w:t>«Приложение 3</w:t>
            </w:r>
          </w:p>
          <w:p w:rsidR="008D432A" w:rsidRPr="00E31377" w:rsidRDefault="008D432A" w:rsidP="008D432A">
            <w:pPr>
              <w:widowControl w:val="0"/>
              <w:rPr>
                <w:rFonts w:eastAsia="Calibri"/>
              </w:rPr>
            </w:pPr>
            <w:r w:rsidRPr="00E31377">
              <w:rPr>
                <w:rFonts w:eastAsia="Calibri"/>
              </w:rPr>
              <w:t xml:space="preserve">к постановлению Региональной службы по тарифам и ценам Камчатского края </w:t>
            </w:r>
          </w:p>
          <w:p w:rsidR="008D432A" w:rsidRPr="00E31377" w:rsidRDefault="008D432A" w:rsidP="008D432A">
            <w:pPr>
              <w:widowControl w:val="0"/>
              <w:rPr>
                <w:rFonts w:eastAsia="Calibri"/>
              </w:rPr>
            </w:pPr>
            <w:r w:rsidRPr="00E31377">
              <w:rPr>
                <w:rFonts w:eastAsia="Calibri"/>
              </w:rPr>
              <w:t>от 27.11.2018 № 288</w:t>
            </w:r>
          </w:p>
          <w:p w:rsidR="008D432A" w:rsidRDefault="008D432A" w:rsidP="00623501">
            <w:pPr>
              <w:rPr>
                <w:rFonts w:eastAsia="Calibri"/>
              </w:rPr>
            </w:pPr>
          </w:p>
        </w:tc>
      </w:tr>
    </w:tbl>
    <w:p w:rsidR="008D432A" w:rsidRDefault="008D432A" w:rsidP="008D432A">
      <w:pPr>
        <w:jc w:val="center"/>
        <w:rPr>
          <w:rFonts w:eastAsia="Calibri"/>
          <w:szCs w:val="28"/>
        </w:rPr>
      </w:pPr>
    </w:p>
    <w:p w:rsidR="008D432A" w:rsidRPr="00E31377" w:rsidRDefault="008D432A" w:rsidP="008D432A">
      <w:pPr>
        <w:jc w:val="center"/>
        <w:rPr>
          <w:rFonts w:eastAsia="Calibri"/>
          <w:bCs/>
          <w:szCs w:val="28"/>
        </w:rPr>
      </w:pPr>
      <w:r w:rsidRPr="00E31377">
        <w:rPr>
          <w:rFonts w:eastAsia="Calibri"/>
          <w:szCs w:val="28"/>
        </w:rPr>
        <w:t>Льготные тарифы на тепловую энергию, поставляемую</w:t>
      </w:r>
      <w:r w:rsidRPr="00E31377">
        <w:rPr>
          <w:rFonts w:eastAsia="Calibri"/>
          <w:bCs/>
          <w:szCs w:val="28"/>
        </w:rPr>
        <w:t xml:space="preserve"> </w:t>
      </w:r>
      <w:r w:rsidRPr="00E31377">
        <w:rPr>
          <w:rFonts w:eastAsia="Calibri"/>
          <w:szCs w:val="28"/>
        </w:rPr>
        <w:t>МУП «Горсети» на нужды отопления и горячего водоснабжения населению и исполнителям коммунальных услуг для населения городского округа «поселок Палана»</w:t>
      </w:r>
      <w:r w:rsidRPr="00E31377">
        <w:rPr>
          <w:rFonts w:eastAsia="Calibri"/>
          <w:bCs/>
          <w:szCs w:val="28"/>
        </w:rPr>
        <w:t xml:space="preserve">, </w:t>
      </w:r>
    </w:p>
    <w:p w:rsidR="008D432A" w:rsidRPr="00E31377" w:rsidRDefault="008D432A" w:rsidP="008D432A">
      <w:pPr>
        <w:jc w:val="center"/>
        <w:rPr>
          <w:rFonts w:eastAsia="Calibri"/>
          <w:bCs/>
          <w:szCs w:val="28"/>
        </w:rPr>
      </w:pPr>
      <w:r w:rsidRPr="00E31377">
        <w:rPr>
          <w:rFonts w:eastAsia="Calibri"/>
          <w:bCs/>
          <w:szCs w:val="28"/>
        </w:rPr>
        <w:t>с 01 января 2019 года по 31 декабря 2023 года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3"/>
        <w:gridCol w:w="7"/>
        <w:gridCol w:w="1977"/>
        <w:gridCol w:w="1276"/>
        <w:gridCol w:w="992"/>
        <w:gridCol w:w="850"/>
        <w:gridCol w:w="851"/>
        <w:gridCol w:w="850"/>
        <w:gridCol w:w="851"/>
        <w:gridCol w:w="708"/>
      </w:tblGrid>
      <w:tr w:rsidR="008D432A" w:rsidRPr="00E31377" w:rsidTr="008D432A">
        <w:trPr>
          <w:trHeight w:val="63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ind w:hanging="132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8D432A" w:rsidRPr="00E31377" w:rsidTr="008D432A">
        <w:trPr>
          <w:trHeight w:val="1314"/>
        </w:trPr>
        <w:tc>
          <w:tcPr>
            <w:tcW w:w="594" w:type="dxa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1,2 до 2,5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2,5 до 7,0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7,0 до 13,0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свыше 13,0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32A" w:rsidRPr="00E31377" w:rsidTr="008D432A">
        <w:tc>
          <w:tcPr>
            <w:tcW w:w="594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1.</w:t>
            </w:r>
          </w:p>
        </w:tc>
        <w:tc>
          <w:tcPr>
            <w:tcW w:w="9045" w:type="dxa"/>
            <w:gridSpan w:val="10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D432A" w:rsidRPr="00E31377" w:rsidTr="008D432A">
        <w:tc>
          <w:tcPr>
            <w:tcW w:w="594" w:type="dxa"/>
            <w:vMerge w:val="restart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D432A" w:rsidRPr="00E31377" w:rsidTr="008D432A">
        <w:trPr>
          <w:trHeight w:val="562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55" w:type="dxa"/>
            <w:gridSpan w:val="8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Cs w:val="28"/>
              </w:rPr>
              <w:t>МУП «Горсети»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1 996,27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Calibri"/>
                <w:color w:val="000000"/>
                <w:sz w:val="20"/>
                <w:szCs w:val="20"/>
              </w:rPr>
              <w:t>067</w:t>
            </w:r>
            <w:r w:rsidRPr="00E31377">
              <w:rPr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39444E">
              <w:rPr>
                <w:rFonts w:eastAsia="Calibri"/>
                <w:color w:val="000000"/>
                <w:sz w:val="20"/>
                <w:szCs w:val="20"/>
              </w:rPr>
              <w:t>067</w:t>
            </w:r>
            <w:r w:rsidRPr="00E31377">
              <w:rPr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2 140,00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381242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01.01.2022-</w:t>
            </w:r>
            <w:r w:rsidRPr="00E31377">
              <w:rPr>
                <w:rFonts w:eastAsia="Calibri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2 140,00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432A" w:rsidRPr="009E2AF6" w:rsidRDefault="009E2AF6" w:rsidP="008D432A">
            <w:pPr>
              <w:jc w:val="center"/>
              <w:rPr>
                <w:rFonts w:eastAsia="Calibri"/>
                <w:sz w:val="20"/>
                <w:szCs w:val="20"/>
              </w:rPr>
            </w:pPr>
            <w:r w:rsidRPr="009E2AF6">
              <w:rPr>
                <w:rFonts w:eastAsia="Calibri"/>
                <w:sz w:val="20"/>
                <w:szCs w:val="20"/>
                <w:highlight w:val="yellow"/>
              </w:rPr>
              <w:t>2 223,46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D432A" w:rsidRPr="00E31377" w:rsidTr="008D432A">
        <w:trPr>
          <w:trHeight w:val="467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8D432A" w:rsidRPr="00E31377" w:rsidTr="008D432A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432A" w:rsidRPr="00E31377" w:rsidRDefault="008D432A" w:rsidP="008D432A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8D432A" w:rsidRPr="00E31377" w:rsidRDefault="008D432A" w:rsidP="008D432A">
      <w:pPr>
        <w:ind w:firstLine="851"/>
        <w:jc w:val="both"/>
        <w:rPr>
          <w:rFonts w:eastAsia="Calibri"/>
          <w:sz w:val="24"/>
        </w:rPr>
      </w:pPr>
      <w:r w:rsidRPr="00E31377">
        <w:rPr>
          <w:rFonts w:eastAsia="Calibri"/>
          <w:sz w:val="24"/>
        </w:rPr>
        <w:t>&lt;*&gt;  значение льготного тарифа на тепловую энергию для населения и исполнителям коммунальных ус</w:t>
      </w:r>
      <w:r>
        <w:rPr>
          <w:rFonts w:eastAsia="Calibri"/>
          <w:sz w:val="24"/>
        </w:rPr>
        <w:t xml:space="preserve">луг для населения на </w:t>
      </w:r>
      <w:r w:rsidRPr="00E31377">
        <w:rPr>
          <w:rFonts w:eastAsia="Calibri"/>
          <w:sz w:val="24"/>
        </w:rPr>
        <w:t>2023 год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D432A" w:rsidRPr="00E31377" w:rsidRDefault="008D432A" w:rsidP="008D432A">
      <w:pPr>
        <w:ind w:firstLine="851"/>
        <w:jc w:val="both"/>
        <w:rPr>
          <w:rFonts w:eastAsia="Calibri"/>
          <w:sz w:val="24"/>
        </w:rPr>
      </w:pPr>
    </w:p>
    <w:p w:rsidR="008D432A" w:rsidRPr="00E31377" w:rsidRDefault="008D432A" w:rsidP="008D432A">
      <w:pPr>
        <w:tabs>
          <w:tab w:val="left" w:pos="9923"/>
        </w:tabs>
        <w:ind w:firstLine="851"/>
        <w:contextualSpacing/>
        <w:jc w:val="both"/>
        <w:rPr>
          <w:rFonts w:eastAsia="Calibri"/>
          <w:sz w:val="24"/>
        </w:rPr>
      </w:pPr>
      <w:r w:rsidRPr="00E31377">
        <w:rPr>
          <w:rFonts w:eastAsia="Calibri"/>
          <w:sz w:val="24"/>
        </w:rPr>
        <w:t>*Выделяется в целях реализации пункта 6 статьи 168 Налогового кодекса Российской Федерации (часть вторая)</w:t>
      </w:r>
      <w:r w:rsidRPr="00E31377">
        <w:rPr>
          <w:rFonts w:eastAsia="Calibri"/>
        </w:rPr>
        <w:t>».</w:t>
      </w:r>
    </w:p>
    <w:p w:rsidR="00152BAC" w:rsidRDefault="00152BAC" w:rsidP="008D432A">
      <w:pPr>
        <w:ind w:hanging="5"/>
        <w:rPr>
          <w:rFonts w:eastAsia="Calibri"/>
          <w:sz w:val="22"/>
          <w:szCs w:val="22"/>
        </w:rPr>
      </w:pPr>
    </w:p>
    <w:sectPr w:rsidR="00152BAC" w:rsidSect="008D4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2D" w:rsidRDefault="00BB542D" w:rsidP="00342D13">
      <w:r>
        <w:separator/>
      </w:r>
    </w:p>
  </w:endnote>
  <w:endnote w:type="continuationSeparator" w:id="0">
    <w:p w:rsidR="00BB542D" w:rsidRDefault="00BB54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2D" w:rsidRDefault="00BB542D" w:rsidP="00342D13">
      <w:r>
        <w:separator/>
      </w:r>
    </w:p>
  </w:footnote>
  <w:footnote w:type="continuationSeparator" w:id="0">
    <w:p w:rsidR="00BB542D" w:rsidRDefault="00BB542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853"/>
    <w:rsid w:val="00012CB3"/>
    <w:rsid w:val="00013733"/>
    <w:rsid w:val="0003329F"/>
    <w:rsid w:val="00035C9A"/>
    <w:rsid w:val="00044126"/>
    <w:rsid w:val="000542A5"/>
    <w:rsid w:val="000545B3"/>
    <w:rsid w:val="00097524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113DC"/>
    <w:rsid w:val="001302CB"/>
    <w:rsid w:val="00135782"/>
    <w:rsid w:val="00152BAC"/>
    <w:rsid w:val="001723D0"/>
    <w:rsid w:val="00182D62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23D68"/>
    <w:rsid w:val="002275C9"/>
    <w:rsid w:val="00230F4D"/>
    <w:rsid w:val="00232A85"/>
    <w:rsid w:val="002624BB"/>
    <w:rsid w:val="00267347"/>
    <w:rsid w:val="002722F0"/>
    <w:rsid w:val="00296585"/>
    <w:rsid w:val="00297F7B"/>
    <w:rsid w:val="002A12B2"/>
    <w:rsid w:val="002A6E6E"/>
    <w:rsid w:val="002A71B0"/>
    <w:rsid w:val="002B334D"/>
    <w:rsid w:val="002D43BE"/>
    <w:rsid w:val="00321E7D"/>
    <w:rsid w:val="00342D13"/>
    <w:rsid w:val="00362299"/>
    <w:rsid w:val="003832CF"/>
    <w:rsid w:val="003926A3"/>
    <w:rsid w:val="003A1F1A"/>
    <w:rsid w:val="003A5BEF"/>
    <w:rsid w:val="003A7F52"/>
    <w:rsid w:val="003B72B1"/>
    <w:rsid w:val="003C2A43"/>
    <w:rsid w:val="003D6F0D"/>
    <w:rsid w:val="003E38BA"/>
    <w:rsid w:val="00411049"/>
    <w:rsid w:val="00431E5C"/>
    <w:rsid w:val="00441A9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F0472"/>
    <w:rsid w:val="005029CA"/>
    <w:rsid w:val="00511A74"/>
    <w:rsid w:val="00512C6C"/>
    <w:rsid w:val="00517CC5"/>
    <w:rsid w:val="0053103F"/>
    <w:rsid w:val="00542920"/>
    <w:rsid w:val="0054446A"/>
    <w:rsid w:val="005703F0"/>
    <w:rsid w:val="005709CE"/>
    <w:rsid w:val="005A6A2E"/>
    <w:rsid w:val="005B2A79"/>
    <w:rsid w:val="005B54CD"/>
    <w:rsid w:val="005E22DD"/>
    <w:rsid w:val="005F0B57"/>
    <w:rsid w:val="005F2BC6"/>
    <w:rsid w:val="006137E2"/>
    <w:rsid w:val="006207C7"/>
    <w:rsid w:val="006317BF"/>
    <w:rsid w:val="006604E4"/>
    <w:rsid w:val="006650EC"/>
    <w:rsid w:val="00676195"/>
    <w:rsid w:val="00676DBE"/>
    <w:rsid w:val="00682896"/>
    <w:rsid w:val="00684F77"/>
    <w:rsid w:val="006979FB"/>
    <w:rsid w:val="006A5AB2"/>
    <w:rsid w:val="006A69D9"/>
    <w:rsid w:val="006C380D"/>
    <w:rsid w:val="006C7399"/>
    <w:rsid w:val="006D4BF2"/>
    <w:rsid w:val="006D61F0"/>
    <w:rsid w:val="006E4B23"/>
    <w:rsid w:val="00711F1B"/>
    <w:rsid w:val="007120E9"/>
    <w:rsid w:val="0072115F"/>
    <w:rsid w:val="007237FB"/>
    <w:rsid w:val="007312EC"/>
    <w:rsid w:val="00733DC4"/>
    <w:rsid w:val="00742FAA"/>
    <w:rsid w:val="00747197"/>
    <w:rsid w:val="0075116F"/>
    <w:rsid w:val="00754768"/>
    <w:rsid w:val="00760202"/>
    <w:rsid w:val="007710DB"/>
    <w:rsid w:val="00793645"/>
    <w:rsid w:val="007A7357"/>
    <w:rsid w:val="007A764E"/>
    <w:rsid w:val="007B070A"/>
    <w:rsid w:val="007B544C"/>
    <w:rsid w:val="007B73E2"/>
    <w:rsid w:val="007C6DC9"/>
    <w:rsid w:val="007C7AA7"/>
    <w:rsid w:val="007C7B87"/>
    <w:rsid w:val="007D51FA"/>
    <w:rsid w:val="007E17B7"/>
    <w:rsid w:val="007F3290"/>
    <w:rsid w:val="007F49CA"/>
    <w:rsid w:val="007F6A13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7954"/>
    <w:rsid w:val="008D13CF"/>
    <w:rsid w:val="008D432A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B39"/>
    <w:rsid w:val="00965DE4"/>
    <w:rsid w:val="00970B2B"/>
    <w:rsid w:val="00986F4C"/>
    <w:rsid w:val="009A5446"/>
    <w:rsid w:val="009B185D"/>
    <w:rsid w:val="009B1C1D"/>
    <w:rsid w:val="009B4EE1"/>
    <w:rsid w:val="009B6B79"/>
    <w:rsid w:val="009D27F0"/>
    <w:rsid w:val="009D43C2"/>
    <w:rsid w:val="009E0C88"/>
    <w:rsid w:val="009E2AF6"/>
    <w:rsid w:val="009E5EC5"/>
    <w:rsid w:val="009F2212"/>
    <w:rsid w:val="00A16139"/>
    <w:rsid w:val="00A16406"/>
    <w:rsid w:val="00A22B5A"/>
    <w:rsid w:val="00A437E7"/>
    <w:rsid w:val="00A43A16"/>
    <w:rsid w:val="00A52C9A"/>
    <w:rsid w:val="00A540B6"/>
    <w:rsid w:val="00A5593D"/>
    <w:rsid w:val="00A62100"/>
    <w:rsid w:val="00A63668"/>
    <w:rsid w:val="00A758CF"/>
    <w:rsid w:val="00A7789B"/>
    <w:rsid w:val="00A8380A"/>
    <w:rsid w:val="00A83BFD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315BA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4635"/>
    <w:rsid w:val="00B972BC"/>
    <w:rsid w:val="00BA2CFB"/>
    <w:rsid w:val="00BA2D9F"/>
    <w:rsid w:val="00BB542D"/>
    <w:rsid w:val="00BD3083"/>
    <w:rsid w:val="00BD7725"/>
    <w:rsid w:val="00BE0CDC"/>
    <w:rsid w:val="00BE63E1"/>
    <w:rsid w:val="00BF231A"/>
    <w:rsid w:val="00BF2BB4"/>
    <w:rsid w:val="00BF3927"/>
    <w:rsid w:val="00BF5293"/>
    <w:rsid w:val="00C00871"/>
    <w:rsid w:val="00C50F80"/>
    <w:rsid w:val="00C87DDD"/>
    <w:rsid w:val="00C93614"/>
    <w:rsid w:val="00C942BC"/>
    <w:rsid w:val="00C966C3"/>
    <w:rsid w:val="00CA2E6F"/>
    <w:rsid w:val="00CB67A4"/>
    <w:rsid w:val="00CD21AA"/>
    <w:rsid w:val="00CD4A09"/>
    <w:rsid w:val="00CE5360"/>
    <w:rsid w:val="00CF70F4"/>
    <w:rsid w:val="00D04C82"/>
    <w:rsid w:val="00D23436"/>
    <w:rsid w:val="00D2360B"/>
    <w:rsid w:val="00D53E39"/>
    <w:rsid w:val="00D605CF"/>
    <w:rsid w:val="00D71CA1"/>
    <w:rsid w:val="00D840CE"/>
    <w:rsid w:val="00D852C7"/>
    <w:rsid w:val="00D871DE"/>
    <w:rsid w:val="00DA3A2D"/>
    <w:rsid w:val="00DC0AF2"/>
    <w:rsid w:val="00DC34F7"/>
    <w:rsid w:val="00DC3E10"/>
    <w:rsid w:val="00DD3F53"/>
    <w:rsid w:val="00DE7C56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C1CD4"/>
    <w:rsid w:val="00EE0DFD"/>
    <w:rsid w:val="00EE60C2"/>
    <w:rsid w:val="00EE6F1E"/>
    <w:rsid w:val="00EF5BF0"/>
    <w:rsid w:val="00F23A4C"/>
    <w:rsid w:val="00F34880"/>
    <w:rsid w:val="00F35D89"/>
    <w:rsid w:val="00F73B10"/>
    <w:rsid w:val="00F74A59"/>
    <w:rsid w:val="00F90B5C"/>
    <w:rsid w:val="00FA06A4"/>
    <w:rsid w:val="00FA11B3"/>
    <w:rsid w:val="00FB6E5E"/>
    <w:rsid w:val="00FD4AC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B4D0-62B2-47D9-B8D9-0615B0DD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99</cp:revision>
  <cp:lastPrinted>2021-09-02T21:53:00Z</cp:lastPrinted>
  <dcterms:created xsi:type="dcterms:W3CDTF">2020-11-12T05:35:00Z</dcterms:created>
  <dcterms:modified xsi:type="dcterms:W3CDTF">2021-09-24T02:16:00Z</dcterms:modified>
</cp:coreProperties>
</file>