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FF1EEE">
        <w:tc>
          <w:tcPr>
            <w:tcW w:w="4995" w:type="dxa"/>
          </w:tcPr>
          <w:p w:rsidR="00B60245" w:rsidRPr="008D13CF" w:rsidRDefault="004B64A0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4B64A0">
              <w:rPr>
                <w:szCs w:val="28"/>
              </w:rPr>
              <w:t>О внесении изменений в постановление Региональной службы по тарифам и ценам Камчатского края от 06.12.2018 № 319 «Об утверждении тарифов на водоотведение АО «</w:t>
            </w:r>
            <w:proofErr w:type="spellStart"/>
            <w:r w:rsidRPr="004B64A0">
              <w:rPr>
                <w:szCs w:val="28"/>
              </w:rPr>
              <w:t>Оссора</w:t>
            </w:r>
            <w:proofErr w:type="spellEnd"/>
            <w:r w:rsidRPr="004B64A0">
              <w:rPr>
                <w:szCs w:val="28"/>
              </w:rPr>
              <w:t xml:space="preserve">» потребителям в городском поселении «поселок </w:t>
            </w:r>
            <w:proofErr w:type="spellStart"/>
            <w:r w:rsidRPr="004B64A0">
              <w:rPr>
                <w:szCs w:val="28"/>
              </w:rPr>
              <w:t>Оссора</w:t>
            </w:r>
            <w:proofErr w:type="spellEnd"/>
            <w:r w:rsidRPr="004B64A0">
              <w:rPr>
                <w:szCs w:val="28"/>
              </w:rPr>
              <w:t xml:space="preserve">» </w:t>
            </w:r>
            <w:proofErr w:type="spellStart"/>
            <w:r w:rsidRPr="004B64A0">
              <w:rPr>
                <w:szCs w:val="28"/>
              </w:rPr>
              <w:t>Карагинского</w:t>
            </w:r>
            <w:proofErr w:type="spellEnd"/>
            <w:r w:rsidRPr="004B64A0">
              <w:rPr>
                <w:szCs w:val="28"/>
              </w:rPr>
              <w:t xml:space="preserve"> мун</w:t>
            </w:r>
            <w:r>
              <w:rPr>
                <w:szCs w:val="28"/>
              </w:rPr>
              <w:t>иципального рай</w:t>
            </w:r>
            <w:r w:rsidRPr="004B64A0">
              <w:rPr>
                <w:szCs w:val="28"/>
              </w:rPr>
              <w:t>она на 2019-2023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proofErr w:type="gramStart"/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Pr="008E7810">
        <w:rPr>
          <w:szCs w:val="28"/>
        </w:rPr>
        <w:t xml:space="preserve">Законом Камчатского края </w:t>
      </w:r>
      <w:r>
        <w:rPr>
          <w:szCs w:val="28"/>
        </w:rPr>
        <w:t>от 29.11.2019 № 396 «</w:t>
      </w:r>
      <w:r w:rsidRPr="00C72BB5">
        <w:rPr>
          <w:szCs w:val="28"/>
        </w:rPr>
        <w:t>О краевом бюджете на 20</w:t>
      </w:r>
      <w:r>
        <w:rPr>
          <w:szCs w:val="28"/>
        </w:rPr>
        <w:t>20</w:t>
      </w:r>
      <w:r w:rsidRPr="00C72BB5">
        <w:rPr>
          <w:szCs w:val="28"/>
        </w:rPr>
        <w:t xml:space="preserve"> год и</w:t>
      </w:r>
      <w:proofErr w:type="gramEnd"/>
      <w:r w:rsidRPr="00C72BB5">
        <w:rPr>
          <w:szCs w:val="28"/>
        </w:rPr>
        <w:t xml:space="preserve"> на пл</w:t>
      </w:r>
      <w:r>
        <w:rPr>
          <w:szCs w:val="28"/>
        </w:rPr>
        <w:t xml:space="preserve">ановый период 2021 и 2022 годов»,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3650E8">
        <w:rPr>
          <w:szCs w:val="28"/>
        </w:rPr>
        <w:t>25</w:t>
      </w:r>
      <w:r w:rsidRPr="00F37041">
        <w:rPr>
          <w:szCs w:val="28"/>
        </w:rPr>
        <w:t>.</w:t>
      </w:r>
      <w:r w:rsidR="00FF1EEE">
        <w:rPr>
          <w:szCs w:val="28"/>
        </w:rPr>
        <w:t>11</w:t>
      </w:r>
      <w:r w:rsidRPr="00F37041">
        <w:rPr>
          <w:szCs w:val="28"/>
        </w:rPr>
        <w:t>.20</w:t>
      </w:r>
      <w:r>
        <w:rPr>
          <w:szCs w:val="28"/>
        </w:rPr>
        <w:t>20</w:t>
      </w:r>
      <w:r w:rsidRPr="00F37041">
        <w:rPr>
          <w:szCs w:val="28"/>
        </w:rPr>
        <w:t xml:space="preserve"> № </w:t>
      </w:r>
      <w:proofErr w:type="spellStart"/>
      <w:r>
        <w:rPr>
          <w:szCs w:val="28"/>
        </w:rPr>
        <w:t>ххх</w:t>
      </w:r>
      <w:proofErr w:type="spellEnd"/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FF1EEE" w:rsidRPr="00A351B3" w:rsidRDefault="00FF1EEE" w:rsidP="00FF1EEE">
      <w:pPr>
        <w:pStyle w:val="ae"/>
        <w:numPr>
          <w:ilvl w:val="0"/>
          <w:numId w:val="1"/>
        </w:numPr>
        <w:ind w:left="0" w:firstLine="426"/>
        <w:jc w:val="both"/>
        <w:rPr>
          <w:sz w:val="28"/>
        </w:rPr>
      </w:pPr>
      <w:r>
        <w:rPr>
          <w:sz w:val="28"/>
          <w:szCs w:val="28"/>
        </w:rPr>
        <w:t>Внести в</w:t>
      </w:r>
      <w:r w:rsidRPr="00AA3300">
        <w:rPr>
          <w:sz w:val="28"/>
          <w:szCs w:val="28"/>
        </w:rPr>
        <w:t xml:space="preserve"> постановление Региональной службы по тарифам и ценам Камчатского края </w:t>
      </w:r>
      <w:r w:rsidRPr="00AA3300">
        <w:rPr>
          <w:bCs/>
          <w:sz w:val="28"/>
          <w:szCs w:val="28"/>
        </w:rPr>
        <w:t xml:space="preserve">от </w:t>
      </w:r>
      <w:r w:rsidR="004B64A0" w:rsidRPr="004B64A0">
        <w:rPr>
          <w:sz w:val="28"/>
          <w:szCs w:val="28"/>
        </w:rPr>
        <w:t>06.12.2018 № 319 «Об утверждении тарифов на водоотведение АО «</w:t>
      </w:r>
      <w:proofErr w:type="spellStart"/>
      <w:r w:rsidR="004B64A0" w:rsidRPr="004B64A0">
        <w:rPr>
          <w:sz w:val="28"/>
          <w:szCs w:val="28"/>
        </w:rPr>
        <w:t>Оссора</w:t>
      </w:r>
      <w:proofErr w:type="spellEnd"/>
      <w:r w:rsidR="004B64A0" w:rsidRPr="004B64A0">
        <w:rPr>
          <w:sz w:val="28"/>
          <w:szCs w:val="28"/>
        </w:rPr>
        <w:t xml:space="preserve">» потребителям в городском поселении «поселок </w:t>
      </w:r>
      <w:proofErr w:type="spellStart"/>
      <w:r w:rsidR="004B64A0" w:rsidRPr="004B64A0">
        <w:rPr>
          <w:sz w:val="28"/>
          <w:szCs w:val="28"/>
        </w:rPr>
        <w:t>Оссора</w:t>
      </w:r>
      <w:proofErr w:type="spellEnd"/>
      <w:r w:rsidR="004B64A0" w:rsidRPr="004B64A0">
        <w:rPr>
          <w:sz w:val="28"/>
          <w:szCs w:val="28"/>
        </w:rPr>
        <w:t xml:space="preserve">» </w:t>
      </w:r>
      <w:proofErr w:type="spellStart"/>
      <w:r w:rsidR="004B64A0" w:rsidRPr="004B64A0">
        <w:rPr>
          <w:sz w:val="28"/>
          <w:szCs w:val="28"/>
        </w:rPr>
        <w:t>Карагинского</w:t>
      </w:r>
      <w:proofErr w:type="spellEnd"/>
      <w:r w:rsidR="004B64A0" w:rsidRPr="004B64A0">
        <w:rPr>
          <w:sz w:val="28"/>
          <w:szCs w:val="28"/>
        </w:rPr>
        <w:t xml:space="preserve"> муниципального района на 2019-2023 годы»</w:t>
      </w:r>
      <w:r w:rsidRPr="00AA3300">
        <w:rPr>
          <w:bCs/>
          <w:sz w:val="28"/>
          <w:szCs w:val="28"/>
        </w:rPr>
        <w:t xml:space="preserve"> </w:t>
      </w:r>
      <w:r w:rsidRPr="00AA3300">
        <w:rPr>
          <w:sz w:val="28"/>
          <w:szCs w:val="28"/>
        </w:rPr>
        <w:t>следующ</w:t>
      </w:r>
      <w:r>
        <w:rPr>
          <w:sz w:val="28"/>
          <w:szCs w:val="28"/>
        </w:rPr>
        <w:t>ие</w:t>
      </w:r>
      <w:r w:rsidRPr="00AA330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Pr="00AA3300">
        <w:rPr>
          <w:sz w:val="28"/>
          <w:szCs w:val="28"/>
        </w:rPr>
        <w:t>:</w:t>
      </w:r>
    </w:p>
    <w:p w:rsidR="00AC2384" w:rsidRPr="00AC2384" w:rsidRDefault="00AC2384" w:rsidP="00AC2384">
      <w:pPr>
        <w:pStyle w:val="ae"/>
        <w:numPr>
          <w:ilvl w:val="0"/>
          <w:numId w:val="2"/>
        </w:numPr>
        <w:ind w:left="0" w:firstLine="426"/>
        <w:jc w:val="both"/>
        <w:rPr>
          <w:sz w:val="28"/>
        </w:rPr>
      </w:pPr>
      <w:r>
        <w:rPr>
          <w:sz w:val="28"/>
        </w:rPr>
        <w:t xml:space="preserve"> в наименовании и по тексту заменить слова «городское поселение «поселок </w:t>
      </w:r>
      <w:proofErr w:type="spellStart"/>
      <w:r>
        <w:rPr>
          <w:sz w:val="28"/>
        </w:rPr>
        <w:t>Оссора</w:t>
      </w:r>
      <w:proofErr w:type="spellEnd"/>
      <w:r>
        <w:rPr>
          <w:sz w:val="28"/>
        </w:rPr>
        <w:t xml:space="preserve">»» на «сельское поселение «поселок </w:t>
      </w:r>
      <w:proofErr w:type="spellStart"/>
      <w:r>
        <w:rPr>
          <w:sz w:val="28"/>
        </w:rPr>
        <w:t>Оссора</w:t>
      </w:r>
      <w:proofErr w:type="spellEnd"/>
      <w:r>
        <w:rPr>
          <w:sz w:val="28"/>
        </w:rPr>
        <w:t>»»</w:t>
      </w:r>
      <w:r w:rsidR="0059012B">
        <w:rPr>
          <w:sz w:val="28"/>
        </w:rPr>
        <w:t>;</w:t>
      </w:r>
    </w:p>
    <w:p w:rsidR="00FF1EEE" w:rsidRPr="000312C1" w:rsidRDefault="00FF1EEE" w:rsidP="00FF1EEE">
      <w:pPr>
        <w:pStyle w:val="ae"/>
        <w:numPr>
          <w:ilvl w:val="0"/>
          <w:numId w:val="2"/>
        </w:numPr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часть </w:t>
      </w:r>
      <w:r w:rsidR="004B64A0">
        <w:rPr>
          <w:sz w:val="28"/>
          <w:szCs w:val="28"/>
        </w:rPr>
        <w:t>3</w:t>
      </w:r>
      <w:r>
        <w:rPr>
          <w:sz w:val="28"/>
          <w:szCs w:val="28"/>
        </w:rPr>
        <w:t xml:space="preserve"> изложить в следующей редакции:</w:t>
      </w:r>
    </w:p>
    <w:p w:rsidR="00FF1EEE" w:rsidRDefault="00FF1EEE" w:rsidP="00FF1EEE">
      <w:pPr>
        <w:pStyle w:val="ac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="004B64A0">
        <w:rPr>
          <w:b w:val="0"/>
          <w:szCs w:val="28"/>
          <w:lang w:val="ru-RU"/>
        </w:rPr>
        <w:t>3</w:t>
      </w:r>
      <w:r>
        <w:rPr>
          <w:b w:val="0"/>
          <w:szCs w:val="28"/>
        </w:rPr>
        <w:t xml:space="preserve">. </w:t>
      </w:r>
      <w:r w:rsidRPr="00CC56C4">
        <w:rPr>
          <w:b w:val="0"/>
          <w:szCs w:val="28"/>
        </w:rPr>
        <w:t>Утвердить и ввести в действие на 20</w:t>
      </w:r>
      <w:r w:rsidR="003650E8">
        <w:rPr>
          <w:b w:val="0"/>
          <w:szCs w:val="28"/>
          <w:lang w:val="ru-RU"/>
        </w:rPr>
        <w:t>19</w:t>
      </w:r>
      <w:r w:rsidRPr="00CC56C4">
        <w:rPr>
          <w:b w:val="0"/>
          <w:szCs w:val="28"/>
        </w:rPr>
        <w:t>-202</w:t>
      </w:r>
      <w:r w:rsidR="003650E8">
        <w:rPr>
          <w:b w:val="0"/>
          <w:szCs w:val="28"/>
          <w:lang w:val="ru-RU"/>
        </w:rPr>
        <w:t>3</w:t>
      </w:r>
      <w:r w:rsidRPr="00CC56C4">
        <w:rPr>
          <w:b w:val="0"/>
          <w:szCs w:val="28"/>
        </w:rPr>
        <w:t xml:space="preserve"> годы тарифы </w:t>
      </w:r>
      <w:r w:rsidRPr="00B51BCB">
        <w:rPr>
          <w:b w:val="0"/>
          <w:szCs w:val="28"/>
        </w:rPr>
        <w:t xml:space="preserve">на </w:t>
      </w:r>
      <w:r w:rsidR="004B64A0">
        <w:rPr>
          <w:b w:val="0"/>
          <w:szCs w:val="28"/>
          <w:lang w:val="ru-RU"/>
        </w:rPr>
        <w:t>водоотведение</w:t>
      </w:r>
      <w:r w:rsidRPr="00B51BCB">
        <w:rPr>
          <w:b w:val="0"/>
          <w:szCs w:val="28"/>
        </w:rPr>
        <w:t xml:space="preserve"> </w:t>
      </w:r>
      <w:r w:rsidR="003650E8" w:rsidRPr="003650E8">
        <w:rPr>
          <w:b w:val="0"/>
          <w:szCs w:val="28"/>
        </w:rPr>
        <w:t>«АО «</w:t>
      </w:r>
      <w:proofErr w:type="spellStart"/>
      <w:r w:rsidR="003650E8" w:rsidRPr="003650E8">
        <w:rPr>
          <w:b w:val="0"/>
          <w:szCs w:val="28"/>
        </w:rPr>
        <w:t>Оссора</w:t>
      </w:r>
      <w:proofErr w:type="spellEnd"/>
      <w:r w:rsidR="003650E8" w:rsidRPr="003650E8">
        <w:rPr>
          <w:b w:val="0"/>
          <w:szCs w:val="28"/>
        </w:rPr>
        <w:t xml:space="preserve">» потребителям </w:t>
      </w:r>
      <w:r w:rsidR="00AC2384">
        <w:rPr>
          <w:b w:val="0"/>
          <w:szCs w:val="28"/>
          <w:lang w:val="ru-RU"/>
        </w:rPr>
        <w:t>сельского</w:t>
      </w:r>
      <w:r w:rsidR="003650E8" w:rsidRPr="003650E8">
        <w:rPr>
          <w:b w:val="0"/>
          <w:szCs w:val="28"/>
        </w:rPr>
        <w:t xml:space="preserve"> поселени</w:t>
      </w:r>
      <w:r w:rsidR="00653998">
        <w:rPr>
          <w:b w:val="0"/>
          <w:szCs w:val="28"/>
          <w:lang w:val="ru-RU"/>
        </w:rPr>
        <w:t>я</w:t>
      </w:r>
      <w:r w:rsidR="003650E8" w:rsidRPr="003650E8">
        <w:rPr>
          <w:b w:val="0"/>
          <w:szCs w:val="28"/>
        </w:rPr>
        <w:t xml:space="preserve"> «поселок </w:t>
      </w:r>
      <w:proofErr w:type="spellStart"/>
      <w:r w:rsidR="003650E8" w:rsidRPr="003650E8">
        <w:rPr>
          <w:b w:val="0"/>
          <w:szCs w:val="28"/>
        </w:rPr>
        <w:t>Оссора</w:t>
      </w:r>
      <w:proofErr w:type="spellEnd"/>
      <w:r w:rsidR="003650E8" w:rsidRPr="003650E8">
        <w:rPr>
          <w:b w:val="0"/>
          <w:szCs w:val="28"/>
        </w:rPr>
        <w:t>»</w:t>
      </w:r>
      <w:r w:rsidRPr="00FF1EEE">
        <w:rPr>
          <w:b w:val="0"/>
          <w:szCs w:val="28"/>
        </w:rPr>
        <w:t xml:space="preserve"> </w:t>
      </w:r>
      <w:proofErr w:type="spellStart"/>
      <w:r w:rsidR="003650E8" w:rsidRPr="003650E8">
        <w:rPr>
          <w:b w:val="0"/>
          <w:szCs w:val="28"/>
        </w:rPr>
        <w:t>Карагинского</w:t>
      </w:r>
      <w:proofErr w:type="spellEnd"/>
      <w:r w:rsidR="003650E8" w:rsidRPr="003650E8">
        <w:rPr>
          <w:b w:val="0"/>
          <w:szCs w:val="28"/>
        </w:rPr>
        <w:t xml:space="preserve"> муниципального района</w:t>
      </w:r>
      <w:r>
        <w:rPr>
          <w:b w:val="0"/>
          <w:szCs w:val="28"/>
        </w:rPr>
        <w:t>, с календар</w:t>
      </w:r>
      <w:r w:rsidRPr="00CC56C4">
        <w:rPr>
          <w:b w:val="0"/>
          <w:szCs w:val="28"/>
        </w:rPr>
        <w:t xml:space="preserve">ной разбивкой согласно приложению </w:t>
      </w:r>
      <w:r w:rsidR="004B64A0">
        <w:rPr>
          <w:b w:val="0"/>
          <w:szCs w:val="28"/>
          <w:lang w:val="ru-RU"/>
        </w:rPr>
        <w:t>3</w:t>
      </w:r>
      <w:r w:rsidRPr="00CC56C4">
        <w:rPr>
          <w:b w:val="0"/>
          <w:szCs w:val="28"/>
        </w:rPr>
        <w:t>.</w:t>
      </w:r>
      <w:r>
        <w:rPr>
          <w:b w:val="0"/>
          <w:szCs w:val="28"/>
          <w:lang w:val="ru-RU"/>
        </w:rPr>
        <w:t>»</w:t>
      </w:r>
      <w:r w:rsidR="0059012B">
        <w:rPr>
          <w:b w:val="0"/>
          <w:szCs w:val="28"/>
          <w:lang w:val="ru-RU"/>
        </w:rPr>
        <w:t>;</w:t>
      </w:r>
    </w:p>
    <w:p w:rsidR="003650E8" w:rsidRDefault="003650E8" w:rsidP="003650E8">
      <w:pPr>
        <w:pStyle w:val="ac"/>
        <w:numPr>
          <w:ilvl w:val="0"/>
          <w:numId w:val="2"/>
        </w:numPr>
        <w:rPr>
          <w:b w:val="0"/>
          <w:szCs w:val="28"/>
          <w:lang w:val="ru-RU"/>
        </w:rPr>
      </w:pPr>
      <w:r w:rsidRPr="003650E8">
        <w:rPr>
          <w:b w:val="0"/>
          <w:szCs w:val="28"/>
          <w:lang w:val="ru-RU"/>
        </w:rPr>
        <w:t xml:space="preserve">части </w:t>
      </w:r>
      <w:r w:rsidR="004B64A0">
        <w:rPr>
          <w:b w:val="0"/>
          <w:szCs w:val="28"/>
          <w:lang w:val="ru-RU"/>
        </w:rPr>
        <w:t>4</w:t>
      </w:r>
      <w:r w:rsidRPr="003650E8">
        <w:rPr>
          <w:b w:val="0"/>
          <w:szCs w:val="28"/>
          <w:lang w:val="ru-RU"/>
        </w:rPr>
        <w:t xml:space="preserve"> и </w:t>
      </w:r>
      <w:r w:rsidR="004B64A0">
        <w:rPr>
          <w:b w:val="0"/>
          <w:szCs w:val="28"/>
          <w:lang w:val="ru-RU"/>
        </w:rPr>
        <w:t>5</w:t>
      </w:r>
      <w:r w:rsidR="0059012B" w:rsidRPr="0059012B">
        <w:rPr>
          <w:b w:val="0"/>
          <w:szCs w:val="28"/>
          <w:lang w:val="ru-RU"/>
        </w:rPr>
        <w:t xml:space="preserve"> </w:t>
      </w:r>
      <w:r w:rsidR="0059012B" w:rsidRPr="003650E8">
        <w:rPr>
          <w:b w:val="0"/>
          <w:szCs w:val="28"/>
          <w:lang w:val="ru-RU"/>
        </w:rPr>
        <w:t>исключить</w:t>
      </w:r>
      <w:r w:rsidR="0059012B">
        <w:rPr>
          <w:b w:val="0"/>
          <w:szCs w:val="28"/>
          <w:lang w:val="ru-RU"/>
        </w:rPr>
        <w:t>;</w:t>
      </w:r>
    </w:p>
    <w:p w:rsidR="00FF1EEE" w:rsidRDefault="00FF1EEE" w:rsidP="00F75B66">
      <w:pPr>
        <w:pStyle w:val="ac"/>
        <w:numPr>
          <w:ilvl w:val="0"/>
          <w:numId w:val="2"/>
        </w:numPr>
        <w:ind w:left="0" w:firstLine="426"/>
        <w:rPr>
          <w:b w:val="0"/>
          <w:szCs w:val="28"/>
          <w:lang w:val="ru-RU"/>
        </w:rPr>
      </w:pPr>
      <w:r w:rsidRPr="00143D8B">
        <w:rPr>
          <w:b w:val="0"/>
          <w:szCs w:val="28"/>
          <w:lang w:val="ru-RU"/>
        </w:rPr>
        <w:t>приложени</w:t>
      </w:r>
      <w:r w:rsidR="004B64A0">
        <w:rPr>
          <w:b w:val="0"/>
          <w:szCs w:val="28"/>
          <w:lang w:val="ru-RU"/>
        </w:rPr>
        <w:t>е</w:t>
      </w:r>
      <w:r w:rsidRPr="00143D8B">
        <w:rPr>
          <w:b w:val="0"/>
          <w:szCs w:val="28"/>
          <w:lang w:val="ru-RU"/>
        </w:rPr>
        <w:t xml:space="preserve"> 1</w:t>
      </w:r>
      <w:r w:rsidR="00F75B66">
        <w:rPr>
          <w:b w:val="0"/>
          <w:szCs w:val="28"/>
          <w:lang w:val="ru-RU"/>
        </w:rPr>
        <w:t xml:space="preserve"> </w:t>
      </w:r>
      <w:r w:rsidRPr="00143D8B">
        <w:rPr>
          <w:b w:val="0"/>
          <w:szCs w:val="28"/>
          <w:lang w:val="ru-RU"/>
        </w:rPr>
        <w:t>изложить в редакции, согласно приложени</w:t>
      </w:r>
      <w:r w:rsidR="004B64A0">
        <w:rPr>
          <w:b w:val="0"/>
          <w:szCs w:val="28"/>
          <w:lang w:val="ru-RU"/>
        </w:rPr>
        <w:t>ю</w:t>
      </w:r>
      <w:r w:rsidRPr="00143D8B">
        <w:rPr>
          <w:b w:val="0"/>
          <w:szCs w:val="28"/>
          <w:lang w:val="ru-RU"/>
        </w:rPr>
        <w:t xml:space="preserve"> 1 к настоящему постановлению;</w:t>
      </w:r>
    </w:p>
    <w:p w:rsidR="001D102E" w:rsidRPr="00F75B66" w:rsidRDefault="00FF1EEE" w:rsidP="00F75B66">
      <w:pPr>
        <w:pStyle w:val="ac"/>
        <w:ind w:firstLine="426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5) дополнить приложени</w:t>
      </w:r>
      <w:r w:rsidR="004B64A0">
        <w:rPr>
          <w:b w:val="0"/>
          <w:szCs w:val="28"/>
          <w:lang w:val="ru-RU"/>
        </w:rPr>
        <w:t>ем</w:t>
      </w:r>
      <w:r>
        <w:rPr>
          <w:b w:val="0"/>
          <w:szCs w:val="28"/>
          <w:lang w:val="ru-RU"/>
        </w:rPr>
        <w:t xml:space="preserve"> </w:t>
      </w:r>
      <w:r w:rsidR="004B64A0">
        <w:rPr>
          <w:b w:val="0"/>
          <w:szCs w:val="28"/>
          <w:lang w:val="ru-RU"/>
        </w:rPr>
        <w:t>3</w:t>
      </w:r>
      <w:r>
        <w:rPr>
          <w:b w:val="0"/>
          <w:szCs w:val="28"/>
          <w:lang w:val="ru-RU"/>
        </w:rPr>
        <w:t xml:space="preserve"> изложив </w:t>
      </w:r>
      <w:r w:rsidR="004B64A0">
        <w:rPr>
          <w:b w:val="0"/>
          <w:szCs w:val="28"/>
          <w:lang w:val="ru-RU"/>
        </w:rPr>
        <w:t>его</w:t>
      </w:r>
      <w:r>
        <w:rPr>
          <w:b w:val="0"/>
          <w:szCs w:val="28"/>
          <w:lang w:val="ru-RU"/>
        </w:rPr>
        <w:t xml:space="preserve"> в редакции, согласно приложени</w:t>
      </w:r>
      <w:r w:rsidR="004B64A0">
        <w:rPr>
          <w:b w:val="0"/>
          <w:szCs w:val="28"/>
          <w:lang w:val="ru-RU"/>
        </w:rPr>
        <w:t>ю</w:t>
      </w:r>
      <w:r>
        <w:rPr>
          <w:b w:val="0"/>
          <w:szCs w:val="28"/>
          <w:lang w:val="ru-RU"/>
        </w:rPr>
        <w:t xml:space="preserve"> </w:t>
      </w:r>
      <w:r w:rsidR="004B64A0">
        <w:rPr>
          <w:b w:val="0"/>
          <w:szCs w:val="28"/>
          <w:lang w:val="ru-RU"/>
        </w:rPr>
        <w:t>2</w:t>
      </w:r>
      <w:r>
        <w:rPr>
          <w:b w:val="0"/>
          <w:szCs w:val="28"/>
          <w:lang w:val="ru-RU"/>
        </w:rPr>
        <w:t xml:space="preserve"> к настоящему постановлению.</w:t>
      </w:r>
    </w:p>
    <w:p w:rsidR="00B60245" w:rsidRDefault="00F75B66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9C0761">
        <w:rPr>
          <w:szCs w:val="28"/>
        </w:rPr>
        <w:t xml:space="preserve">. </w:t>
      </w:r>
      <w:r w:rsidR="009C0761" w:rsidRPr="00AC4CB7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F75B66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F75B66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B64A0" w:rsidRDefault="004B64A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B64A0" w:rsidRDefault="004B64A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B64A0" w:rsidRDefault="004B64A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B64A0" w:rsidRDefault="004B64A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B64A0" w:rsidRDefault="004B64A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B64A0" w:rsidRDefault="004B64A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53998" w:rsidRDefault="0065399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37EB5" w:rsidRPr="008A3EFA" w:rsidRDefault="00437EB5" w:rsidP="00437EB5">
      <w:pPr>
        <w:widowControl w:val="0"/>
        <w:ind w:left="1134" w:firstLine="142"/>
        <w:jc w:val="center"/>
        <w:rPr>
          <w:szCs w:val="28"/>
        </w:rPr>
      </w:pPr>
      <w:r>
        <w:rPr>
          <w:szCs w:val="28"/>
        </w:rPr>
        <w:lastRenderedPageBreak/>
        <w:t xml:space="preserve">  </w:t>
      </w:r>
      <w:r w:rsidRPr="008A3EFA">
        <w:rPr>
          <w:szCs w:val="28"/>
        </w:rPr>
        <w:t>Приложение № 1</w:t>
      </w:r>
    </w:p>
    <w:p w:rsidR="00437EB5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437EB5" w:rsidRPr="008A3EFA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437EB5" w:rsidRPr="008A3EFA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653998">
        <w:rPr>
          <w:szCs w:val="28"/>
        </w:rPr>
        <w:t>25</w:t>
      </w:r>
      <w:r w:rsidRPr="00143D8B">
        <w:rPr>
          <w:szCs w:val="28"/>
        </w:rPr>
        <w:t>.</w:t>
      </w:r>
      <w:r>
        <w:rPr>
          <w:szCs w:val="28"/>
        </w:rPr>
        <w:t>11</w:t>
      </w:r>
      <w:r w:rsidRPr="00143D8B">
        <w:rPr>
          <w:szCs w:val="28"/>
        </w:rPr>
        <w:t>.20</w:t>
      </w:r>
      <w:r>
        <w:rPr>
          <w:szCs w:val="28"/>
        </w:rPr>
        <w:t>20</w:t>
      </w:r>
      <w:r w:rsidRPr="00143D8B">
        <w:rPr>
          <w:szCs w:val="28"/>
        </w:rPr>
        <w:t xml:space="preserve"> №</w:t>
      </w:r>
      <w:proofErr w:type="spellStart"/>
      <w:r>
        <w:rPr>
          <w:szCs w:val="28"/>
        </w:rPr>
        <w:t>хх</w:t>
      </w:r>
      <w:proofErr w:type="spellEnd"/>
    </w:p>
    <w:p w:rsidR="00437EB5" w:rsidRDefault="00437E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Pr="008A3EFA" w:rsidRDefault="00437EB5" w:rsidP="009C0761">
      <w:pPr>
        <w:widowControl w:val="0"/>
        <w:ind w:left="1134" w:firstLine="142"/>
        <w:jc w:val="center"/>
        <w:rPr>
          <w:szCs w:val="28"/>
        </w:rPr>
      </w:pPr>
      <w:r>
        <w:rPr>
          <w:szCs w:val="28"/>
        </w:rPr>
        <w:t xml:space="preserve">  «</w:t>
      </w:r>
      <w:r w:rsidR="009C0761" w:rsidRPr="008A3EFA">
        <w:rPr>
          <w:szCs w:val="28"/>
        </w:rPr>
        <w:t>Приложение № 1</w:t>
      </w:r>
    </w:p>
    <w:p w:rsidR="009C0761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653998">
        <w:rPr>
          <w:szCs w:val="28"/>
        </w:rPr>
        <w:t>06</w:t>
      </w:r>
      <w:r w:rsidR="00143D8B" w:rsidRPr="00143D8B">
        <w:rPr>
          <w:szCs w:val="28"/>
        </w:rPr>
        <w:t>.</w:t>
      </w:r>
      <w:r w:rsidR="00437EB5">
        <w:rPr>
          <w:szCs w:val="28"/>
        </w:rPr>
        <w:t>12</w:t>
      </w:r>
      <w:r w:rsidR="00143D8B" w:rsidRPr="00143D8B">
        <w:rPr>
          <w:szCs w:val="28"/>
        </w:rPr>
        <w:t>.20</w:t>
      </w:r>
      <w:r w:rsidR="00653998">
        <w:rPr>
          <w:szCs w:val="28"/>
        </w:rPr>
        <w:t>18</w:t>
      </w:r>
      <w:r w:rsidR="00143D8B" w:rsidRPr="00143D8B">
        <w:rPr>
          <w:szCs w:val="28"/>
        </w:rPr>
        <w:t xml:space="preserve"> №</w:t>
      </w:r>
      <w:r w:rsidR="00437EB5">
        <w:rPr>
          <w:szCs w:val="28"/>
        </w:rPr>
        <w:t>3</w:t>
      </w:r>
      <w:r w:rsidR="00653998">
        <w:rPr>
          <w:szCs w:val="28"/>
        </w:rPr>
        <w:t>20</w:t>
      </w:r>
    </w:p>
    <w:p w:rsidR="009C0761" w:rsidRPr="008A3EFA" w:rsidRDefault="009C0761" w:rsidP="009C0761">
      <w:pPr>
        <w:jc w:val="center"/>
        <w:rPr>
          <w:b/>
        </w:rPr>
      </w:pPr>
    </w:p>
    <w:p w:rsidR="004B64A0" w:rsidRDefault="004B64A0" w:rsidP="004B64A0">
      <w:pPr>
        <w:autoSpaceDE w:val="0"/>
        <w:autoSpaceDN w:val="0"/>
        <w:adjustRightInd w:val="0"/>
        <w:jc w:val="center"/>
        <w:rPr>
          <w:b/>
          <w:szCs w:val="28"/>
        </w:rPr>
      </w:pPr>
      <w:r w:rsidRPr="00FE40A4">
        <w:rPr>
          <w:rFonts w:cs="Calibri"/>
          <w:b/>
          <w:szCs w:val="28"/>
        </w:rPr>
        <w:t xml:space="preserve">Производственная программа </w:t>
      </w:r>
      <w:r>
        <w:rPr>
          <w:b/>
          <w:szCs w:val="28"/>
        </w:rPr>
        <w:t>«АО «</w:t>
      </w:r>
      <w:proofErr w:type="spellStart"/>
      <w:r>
        <w:rPr>
          <w:b/>
          <w:szCs w:val="28"/>
        </w:rPr>
        <w:t>Оссора</w:t>
      </w:r>
      <w:proofErr w:type="spellEnd"/>
      <w:r>
        <w:rPr>
          <w:b/>
          <w:szCs w:val="28"/>
        </w:rPr>
        <w:t>»</w:t>
      </w:r>
      <w:r w:rsidRPr="00967693">
        <w:rPr>
          <w:b/>
          <w:szCs w:val="28"/>
        </w:rPr>
        <w:t xml:space="preserve"> </w:t>
      </w:r>
      <w:r>
        <w:rPr>
          <w:b/>
          <w:szCs w:val="28"/>
        </w:rPr>
        <w:t xml:space="preserve">в сфере водоотведения </w:t>
      </w:r>
      <w:r w:rsidRPr="007633A3">
        <w:rPr>
          <w:b/>
          <w:szCs w:val="28"/>
        </w:rPr>
        <w:t>в городс</w:t>
      </w:r>
      <w:r>
        <w:rPr>
          <w:b/>
          <w:szCs w:val="28"/>
        </w:rPr>
        <w:t xml:space="preserve">ком поселении «поселок </w:t>
      </w:r>
      <w:proofErr w:type="spellStart"/>
      <w:r>
        <w:rPr>
          <w:b/>
          <w:szCs w:val="28"/>
        </w:rPr>
        <w:t>Оссора</w:t>
      </w:r>
      <w:proofErr w:type="spellEnd"/>
      <w:r>
        <w:rPr>
          <w:b/>
          <w:szCs w:val="28"/>
        </w:rPr>
        <w:t xml:space="preserve">» </w:t>
      </w:r>
      <w:proofErr w:type="spellStart"/>
      <w:r w:rsidRPr="007633A3">
        <w:rPr>
          <w:b/>
          <w:szCs w:val="28"/>
        </w:rPr>
        <w:t>Карагинского</w:t>
      </w:r>
      <w:proofErr w:type="spellEnd"/>
      <w:r w:rsidRPr="007633A3">
        <w:rPr>
          <w:b/>
          <w:szCs w:val="28"/>
        </w:rPr>
        <w:t xml:space="preserve"> </w:t>
      </w:r>
    </w:p>
    <w:p w:rsidR="004B64A0" w:rsidRDefault="004B64A0" w:rsidP="004B64A0">
      <w:pPr>
        <w:autoSpaceDE w:val="0"/>
        <w:autoSpaceDN w:val="0"/>
        <w:adjustRightInd w:val="0"/>
        <w:jc w:val="center"/>
        <w:rPr>
          <w:b/>
          <w:szCs w:val="28"/>
        </w:rPr>
      </w:pPr>
      <w:r w:rsidRPr="007633A3">
        <w:rPr>
          <w:b/>
          <w:szCs w:val="28"/>
        </w:rPr>
        <w:t>муниципального района</w:t>
      </w:r>
      <w:r>
        <w:rPr>
          <w:b/>
          <w:szCs w:val="28"/>
        </w:rPr>
        <w:t xml:space="preserve"> </w:t>
      </w:r>
      <w:r w:rsidRPr="00273215">
        <w:rPr>
          <w:b/>
          <w:szCs w:val="28"/>
        </w:rPr>
        <w:t>на 201</w:t>
      </w:r>
      <w:r>
        <w:rPr>
          <w:b/>
          <w:szCs w:val="28"/>
        </w:rPr>
        <w:t>9</w:t>
      </w:r>
      <w:r w:rsidRPr="00273215">
        <w:rPr>
          <w:b/>
          <w:szCs w:val="28"/>
        </w:rPr>
        <w:t>-20</w:t>
      </w:r>
      <w:r>
        <w:rPr>
          <w:b/>
          <w:szCs w:val="28"/>
        </w:rPr>
        <w:t>23</w:t>
      </w:r>
      <w:r w:rsidRPr="00273215">
        <w:rPr>
          <w:b/>
          <w:szCs w:val="28"/>
        </w:rPr>
        <w:t xml:space="preserve"> годы</w:t>
      </w:r>
    </w:p>
    <w:p w:rsidR="004B64A0" w:rsidRPr="00F74636" w:rsidRDefault="004B64A0" w:rsidP="004B64A0">
      <w:pPr>
        <w:autoSpaceDE w:val="0"/>
        <w:autoSpaceDN w:val="0"/>
        <w:adjustRightInd w:val="0"/>
        <w:ind w:left="-709"/>
        <w:jc w:val="center"/>
        <w:rPr>
          <w:b/>
        </w:rPr>
      </w:pPr>
    </w:p>
    <w:p w:rsidR="004B64A0" w:rsidRDefault="004B64A0" w:rsidP="004B64A0">
      <w:pPr>
        <w:autoSpaceDE w:val="0"/>
        <w:autoSpaceDN w:val="0"/>
        <w:adjustRightInd w:val="0"/>
        <w:jc w:val="center"/>
      </w:pPr>
      <w:r w:rsidRPr="00BB796D">
        <w:t xml:space="preserve">Раздел </w:t>
      </w:r>
      <w:r>
        <w:t>1</w:t>
      </w:r>
      <w:r w:rsidRPr="00BB796D">
        <w:t xml:space="preserve">. </w:t>
      </w:r>
      <w:r>
        <w:t>Паспорт регулируемой организации</w:t>
      </w:r>
    </w:p>
    <w:p w:rsidR="004B64A0" w:rsidRPr="00F74636" w:rsidRDefault="004B64A0" w:rsidP="004B64A0">
      <w:pPr>
        <w:autoSpaceDE w:val="0"/>
        <w:autoSpaceDN w:val="0"/>
        <w:adjustRightInd w:val="0"/>
        <w:ind w:left="-709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002"/>
        <w:gridCol w:w="3239"/>
        <w:gridCol w:w="2156"/>
        <w:gridCol w:w="1943"/>
      </w:tblGrid>
      <w:tr w:rsidR="004B64A0" w:rsidRPr="00BB796D" w:rsidTr="004B64A0">
        <w:trPr>
          <w:trHeight w:val="1295"/>
        </w:trPr>
        <w:tc>
          <w:tcPr>
            <w:tcW w:w="288" w:type="pct"/>
            <w:shd w:val="clear" w:color="auto" w:fill="auto"/>
            <w:hideMark/>
          </w:tcPr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796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796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104" w:type="pct"/>
            <w:shd w:val="clear" w:color="auto" w:fill="auto"/>
            <w:hideMark/>
          </w:tcPr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6" w:type="pct"/>
            <w:shd w:val="clear" w:color="auto" w:fill="auto"/>
            <w:hideMark/>
          </w:tcPr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в отношении </w:t>
            </w:r>
            <w:proofErr w:type="gramStart"/>
            <w:r w:rsidRPr="00BB796D">
              <w:rPr>
                <w:color w:val="000000"/>
                <w:sz w:val="22"/>
                <w:szCs w:val="22"/>
              </w:rPr>
              <w:t>которой</w:t>
            </w:r>
            <w:proofErr w:type="gramEnd"/>
            <w:r w:rsidRPr="00BB796D">
              <w:rPr>
                <w:color w:val="000000"/>
                <w:sz w:val="22"/>
                <w:szCs w:val="22"/>
              </w:rPr>
              <w:t xml:space="preserve"> </w:t>
            </w:r>
          </w:p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170" w:type="pct"/>
            <w:shd w:val="clear" w:color="auto" w:fill="auto"/>
            <w:hideMark/>
          </w:tcPr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682" w:type="pct"/>
            <w:shd w:val="clear" w:color="auto" w:fill="auto"/>
            <w:hideMark/>
          </w:tcPr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4B64A0" w:rsidRPr="00BB796D" w:rsidTr="004B64A0">
        <w:trPr>
          <w:trHeight w:val="964"/>
        </w:trPr>
        <w:tc>
          <w:tcPr>
            <w:tcW w:w="288" w:type="pct"/>
            <w:shd w:val="clear" w:color="auto" w:fill="auto"/>
            <w:vAlign w:val="center"/>
            <w:hideMark/>
          </w:tcPr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АО «</w:t>
            </w:r>
            <w:proofErr w:type="spellStart"/>
            <w:r w:rsidRPr="00BB796D">
              <w:rPr>
                <w:color w:val="000000"/>
                <w:sz w:val="22"/>
                <w:szCs w:val="22"/>
              </w:rPr>
              <w:t>Оссора</w:t>
            </w:r>
            <w:proofErr w:type="spellEnd"/>
            <w:r w:rsidRPr="00BB796D">
              <w:rPr>
                <w:color w:val="000000"/>
                <w:sz w:val="22"/>
                <w:szCs w:val="22"/>
              </w:rPr>
              <w:t xml:space="preserve">» / </w:t>
            </w:r>
          </w:p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Акционерное общество «</w:t>
            </w:r>
            <w:proofErr w:type="spellStart"/>
            <w:r w:rsidRPr="00BB796D">
              <w:rPr>
                <w:color w:val="000000"/>
                <w:sz w:val="22"/>
                <w:szCs w:val="22"/>
              </w:rPr>
              <w:t>Оссора</w:t>
            </w:r>
            <w:proofErr w:type="spellEnd"/>
            <w:r w:rsidRPr="00BB796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70" w:type="pct"/>
            <w:shd w:val="clear" w:color="auto" w:fill="auto"/>
            <w:vAlign w:val="bottom"/>
            <w:hideMark/>
          </w:tcPr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  <w:hideMark/>
          </w:tcPr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BB796D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BB796D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4B64A0" w:rsidRPr="00BB796D" w:rsidTr="004B64A0">
        <w:trPr>
          <w:trHeight w:val="1164"/>
        </w:trPr>
        <w:tc>
          <w:tcPr>
            <w:tcW w:w="288" w:type="pct"/>
            <w:shd w:val="clear" w:color="auto" w:fill="auto"/>
            <w:vAlign w:val="center"/>
            <w:hideMark/>
          </w:tcPr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688700, Камчатский край, </w:t>
            </w:r>
            <w:proofErr w:type="spellStart"/>
            <w:r w:rsidRPr="00BB796D">
              <w:rPr>
                <w:color w:val="000000"/>
                <w:sz w:val="22"/>
                <w:szCs w:val="22"/>
              </w:rPr>
              <w:t>Карагинский</w:t>
            </w:r>
            <w:proofErr w:type="spellEnd"/>
            <w:r w:rsidRPr="00BB796D">
              <w:rPr>
                <w:color w:val="000000"/>
                <w:sz w:val="22"/>
                <w:szCs w:val="22"/>
              </w:rPr>
              <w:t xml:space="preserve"> район, п. </w:t>
            </w:r>
            <w:proofErr w:type="spellStart"/>
            <w:r w:rsidRPr="00BB796D">
              <w:rPr>
                <w:color w:val="000000"/>
                <w:sz w:val="22"/>
                <w:szCs w:val="22"/>
              </w:rPr>
              <w:t>Оссора</w:t>
            </w:r>
            <w:proofErr w:type="spellEnd"/>
            <w:r w:rsidRPr="00BB796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B796D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BB796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BB796D">
              <w:rPr>
                <w:color w:val="000000"/>
                <w:sz w:val="22"/>
                <w:szCs w:val="22"/>
              </w:rPr>
              <w:t>оветская</w:t>
            </w:r>
            <w:proofErr w:type="spellEnd"/>
            <w:r w:rsidRPr="00BB796D">
              <w:rPr>
                <w:color w:val="000000"/>
                <w:sz w:val="22"/>
                <w:szCs w:val="22"/>
              </w:rPr>
              <w:t>, 45</w:t>
            </w:r>
          </w:p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4B64A0" w:rsidRPr="00BB796D" w:rsidRDefault="004B64A0" w:rsidP="004B64A0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Ленинградская ул., 118, </w:t>
            </w:r>
            <w:proofErr w:type="spellStart"/>
            <w:r w:rsidRPr="00BB796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B796D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BB796D">
              <w:rPr>
                <w:color w:val="000000"/>
                <w:sz w:val="22"/>
                <w:szCs w:val="22"/>
              </w:rPr>
              <w:t>етропавловск</w:t>
            </w:r>
            <w:proofErr w:type="spellEnd"/>
            <w:r w:rsidRPr="00BB796D">
              <w:rPr>
                <w:color w:val="000000"/>
                <w:sz w:val="22"/>
                <w:szCs w:val="22"/>
              </w:rPr>
              <w:t>-Камчатский, 683003</w:t>
            </w:r>
          </w:p>
        </w:tc>
        <w:tc>
          <w:tcPr>
            <w:tcW w:w="682" w:type="pct"/>
            <w:vMerge/>
            <w:vAlign w:val="center"/>
            <w:hideMark/>
          </w:tcPr>
          <w:p w:rsidR="004B64A0" w:rsidRPr="00BB796D" w:rsidRDefault="004B64A0" w:rsidP="004B64A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B64A0" w:rsidRPr="00273215" w:rsidRDefault="004B64A0" w:rsidP="004B64A0">
      <w:pPr>
        <w:autoSpaceDE w:val="0"/>
        <w:autoSpaceDN w:val="0"/>
        <w:adjustRightInd w:val="0"/>
        <w:ind w:left="-709"/>
        <w:rPr>
          <w:b/>
          <w:sz w:val="16"/>
          <w:szCs w:val="16"/>
        </w:rPr>
      </w:pPr>
    </w:p>
    <w:p w:rsidR="004B64A0" w:rsidRDefault="004B64A0" w:rsidP="004B64A0">
      <w:pPr>
        <w:autoSpaceDE w:val="0"/>
        <w:autoSpaceDN w:val="0"/>
        <w:adjustRightInd w:val="0"/>
        <w:jc w:val="center"/>
      </w:pPr>
      <w:r>
        <w:t>Раздел 2. Планируемый объем принимаемых сточных вод</w:t>
      </w:r>
    </w:p>
    <w:p w:rsidR="004B64A0" w:rsidRPr="00B3108B" w:rsidRDefault="004B64A0" w:rsidP="004B64A0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2218"/>
        <w:gridCol w:w="1564"/>
        <w:gridCol w:w="1173"/>
        <w:gridCol w:w="1173"/>
        <w:gridCol w:w="1042"/>
        <w:gridCol w:w="1042"/>
        <w:gridCol w:w="1042"/>
      </w:tblGrid>
      <w:tr w:rsidR="004B64A0" w:rsidRPr="004B64A0" w:rsidTr="004B64A0">
        <w:trPr>
          <w:cantSplit/>
          <w:trHeight w:val="421"/>
        </w:trPr>
        <w:tc>
          <w:tcPr>
            <w:tcW w:w="2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B64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B64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64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B64A0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B64A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4B64A0" w:rsidRP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4B64A0" w:rsidRP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4B64A0" w:rsidRP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4B64A0" w:rsidRP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4B64A0" w:rsidRP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B64A0" w:rsidRPr="004B64A0" w:rsidTr="004B64A0">
        <w:trPr>
          <w:cantSplit/>
          <w:trHeight w:val="278"/>
        </w:trPr>
        <w:tc>
          <w:tcPr>
            <w:tcW w:w="26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left w:val="single" w:sz="6" w:space="0" w:color="auto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left w:val="single" w:sz="6" w:space="0" w:color="auto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left w:val="single" w:sz="6" w:space="0" w:color="auto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left w:val="single" w:sz="6" w:space="0" w:color="auto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4A0" w:rsidRPr="004B64A0" w:rsidTr="004B64A0">
        <w:trPr>
          <w:cantSplit/>
          <w:trHeight w:val="249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4B64A0" w:rsidRDefault="004B64A0" w:rsidP="004B64A0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64A0" w:rsidRPr="004B64A0" w:rsidTr="004B64A0">
        <w:trPr>
          <w:cantSplit/>
          <w:trHeight w:val="499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услуг, в том числе по потребителям:                 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B64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4B64A0" w:rsidRDefault="004B64A0" w:rsidP="004B64A0">
            <w:pPr>
              <w:jc w:val="center"/>
              <w:rPr>
                <w:bCs/>
                <w:sz w:val="24"/>
              </w:rPr>
            </w:pPr>
            <w:r w:rsidRPr="004B64A0">
              <w:rPr>
                <w:bCs/>
                <w:sz w:val="24"/>
              </w:rPr>
              <w:t>60,4</w:t>
            </w:r>
            <w:r>
              <w:rPr>
                <w:bCs/>
                <w:sz w:val="24"/>
              </w:rPr>
              <w:t>77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4B64A0" w:rsidRDefault="004B64A0" w:rsidP="00AF74FF">
            <w:pPr>
              <w:jc w:val="center"/>
              <w:rPr>
                <w:bCs/>
                <w:sz w:val="24"/>
              </w:rPr>
            </w:pPr>
            <w:r w:rsidRPr="004B64A0">
              <w:rPr>
                <w:bCs/>
                <w:sz w:val="24"/>
              </w:rPr>
              <w:t>59,4</w:t>
            </w:r>
            <w:r w:rsidR="00AF74FF">
              <w:rPr>
                <w:bCs/>
                <w:sz w:val="24"/>
              </w:rPr>
              <w:t>77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4B64A0" w:rsidRDefault="004B64A0" w:rsidP="00AF74FF">
            <w:pPr>
              <w:jc w:val="center"/>
              <w:rPr>
                <w:bCs/>
                <w:sz w:val="24"/>
              </w:rPr>
            </w:pPr>
            <w:r w:rsidRPr="004B64A0">
              <w:rPr>
                <w:bCs/>
                <w:sz w:val="24"/>
              </w:rPr>
              <w:t>58,4</w:t>
            </w:r>
            <w:r w:rsidR="00AF74FF">
              <w:rPr>
                <w:bCs/>
                <w:sz w:val="24"/>
              </w:rPr>
              <w:t>77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4B64A0" w:rsidRDefault="004B64A0" w:rsidP="00AF74FF">
            <w:pPr>
              <w:jc w:val="center"/>
              <w:rPr>
                <w:bCs/>
                <w:sz w:val="24"/>
              </w:rPr>
            </w:pPr>
            <w:r w:rsidRPr="004B64A0">
              <w:rPr>
                <w:bCs/>
                <w:sz w:val="24"/>
              </w:rPr>
              <w:t>57,4</w:t>
            </w:r>
            <w:r w:rsidR="00AF74FF">
              <w:rPr>
                <w:bCs/>
                <w:sz w:val="24"/>
              </w:rPr>
              <w:t>77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4B64A0" w:rsidRDefault="004B64A0" w:rsidP="00AF74FF">
            <w:pPr>
              <w:jc w:val="center"/>
              <w:rPr>
                <w:bCs/>
                <w:sz w:val="24"/>
              </w:rPr>
            </w:pPr>
            <w:r w:rsidRPr="004B64A0">
              <w:rPr>
                <w:bCs/>
                <w:sz w:val="24"/>
              </w:rPr>
              <w:t>56,4</w:t>
            </w:r>
            <w:r w:rsidR="00AF74FF">
              <w:rPr>
                <w:bCs/>
                <w:sz w:val="24"/>
              </w:rPr>
              <w:t>77</w:t>
            </w:r>
          </w:p>
        </w:tc>
      </w:tr>
      <w:tr w:rsidR="004B64A0" w:rsidRPr="004B64A0" w:rsidTr="004B64A0">
        <w:trPr>
          <w:cantSplit/>
          <w:trHeight w:val="249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B64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4B64A0" w:rsidRDefault="004B64A0" w:rsidP="004B64A0">
            <w:pPr>
              <w:jc w:val="center"/>
              <w:rPr>
                <w:sz w:val="24"/>
              </w:rPr>
            </w:pPr>
            <w:r w:rsidRPr="004B64A0">
              <w:rPr>
                <w:sz w:val="24"/>
              </w:rPr>
              <w:t>33,333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4B64A0" w:rsidRDefault="004B64A0" w:rsidP="004B64A0">
            <w:pPr>
              <w:jc w:val="center"/>
              <w:rPr>
                <w:sz w:val="24"/>
              </w:rPr>
            </w:pPr>
            <w:r w:rsidRPr="004B64A0">
              <w:rPr>
                <w:sz w:val="24"/>
              </w:rPr>
              <w:t>33,333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4B64A0" w:rsidRDefault="004B64A0" w:rsidP="004B64A0">
            <w:pPr>
              <w:jc w:val="center"/>
              <w:rPr>
                <w:sz w:val="24"/>
              </w:rPr>
            </w:pPr>
            <w:r w:rsidRPr="004B64A0">
              <w:rPr>
                <w:sz w:val="24"/>
              </w:rPr>
              <w:t>33,333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4B64A0" w:rsidRDefault="004B64A0" w:rsidP="004B64A0">
            <w:pPr>
              <w:jc w:val="center"/>
              <w:rPr>
                <w:sz w:val="24"/>
              </w:rPr>
            </w:pPr>
            <w:r w:rsidRPr="004B64A0">
              <w:rPr>
                <w:sz w:val="24"/>
              </w:rPr>
              <w:t>33,333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4B64A0" w:rsidRDefault="004B64A0" w:rsidP="004B64A0">
            <w:pPr>
              <w:jc w:val="center"/>
              <w:rPr>
                <w:sz w:val="24"/>
              </w:rPr>
            </w:pPr>
            <w:r w:rsidRPr="004B64A0">
              <w:rPr>
                <w:sz w:val="24"/>
              </w:rPr>
              <w:t>33,333</w:t>
            </w:r>
          </w:p>
        </w:tc>
      </w:tr>
      <w:tr w:rsidR="004B64A0" w:rsidRPr="004B64A0" w:rsidTr="004B64A0">
        <w:trPr>
          <w:cantSplit/>
          <w:trHeight w:val="249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   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B64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4B64A0" w:rsidRDefault="004B64A0" w:rsidP="004B64A0">
            <w:pPr>
              <w:jc w:val="center"/>
              <w:rPr>
                <w:sz w:val="24"/>
              </w:rPr>
            </w:pPr>
            <w:r w:rsidRPr="004B64A0">
              <w:rPr>
                <w:sz w:val="24"/>
              </w:rPr>
              <w:t>3,692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4B64A0" w:rsidRDefault="004B64A0" w:rsidP="004B64A0">
            <w:pPr>
              <w:jc w:val="center"/>
              <w:rPr>
                <w:sz w:val="24"/>
              </w:rPr>
            </w:pPr>
            <w:r w:rsidRPr="004B64A0">
              <w:rPr>
                <w:sz w:val="24"/>
              </w:rPr>
              <w:t>3,692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4B64A0" w:rsidRDefault="004B64A0" w:rsidP="004B64A0">
            <w:pPr>
              <w:jc w:val="center"/>
              <w:rPr>
                <w:sz w:val="24"/>
              </w:rPr>
            </w:pPr>
            <w:r w:rsidRPr="004B64A0">
              <w:rPr>
                <w:sz w:val="24"/>
              </w:rPr>
              <w:t>3,692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4B64A0" w:rsidRDefault="004B64A0" w:rsidP="004B64A0">
            <w:pPr>
              <w:jc w:val="center"/>
              <w:rPr>
                <w:sz w:val="24"/>
              </w:rPr>
            </w:pPr>
            <w:r w:rsidRPr="004B64A0">
              <w:rPr>
                <w:sz w:val="24"/>
              </w:rPr>
              <w:t>3,692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4B64A0" w:rsidRDefault="004B64A0" w:rsidP="004B64A0">
            <w:pPr>
              <w:jc w:val="center"/>
              <w:rPr>
                <w:sz w:val="24"/>
              </w:rPr>
            </w:pPr>
            <w:r w:rsidRPr="004B64A0">
              <w:rPr>
                <w:sz w:val="24"/>
              </w:rPr>
              <w:t>3,692</w:t>
            </w:r>
          </w:p>
        </w:tc>
      </w:tr>
      <w:tr w:rsidR="004B64A0" w:rsidRPr="004B64A0" w:rsidTr="004B64A0">
        <w:trPr>
          <w:cantSplit/>
          <w:trHeight w:val="249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   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4B64A0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B64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4B64A0" w:rsidRDefault="004B64A0" w:rsidP="004B64A0">
            <w:pPr>
              <w:jc w:val="center"/>
              <w:rPr>
                <w:sz w:val="24"/>
              </w:rPr>
            </w:pPr>
            <w:r w:rsidRPr="004B64A0">
              <w:rPr>
                <w:sz w:val="24"/>
              </w:rPr>
              <w:t>23,452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4B64A0" w:rsidRDefault="004B64A0" w:rsidP="004B64A0">
            <w:pPr>
              <w:jc w:val="center"/>
              <w:rPr>
                <w:sz w:val="24"/>
              </w:rPr>
            </w:pPr>
            <w:r w:rsidRPr="004B64A0">
              <w:rPr>
                <w:sz w:val="24"/>
              </w:rPr>
              <w:t>22,452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4B64A0" w:rsidRDefault="004B64A0" w:rsidP="004B64A0">
            <w:pPr>
              <w:jc w:val="center"/>
              <w:rPr>
                <w:sz w:val="24"/>
              </w:rPr>
            </w:pPr>
            <w:r w:rsidRPr="004B64A0">
              <w:rPr>
                <w:sz w:val="24"/>
              </w:rPr>
              <w:t>21,452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4B64A0" w:rsidRDefault="004B64A0" w:rsidP="004B64A0">
            <w:pPr>
              <w:jc w:val="center"/>
              <w:rPr>
                <w:sz w:val="24"/>
              </w:rPr>
            </w:pPr>
            <w:r w:rsidRPr="004B64A0">
              <w:rPr>
                <w:sz w:val="24"/>
              </w:rPr>
              <w:t>20,452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4B64A0" w:rsidRDefault="004B64A0" w:rsidP="004B64A0">
            <w:pPr>
              <w:jc w:val="center"/>
              <w:rPr>
                <w:sz w:val="24"/>
              </w:rPr>
            </w:pPr>
            <w:r w:rsidRPr="004B64A0">
              <w:rPr>
                <w:sz w:val="24"/>
              </w:rPr>
              <w:t>19,452</w:t>
            </w:r>
          </w:p>
        </w:tc>
      </w:tr>
    </w:tbl>
    <w:p w:rsidR="004B64A0" w:rsidRDefault="004B64A0" w:rsidP="004B64A0">
      <w:pPr>
        <w:autoSpaceDE w:val="0"/>
        <w:autoSpaceDN w:val="0"/>
        <w:adjustRightInd w:val="0"/>
        <w:outlineLvl w:val="2"/>
      </w:pPr>
    </w:p>
    <w:p w:rsidR="004B64A0" w:rsidRDefault="004B64A0" w:rsidP="00AF74FF">
      <w:pPr>
        <w:autoSpaceDE w:val="0"/>
        <w:autoSpaceDN w:val="0"/>
        <w:adjustRightInd w:val="0"/>
        <w:jc w:val="center"/>
        <w:outlineLvl w:val="2"/>
      </w:pPr>
      <w:r>
        <w:t xml:space="preserve">Раздел 3. Перечень плановых мероприятий по повышению эффективности деятельности организации коммунального комплекса </w:t>
      </w:r>
    </w:p>
    <w:p w:rsidR="004B64A0" w:rsidRDefault="004B64A0" w:rsidP="004B64A0">
      <w:pPr>
        <w:autoSpaceDE w:val="0"/>
        <w:autoSpaceDN w:val="0"/>
        <w:adjustRightInd w:val="0"/>
        <w:jc w:val="center"/>
        <w:outlineLvl w:val="2"/>
      </w:pPr>
    </w:p>
    <w:p w:rsidR="004B64A0" w:rsidRPr="006C065C" w:rsidRDefault="004B64A0" w:rsidP="004B64A0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3021"/>
        <w:gridCol w:w="1374"/>
        <w:gridCol w:w="1434"/>
        <w:gridCol w:w="2729"/>
        <w:gridCol w:w="744"/>
      </w:tblGrid>
      <w:tr w:rsidR="004B64A0" w:rsidRPr="00AF74FF" w:rsidTr="00AF74FF">
        <w:trPr>
          <w:cantSplit/>
          <w:trHeight w:val="240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4A0" w:rsidRPr="00AF74FF" w:rsidRDefault="00AF74FF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4B64A0" w:rsidRPr="00AF74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4B64A0" w:rsidRPr="00AF74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B64A0" w:rsidRPr="00AF74F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7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B64A0" w:rsidRPr="00AF74FF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AF74F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48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4B64A0" w:rsidRPr="00AF74FF" w:rsidRDefault="004B64A0" w:rsidP="004B64A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75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AF74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AF74FF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AF74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AF74FF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18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4B64A0" w:rsidRPr="00AF74FF" w:rsidTr="00AF74FF">
        <w:trPr>
          <w:cantSplit/>
          <w:trHeight w:val="480"/>
        </w:trPr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4A0" w:rsidRPr="00AF74FF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AF74F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4B64A0" w:rsidRPr="00AF74FF" w:rsidTr="00AF74FF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AF74FF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4A0" w:rsidRPr="00AF74FF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AF74FF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AF74FF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AF74FF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A0" w:rsidRPr="00AF74FF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64A0" w:rsidRPr="00AF74FF" w:rsidTr="00AF74FF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4A0" w:rsidRPr="00AF74FF" w:rsidRDefault="004B64A0" w:rsidP="004B6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4A0" w:rsidRPr="00AF74FF" w:rsidTr="00AF74FF">
        <w:trPr>
          <w:cantSplit/>
          <w:trHeight w:val="560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57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B64A0" w:rsidRPr="00AF74FF" w:rsidRDefault="004B64A0" w:rsidP="004B64A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290,06</w:t>
            </w:r>
            <w:r w:rsidR="00AF7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бесперебойной работы объектов водоснабжения, качественного предоставления услуг, </w:t>
            </w:r>
          </w:p>
          <w:p w:rsidR="004B64A0" w:rsidRPr="00AF74FF" w:rsidRDefault="004B64A0" w:rsidP="004B6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4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4A0" w:rsidRPr="00AF74FF" w:rsidTr="00AF74FF">
        <w:trPr>
          <w:cantSplit/>
          <w:trHeight w:val="407"/>
        </w:trPr>
        <w:tc>
          <w:tcPr>
            <w:tcW w:w="2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64A0" w:rsidRPr="00AF74FF" w:rsidRDefault="004B64A0" w:rsidP="004B64A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AF74FF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295,778</w:t>
            </w:r>
          </w:p>
        </w:tc>
        <w:tc>
          <w:tcPr>
            <w:tcW w:w="143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4A0" w:rsidRPr="00AF74FF" w:rsidTr="00AF74FF">
        <w:trPr>
          <w:cantSplit/>
          <w:trHeight w:val="432"/>
        </w:trPr>
        <w:tc>
          <w:tcPr>
            <w:tcW w:w="2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4A0" w:rsidRPr="00AF74FF" w:rsidRDefault="004B64A0" w:rsidP="004B64A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4A0" w:rsidRPr="00AF74FF" w:rsidRDefault="00AF74FF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306,426</w:t>
            </w:r>
          </w:p>
        </w:tc>
        <w:tc>
          <w:tcPr>
            <w:tcW w:w="143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4A0" w:rsidRPr="00AF74FF" w:rsidTr="00AF74FF">
        <w:trPr>
          <w:cantSplit/>
          <w:trHeight w:val="411"/>
        </w:trPr>
        <w:tc>
          <w:tcPr>
            <w:tcW w:w="2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4A0" w:rsidRPr="00AF74FF" w:rsidRDefault="004B64A0" w:rsidP="004B64A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4A0" w:rsidRPr="00AF74FF" w:rsidRDefault="00AF74FF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315,193</w:t>
            </w:r>
          </w:p>
        </w:tc>
        <w:tc>
          <w:tcPr>
            <w:tcW w:w="143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4A0" w:rsidRPr="00AF74FF" w:rsidTr="00AF74FF">
        <w:trPr>
          <w:cantSplit/>
          <w:trHeight w:val="841"/>
        </w:trPr>
        <w:tc>
          <w:tcPr>
            <w:tcW w:w="2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4A0" w:rsidRPr="00AF74FF" w:rsidRDefault="004B64A0" w:rsidP="004B64A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4A0" w:rsidRPr="00AF74FF" w:rsidRDefault="00AF74FF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324,523</w:t>
            </w:r>
          </w:p>
        </w:tc>
        <w:tc>
          <w:tcPr>
            <w:tcW w:w="143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4A0" w:rsidRPr="00AF74FF" w:rsidTr="00AF74FF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4A0" w:rsidRPr="00AF74FF" w:rsidRDefault="004B64A0" w:rsidP="00AF74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F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AF74FF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1531,984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A0" w:rsidRPr="00AF74FF" w:rsidRDefault="004B64A0" w:rsidP="004B6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4A0" w:rsidRPr="00B3108B" w:rsidRDefault="004B64A0" w:rsidP="004B64A0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4B64A0" w:rsidRDefault="004B64A0" w:rsidP="004B64A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4B64A0" w:rsidRDefault="004B64A0" w:rsidP="00AF74FF">
      <w:pPr>
        <w:autoSpaceDE w:val="0"/>
        <w:autoSpaceDN w:val="0"/>
        <w:adjustRightInd w:val="0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водоотведения</w:t>
      </w:r>
    </w:p>
    <w:p w:rsidR="004B64A0" w:rsidRPr="00B3108B" w:rsidRDefault="004B64A0" w:rsidP="004B64A0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112"/>
        <w:gridCol w:w="1397"/>
        <w:gridCol w:w="2779"/>
      </w:tblGrid>
      <w:tr w:rsidR="004B64A0" w:rsidRPr="00AF74FF" w:rsidTr="00AF74FF">
        <w:trPr>
          <w:trHeight w:val="315"/>
        </w:trPr>
        <w:tc>
          <w:tcPr>
            <w:tcW w:w="287" w:type="pct"/>
            <w:shd w:val="clear" w:color="auto" w:fill="auto"/>
          </w:tcPr>
          <w:p w:rsidR="004B64A0" w:rsidRPr="00AF74FF" w:rsidRDefault="00AF74FF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sz w:val="24"/>
              </w:rPr>
              <w:t>№</w:t>
            </w:r>
            <w:r w:rsidR="004B64A0" w:rsidRPr="00AF74FF">
              <w:rPr>
                <w:sz w:val="24"/>
              </w:rPr>
              <w:br/>
            </w:r>
            <w:proofErr w:type="gramStart"/>
            <w:r w:rsidR="004B64A0" w:rsidRPr="00AF74FF">
              <w:rPr>
                <w:sz w:val="24"/>
              </w:rPr>
              <w:t>п</w:t>
            </w:r>
            <w:proofErr w:type="gramEnd"/>
            <w:r w:rsidR="004B64A0" w:rsidRPr="00AF74FF">
              <w:rPr>
                <w:sz w:val="24"/>
              </w:rPr>
              <w:t>/п</w:t>
            </w:r>
          </w:p>
        </w:tc>
        <w:tc>
          <w:tcPr>
            <w:tcW w:w="2593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09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Год</w:t>
            </w:r>
          </w:p>
        </w:tc>
        <w:tc>
          <w:tcPr>
            <w:tcW w:w="1410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тыс. руб.</w:t>
            </w:r>
          </w:p>
        </w:tc>
      </w:tr>
      <w:tr w:rsidR="004B64A0" w:rsidRPr="00AF74FF" w:rsidTr="00AF74FF">
        <w:tc>
          <w:tcPr>
            <w:tcW w:w="287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1</w:t>
            </w:r>
          </w:p>
        </w:tc>
        <w:tc>
          <w:tcPr>
            <w:tcW w:w="2593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2</w:t>
            </w:r>
          </w:p>
        </w:tc>
        <w:tc>
          <w:tcPr>
            <w:tcW w:w="709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3</w:t>
            </w:r>
          </w:p>
        </w:tc>
        <w:tc>
          <w:tcPr>
            <w:tcW w:w="1410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4</w:t>
            </w:r>
          </w:p>
        </w:tc>
      </w:tr>
      <w:tr w:rsidR="004B64A0" w:rsidRPr="00AF74FF" w:rsidTr="00AF74FF">
        <w:tc>
          <w:tcPr>
            <w:tcW w:w="287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1.</w:t>
            </w:r>
          </w:p>
        </w:tc>
        <w:tc>
          <w:tcPr>
            <w:tcW w:w="2593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2019</w:t>
            </w:r>
          </w:p>
        </w:tc>
        <w:tc>
          <w:tcPr>
            <w:tcW w:w="1410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7801,60</w:t>
            </w:r>
            <w:r w:rsidR="00AF74FF">
              <w:rPr>
                <w:rFonts w:cs="Calibri"/>
                <w:sz w:val="24"/>
              </w:rPr>
              <w:t>3</w:t>
            </w:r>
          </w:p>
        </w:tc>
      </w:tr>
      <w:tr w:rsidR="004B64A0" w:rsidRPr="00AF74FF" w:rsidTr="00AF74FF">
        <w:tc>
          <w:tcPr>
            <w:tcW w:w="287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2.</w:t>
            </w:r>
          </w:p>
        </w:tc>
        <w:tc>
          <w:tcPr>
            <w:tcW w:w="2593" w:type="pct"/>
            <w:shd w:val="clear" w:color="auto" w:fill="auto"/>
          </w:tcPr>
          <w:p w:rsidR="004B64A0" w:rsidRPr="00AF74FF" w:rsidRDefault="004B64A0" w:rsidP="004B64A0">
            <w:pPr>
              <w:rPr>
                <w:sz w:val="24"/>
              </w:rPr>
            </w:pPr>
            <w:r w:rsidRPr="00AF74FF">
              <w:rPr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2020</w:t>
            </w:r>
          </w:p>
        </w:tc>
        <w:tc>
          <w:tcPr>
            <w:tcW w:w="1410" w:type="pct"/>
            <w:shd w:val="clear" w:color="auto" w:fill="auto"/>
          </w:tcPr>
          <w:p w:rsidR="004B64A0" w:rsidRPr="00AF74FF" w:rsidRDefault="00AF74FF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8178,885</w:t>
            </w:r>
          </w:p>
        </w:tc>
      </w:tr>
      <w:tr w:rsidR="004B64A0" w:rsidRPr="00AF74FF" w:rsidTr="00AF74FF">
        <w:tc>
          <w:tcPr>
            <w:tcW w:w="287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3.</w:t>
            </w:r>
          </w:p>
        </w:tc>
        <w:tc>
          <w:tcPr>
            <w:tcW w:w="2593" w:type="pct"/>
            <w:shd w:val="clear" w:color="auto" w:fill="auto"/>
          </w:tcPr>
          <w:p w:rsidR="004B64A0" w:rsidRPr="00AF74FF" w:rsidRDefault="004B64A0" w:rsidP="004B64A0">
            <w:pPr>
              <w:rPr>
                <w:sz w:val="24"/>
              </w:rPr>
            </w:pPr>
            <w:r w:rsidRPr="00AF74FF">
              <w:rPr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2021</w:t>
            </w:r>
          </w:p>
        </w:tc>
        <w:tc>
          <w:tcPr>
            <w:tcW w:w="1410" w:type="pct"/>
            <w:shd w:val="clear" w:color="auto" w:fill="auto"/>
          </w:tcPr>
          <w:p w:rsidR="004B64A0" w:rsidRPr="00AF74FF" w:rsidRDefault="00763DE8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8406,077</w:t>
            </w:r>
          </w:p>
        </w:tc>
      </w:tr>
      <w:tr w:rsidR="004B64A0" w:rsidRPr="00AF74FF" w:rsidTr="00AF74FF">
        <w:tc>
          <w:tcPr>
            <w:tcW w:w="287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4.</w:t>
            </w:r>
          </w:p>
        </w:tc>
        <w:tc>
          <w:tcPr>
            <w:tcW w:w="2593" w:type="pct"/>
            <w:shd w:val="clear" w:color="auto" w:fill="auto"/>
          </w:tcPr>
          <w:p w:rsidR="004B64A0" w:rsidRPr="00AF74FF" w:rsidRDefault="004B64A0" w:rsidP="004B64A0">
            <w:pPr>
              <w:rPr>
                <w:sz w:val="24"/>
              </w:rPr>
            </w:pPr>
            <w:r w:rsidRPr="00AF74FF">
              <w:rPr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2022</w:t>
            </w:r>
          </w:p>
        </w:tc>
        <w:tc>
          <w:tcPr>
            <w:tcW w:w="1410" w:type="pct"/>
            <w:shd w:val="clear" w:color="auto" w:fill="auto"/>
          </w:tcPr>
          <w:p w:rsidR="004B64A0" w:rsidRPr="00AF74FF" w:rsidRDefault="00763DE8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8634,333</w:t>
            </w:r>
          </w:p>
        </w:tc>
      </w:tr>
      <w:tr w:rsidR="004B64A0" w:rsidRPr="00AF74FF" w:rsidTr="00AF74FF">
        <w:trPr>
          <w:trHeight w:val="262"/>
        </w:trPr>
        <w:tc>
          <w:tcPr>
            <w:tcW w:w="287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5.</w:t>
            </w:r>
          </w:p>
        </w:tc>
        <w:tc>
          <w:tcPr>
            <w:tcW w:w="2593" w:type="pct"/>
            <w:shd w:val="clear" w:color="auto" w:fill="auto"/>
          </w:tcPr>
          <w:p w:rsidR="004B64A0" w:rsidRPr="00AF74FF" w:rsidRDefault="004B64A0" w:rsidP="004B64A0">
            <w:pPr>
              <w:rPr>
                <w:sz w:val="24"/>
              </w:rPr>
            </w:pPr>
            <w:r w:rsidRPr="00AF74FF">
              <w:rPr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2023</w:t>
            </w:r>
          </w:p>
        </w:tc>
        <w:tc>
          <w:tcPr>
            <w:tcW w:w="1410" w:type="pct"/>
            <w:shd w:val="clear" w:color="auto" w:fill="auto"/>
          </w:tcPr>
          <w:p w:rsidR="004B64A0" w:rsidRPr="00AF74FF" w:rsidRDefault="00763DE8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8877,323</w:t>
            </w:r>
          </w:p>
        </w:tc>
      </w:tr>
    </w:tbl>
    <w:p w:rsidR="004B64A0" w:rsidRPr="00B3108B" w:rsidRDefault="004B64A0" w:rsidP="004B64A0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4B64A0" w:rsidRDefault="004B64A0" w:rsidP="00AF74FF">
      <w:pPr>
        <w:autoSpaceDE w:val="0"/>
        <w:autoSpaceDN w:val="0"/>
        <w:adjustRightInd w:val="0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4B64A0" w:rsidRDefault="004B64A0" w:rsidP="004B64A0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в сфере водоотведения</w:t>
      </w:r>
    </w:p>
    <w:p w:rsidR="004B64A0" w:rsidRPr="00B3108B" w:rsidRDefault="004B64A0" w:rsidP="004B64A0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79"/>
        <w:gridCol w:w="806"/>
        <w:gridCol w:w="1349"/>
        <w:gridCol w:w="1349"/>
        <w:gridCol w:w="1215"/>
        <w:gridCol w:w="1215"/>
      </w:tblGrid>
      <w:tr w:rsidR="004B64A0" w:rsidRPr="00AF74FF" w:rsidTr="00AF74FF">
        <w:tc>
          <w:tcPr>
            <w:tcW w:w="258" w:type="pct"/>
            <w:vMerge w:val="restart"/>
            <w:shd w:val="clear" w:color="auto" w:fill="auto"/>
          </w:tcPr>
          <w:p w:rsidR="004B64A0" w:rsidRPr="00AF74FF" w:rsidRDefault="00AF74FF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№</w:t>
            </w:r>
          </w:p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proofErr w:type="gramStart"/>
            <w:r w:rsidRPr="00AF74FF">
              <w:rPr>
                <w:rFonts w:cs="Calibri"/>
                <w:sz w:val="24"/>
              </w:rPr>
              <w:t>п</w:t>
            </w:r>
            <w:proofErr w:type="gramEnd"/>
            <w:r w:rsidRPr="00AF74FF">
              <w:rPr>
                <w:rFonts w:cs="Calibri"/>
                <w:sz w:val="24"/>
              </w:rPr>
              <w:t>/п</w:t>
            </w:r>
          </w:p>
        </w:tc>
        <w:tc>
          <w:tcPr>
            <w:tcW w:w="1718" w:type="pct"/>
            <w:vMerge w:val="restar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412" w:type="pct"/>
            <w:vMerge w:val="restart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Год</w:t>
            </w:r>
          </w:p>
        </w:tc>
        <w:tc>
          <w:tcPr>
            <w:tcW w:w="2611" w:type="pct"/>
            <w:gridSpan w:val="4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4B64A0" w:rsidRPr="00AF74FF" w:rsidTr="00AF74FF">
        <w:tc>
          <w:tcPr>
            <w:tcW w:w="258" w:type="pct"/>
            <w:vMerge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412" w:type="pct"/>
            <w:vMerge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87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1 квартал</w:t>
            </w:r>
          </w:p>
        </w:tc>
        <w:tc>
          <w:tcPr>
            <w:tcW w:w="687" w:type="pct"/>
            <w:shd w:val="clear" w:color="auto" w:fill="auto"/>
          </w:tcPr>
          <w:p w:rsidR="004B64A0" w:rsidRPr="00AF74FF" w:rsidRDefault="004B64A0" w:rsidP="004B64A0">
            <w:pPr>
              <w:jc w:val="center"/>
              <w:rPr>
                <w:sz w:val="24"/>
              </w:rPr>
            </w:pPr>
            <w:r w:rsidRPr="00AF74FF">
              <w:rPr>
                <w:sz w:val="24"/>
              </w:rPr>
              <w:t>2 квартал</w:t>
            </w:r>
          </w:p>
        </w:tc>
        <w:tc>
          <w:tcPr>
            <w:tcW w:w="619" w:type="pct"/>
            <w:shd w:val="clear" w:color="auto" w:fill="auto"/>
          </w:tcPr>
          <w:p w:rsidR="004B64A0" w:rsidRPr="00AF74FF" w:rsidRDefault="004B64A0" w:rsidP="004B64A0">
            <w:pPr>
              <w:jc w:val="center"/>
              <w:rPr>
                <w:sz w:val="24"/>
              </w:rPr>
            </w:pPr>
            <w:r w:rsidRPr="00AF74FF">
              <w:rPr>
                <w:sz w:val="24"/>
              </w:rPr>
              <w:t>3 квартал</w:t>
            </w:r>
          </w:p>
        </w:tc>
        <w:tc>
          <w:tcPr>
            <w:tcW w:w="619" w:type="pct"/>
            <w:shd w:val="clear" w:color="auto" w:fill="auto"/>
          </w:tcPr>
          <w:p w:rsidR="004B64A0" w:rsidRPr="00AF74FF" w:rsidRDefault="004B64A0" w:rsidP="00AF74FF">
            <w:pPr>
              <w:ind w:left="-191" w:right="-115"/>
              <w:jc w:val="center"/>
              <w:rPr>
                <w:sz w:val="24"/>
              </w:rPr>
            </w:pPr>
            <w:r w:rsidRPr="00AF74FF">
              <w:rPr>
                <w:sz w:val="24"/>
              </w:rPr>
              <w:t>4 квартал.</w:t>
            </w:r>
          </w:p>
        </w:tc>
      </w:tr>
      <w:tr w:rsidR="004B64A0" w:rsidRPr="00AF74FF" w:rsidTr="00AF74FF">
        <w:tc>
          <w:tcPr>
            <w:tcW w:w="258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1</w:t>
            </w:r>
          </w:p>
        </w:tc>
        <w:tc>
          <w:tcPr>
            <w:tcW w:w="1718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2</w:t>
            </w:r>
          </w:p>
        </w:tc>
        <w:tc>
          <w:tcPr>
            <w:tcW w:w="412" w:type="pct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3</w:t>
            </w:r>
          </w:p>
        </w:tc>
        <w:tc>
          <w:tcPr>
            <w:tcW w:w="687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5</w:t>
            </w:r>
          </w:p>
        </w:tc>
        <w:tc>
          <w:tcPr>
            <w:tcW w:w="619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7</w:t>
            </w:r>
          </w:p>
        </w:tc>
      </w:tr>
      <w:tr w:rsidR="004B64A0" w:rsidRPr="00AF74FF" w:rsidTr="00AF74FF">
        <w:trPr>
          <w:trHeight w:val="454"/>
        </w:trPr>
        <w:tc>
          <w:tcPr>
            <w:tcW w:w="258" w:type="pct"/>
            <w:vMerge w:val="restar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1.2</w:t>
            </w:r>
          </w:p>
        </w:tc>
        <w:tc>
          <w:tcPr>
            <w:tcW w:w="1718" w:type="pct"/>
            <w:vMerge w:val="restar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 w:rsidRPr="00AF74FF">
              <w:rPr>
                <w:sz w:val="24"/>
              </w:rPr>
              <w:t>Капитальный и 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412" w:type="pct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2019</w:t>
            </w:r>
          </w:p>
        </w:tc>
        <w:tc>
          <w:tcPr>
            <w:tcW w:w="687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72,51</w:t>
            </w:r>
          </w:p>
        </w:tc>
        <w:tc>
          <w:tcPr>
            <w:tcW w:w="687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72,51</w:t>
            </w:r>
          </w:p>
        </w:tc>
        <w:tc>
          <w:tcPr>
            <w:tcW w:w="619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72,51</w:t>
            </w:r>
          </w:p>
        </w:tc>
        <w:tc>
          <w:tcPr>
            <w:tcW w:w="619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72,53</w:t>
            </w:r>
          </w:p>
        </w:tc>
      </w:tr>
      <w:tr w:rsidR="004B64A0" w:rsidRPr="00AF74FF" w:rsidTr="00AF74FF">
        <w:trPr>
          <w:trHeight w:val="454"/>
        </w:trPr>
        <w:tc>
          <w:tcPr>
            <w:tcW w:w="258" w:type="pct"/>
            <w:vMerge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412" w:type="pct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2020</w:t>
            </w:r>
          </w:p>
        </w:tc>
        <w:tc>
          <w:tcPr>
            <w:tcW w:w="687" w:type="pct"/>
            <w:shd w:val="clear" w:color="auto" w:fill="auto"/>
          </w:tcPr>
          <w:p w:rsidR="004B64A0" w:rsidRPr="00AF74FF" w:rsidRDefault="00AF74FF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73,945</w:t>
            </w:r>
          </w:p>
        </w:tc>
        <w:tc>
          <w:tcPr>
            <w:tcW w:w="687" w:type="pct"/>
            <w:shd w:val="clear" w:color="auto" w:fill="auto"/>
          </w:tcPr>
          <w:p w:rsidR="004B64A0" w:rsidRPr="00AF74FF" w:rsidRDefault="00AF74FF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73,945</w:t>
            </w:r>
          </w:p>
        </w:tc>
        <w:tc>
          <w:tcPr>
            <w:tcW w:w="619" w:type="pct"/>
            <w:shd w:val="clear" w:color="auto" w:fill="auto"/>
          </w:tcPr>
          <w:p w:rsidR="004B64A0" w:rsidRPr="00AF74FF" w:rsidRDefault="00AF74FF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73,944</w:t>
            </w:r>
          </w:p>
        </w:tc>
        <w:tc>
          <w:tcPr>
            <w:tcW w:w="619" w:type="pct"/>
            <w:shd w:val="clear" w:color="auto" w:fill="auto"/>
          </w:tcPr>
          <w:p w:rsidR="004B64A0" w:rsidRPr="00AF74FF" w:rsidRDefault="00AF74FF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73,944</w:t>
            </w:r>
          </w:p>
        </w:tc>
      </w:tr>
      <w:tr w:rsidR="004B64A0" w:rsidRPr="00AF74FF" w:rsidTr="00AF74FF">
        <w:trPr>
          <w:trHeight w:val="454"/>
        </w:trPr>
        <w:tc>
          <w:tcPr>
            <w:tcW w:w="258" w:type="pct"/>
            <w:vMerge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412" w:type="pct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2021</w:t>
            </w:r>
          </w:p>
        </w:tc>
        <w:tc>
          <w:tcPr>
            <w:tcW w:w="687" w:type="pct"/>
            <w:shd w:val="clear" w:color="auto" w:fill="auto"/>
          </w:tcPr>
          <w:p w:rsidR="004B64A0" w:rsidRPr="00AF74FF" w:rsidRDefault="00AF74FF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76,607</w:t>
            </w:r>
          </w:p>
        </w:tc>
        <w:tc>
          <w:tcPr>
            <w:tcW w:w="687" w:type="pct"/>
            <w:shd w:val="clear" w:color="auto" w:fill="auto"/>
          </w:tcPr>
          <w:p w:rsidR="004B64A0" w:rsidRPr="00AF74FF" w:rsidRDefault="00AF74FF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76,607</w:t>
            </w:r>
          </w:p>
        </w:tc>
        <w:tc>
          <w:tcPr>
            <w:tcW w:w="619" w:type="pct"/>
            <w:shd w:val="clear" w:color="auto" w:fill="auto"/>
          </w:tcPr>
          <w:p w:rsidR="004B64A0" w:rsidRPr="00AF74FF" w:rsidRDefault="00AF74FF" w:rsidP="00AF74F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76,606</w:t>
            </w:r>
          </w:p>
        </w:tc>
        <w:tc>
          <w:tcPr>
            <w:tcW w:w="619" w:type="pct"/>
            <w:shd w:val="clear" w:color="auto" w:fill="auto"/>
          </w:tcPr>
          <w:p w:rsidR="004B64A0" w:rsidRPr="00AF74FF" w:rsidRDefault="00AF74FF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76,606</w:t>
            </w:r>
          </w:p>
        </w:tc>
      </w:tr>
      <w:tr w:rsidR="004B64A0" w:rsidRPr="00AF74FF" w:rsidTr="00AF74FF">
        <w:trPr>
          <w:trHeight w:val="454"/>
        </w:trPr>
        <w:tc>
          <w:tcPr>
            <w:tcW w:w="258" w:type="pct"/>
            <w:vMerge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412" w:type="pct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2022</w:t>
            </w:r>
          </w:p>
        </w:tc>
        <w:tc>
          <w:tcPr>
            <w:tcW w:w="687" w:type="pct"/>
            <w:shd w:val="clear" w:color="auto" w:fill="auto"/>
          </w:tcPr>
          <w:p w:rsidR="004B64A0" w:rsidRPr="00AF74FF" w:rsidRDefault="00AF74FF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78,798</w:t>
            </w:r>
          </w:p>
        </w:tc>
        <w:tc>
          <w:tcPr>
            <w:tcW w:w="687" w:type="pct"/>
            <w:shd w:val="clear" w:color="auto" w:fill="auto"/>
          </w:tcPr>
          <w:p w:rsidR="004B64A0" w:rsidRPr="00AF74FF" w:rsidRDefault="00AF74FF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78,798</w:t>
            </w:r>
          </w:p>
        </w:tc>
        <w:tc>
          <w:tcPr>
            <w:tcW w:w="619" w:type="pct"/>
            <w:shd w:val="clear" w:color="auto" w:fill="auto"/>
          </w:tcPr>
          <w:p w:rsidR="004B64A0" w:rsidRPr="00AF74FF" w:rsidRDefault="00AF74FF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78,798</w:t>
            </w:r>
          </w:p>
        </w:tc>
        <w:tc>
          <w:tcPr>
            <w:tcW w:w="619" w:type="pct"/>
            <w:shd w:val="clear" w:color="auto" w:fill="auto"/>
          </w:tcPr>
          <w:p w:rsidR="004B64A0" w:rsidRPr="00AF74FF" w:rsidRDefault="00AF74FF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78,798</w:t>
            </w:r>
          </w:p>
        </w:tc>
      </w:tr>
      <w:tr w:rsidR="004B64A0" w:rsidRPr="00AF74FF" w:rsidTr="00AF74FF">
        <w:trPr>
          <w:trHeight w:val="454"/>
        </w:trPr>
        <w:tc>
          <w:tcPr>
            <w:tcW w:w="258" w:type="pct"/>
            <w:vMerge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412" w:type="pct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74FF">
              <w:rPr>
                <w:rFonts w:cs="Calibri"/>
                <w:sz w:val="24"/>
              </w:rPr>
              <w:t>2023</w:t>
            </w:r>
          </w:p>
        </w:tc>
        <w:tc>
          <w:tcPr>
            <w:tcW w:w="687" w:type="pct"/>
            <w:shd w:val="clear" w:color="auto" w:fill="auto"/>
          </w:tcPr>
          <w:p w:rsidR="004B64A0" w:rsidRPr="00AF74FF" w:rsidRDefault="00AF74FF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81,131</w:t>
            </w:r>
          </w:p>
        </w:tc>
        <w:tc>
          <w:tcPr>
            <w:tcW w:w="687" w:type="pct"/>
            <w:shd w:val="clear" w:color="auto" w:fill="auto"/>
          </w:tcPr>
          <w:p w:rsidR="004B64A0" w:rsidRPr="00AF74FF" w:rsidRDefault="00AF74FF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81,131</w:t>
            </w:r>
          </w:p>
        </w:tc>
        <w:tc>
          <w:tcPr>
            <w:tcW w:w="619" w:type="pct"/>
            <w:shd w:val="clear" w:color="auto" w:fill="auto"/>
          </w:tcPr>
          <w:p w:rsidR="004B64A0" w:rsidRPr="00AF74FF" w:rsidRDefault="00AF74FF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81,131</w:t>
            </w:r>
          </w:p>
        </w:tc>
        <w:tc>
          <w:tcPr>
            <w:tcW w:w="619" w:type="pct"/>
            <w:shd w:val="clear" w:color="auto" w:fill="auto"/>
          </w:tcPr>
          <w:p w:rsidR="004B64A0" w:rsidRPr="00AF74FF" w:rsidRDefault="00AF74FF" w:rsidP="004B64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81,130</w:t>
            </w:r>
          </w:p>
        </w:tc>
      </w:tr>
    </w:tbl>
    <w:p w:rsidR="004B64A0" w:rsidRPr="00190BCD" w:rsidRDefault="004B64A0" w:rsidP="004B64A0">
      <w:pPr>
        <w:autoSpaceDE w:val="0"/>
        <w:autoSpaceDN w:val="0"/>
        <w:adjustRightInd w:val="0"/>
        <w:ind w:left="-709"/>
        <w:jc w:val="center"/>
        <w:rPr>
          <w:rFonts w:cs="Calibri"/>
          <w:sz w:val="20"/>
          <w:szCs w:val="20"/>
        </w:rPr>
      </w:pPr>
    </w:p>
    <w:p w:rsidR="004B64A0" w:rsidRDefault="004B64A0" w:rsidP="00AF74FF">
      <w:pPr>
        <w:autoSpaceDE w:val="0"/>
        <w:autoSpaceDN w:val="0"/>
        <w:adjustRightInd w:val="0"/>
        <w:jc w:val="center"/>
      </w:pPr>
      <w:r w:rsidRPr="006C065C">
        <w:rPr>
          <w:rFonts w:cs="Calibri"/>
        </w:rPr>
        <w:lastRenderedPageBreak/>
        <w:t xml:space="preserve">Раздел </w:t>
      </w:r>
      <w:r>
        <w:rPr>
          <w:rFonts w:cs="Calibri"/>
        </w:rPr>
        <w:t>6</w:t>
      </w:r>
      <w:r w:rsidRPr="006C065C">
        <w:rPr>
          <w:rFonts w:cs="Calibri"/>
        </w:rPr>
        <w:t xml:space="preserve">. </w:t>
      </w:r>
      <w:r>
        <w:t>Плановые п</w:t>
      </w:r>
      <w:r w:rsidRPr="000A256A">
        <w:t>оказатели надежности, качества и энергетической эффективн</w:t>
      </w:r>
      <w:r>
        <w:t>ости объектов централизо</w:t>
      </w:r>
      <w:r w:rsidRPr="000A256A">
        <w:t>ванных систем водо</w:t>
      </w:r>
      <w:r>
        <w:t>отведения</w:t>
      </w:r>
    </w:p>
    <w:p w:rsidR="00AF74FF" w:rsidRDefault="00AF74FF" w:rsidP="00AF74FF">
      <w:pPr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149"/>
        <w:gridCol w:w="1297"/>
        <w:gridCol w:w="778"/>
        <w:gridCol w:w="778"/>
        <w:gridCol w:w="778"/>
        <w:gridCol w:w="778"/>
        <w:gridCol w:w="776"/>
      </w:tblGrid>
      <w:tr w:rsidR="004B64A0" w:rsidRPr="00AF74FF" w:rsidTr="00AF74FF">
        <w:trPr>
          <w:trHeight w:val="59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A0" w:rsidRPr="00AF74FF" w:rsidRDefault="00AF74FF" w:rsidP="004B64A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№</w:t>
            </w:r>
            <w:r w:rsidR="004B64A0" w:rsidRPr="00AF74FF">
              <w:rPr>
                <w:sz w:val="24"/>
              </w:rPr>
              <w:br/>
            </w:r>
            <w:proofErr w:type="gramStart"/>
            <w:r w:rsidR="004B64A0" w:rsidRPr="00AF74FF">
              <w:rPr>
                <w:sz w:val="24"/>
              </w:rPr>
              <w:t>п</w:t>
            </w:r>
            <w:proofErr w:type="gramEnd"/>
            <w:r w:rsidR="004B64A0" w:rsidRPr="00AF74FF">
              <w:rPr>
                <w:sz w:val="24"/>
              </w:rPr>
              <w:t>/п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Наименование показателя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 xml:space="preserve">Ед.     </w:t>
            </w:r>
            <w:r w:rsidRPr="00AF74FF">
              <w:rPr>
                <w:sz w:val="24"/>
              </w:rPr>
              <w:br/>
              <w:t>измерения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2019 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2020 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2021 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2022 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2023 год</w:t>
            </w:r>
          </w:p>
        </w:tc>
      </w:tr>
      <w:tr w:rsidR="004B64A0" w:rsidRPr="00AF74FF" w:rsidTr="00AF74FF">
        <w:tc>
          <w:tcPr>
            <w:tcW w:w="263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1</w:t>
            </w:r>
          </w:p>
        </w:tc>
        <w:tc>
          <w:tcPr>
            <w:tcW w:w="2105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2</w:t>
            </w:r>
          </w:p>
        </w:tc>
        <w:tc>
          <w:tcPr>
            <w:tcW w:w="658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3</w:t>
            </w:r>
          </w:p>
        </w:tc>
        <w:tc>
          <w:tcPr>
            <w:tcW w:w="395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4</w:t>
            </w:r>
          </w:p>
        </w:tc>
        <w:tc>
          <w:tcPr>
            <w:tcW w:w="395" w:type="pct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5</w:t>
            </w:r>
          </w:p>
        </w:tc>
        <w:tc>
          <w:tcPr>
            <w:tcW w:w="395" w:type="pct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6</w:t>
            </w:r>
          </w:p>
        </w:tc>
        <w:tc>
          <w:tcPr>
            <w:tcW w:w="395" w:type="pct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7</w:t>
            </w:r>
          </w:p>
        </w:tc>
        <w:tc>
          <w:tcPr>
            <w:tcW w:w="395" w:type="pct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8</w:t>
            </w:r>
          </w:p>
        </w:tc>
      </w:tr>
      <w:tr w:rsidR="004B64A0" w:rsidRPr="00AF74FF" w:rsidTr="00AF74FF">
        <w:trPr>
          <w:trHeight w:val="270"/>
        </w:trPr>
        <w:tc>
          <w:tcPr>
            <w:tcW w:w="263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1.</w:t>
            </w:r>
          </w:p>
        </w:tc>
        <w:tc>
          <w:tcPr>
            <w:tcW w:w="4737" w:type="pct"/>
            <w:gridSpan w:val="7"/>
          </w:tcPr>
          <w:p w:rsidR="004B64A0" w:rsidRPr="00AF74FF" w:rsidRDefault="004B64A0" w:rsidP="004B64A0">
            <w:pPr>
              <w:ind w:left="-57" w:right="-57"/>
              <w:jc w:val="center"/>
              <w:rPr>
                <w:sz w:val="24"/>
              </w:rPr>
            </w:pPr>
            <w:r w:rsidRPr="00AF74FF">
              <w:rPr>
                <w:sz w:val="24"/>
              </w:rPr>
              <w:t>Показатели надежности и бесперебойности водоотведения</w:t>
            </w:r>
          </w:p>
        </w:tc>
      </w:tr>
      <w:tr w:rsidR="004B64A0" w:rsidRPr="00AF74FF" w:rsidTr="00AF74FF">
        <w:trPr>
          <w:trHeight w:val="555"/>
        </w:trPr>
        <w:tc>
          <w:tcPr>
            <w:tcW w:w="263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1.1.</w:t>
            </w:r>
          </w:p>
        </w:tc>
        <w:tc>
          <w:tcPr>
            <w:tcW w:w="2105" w:type="pct"/>
            <w:shd w:val="clear" w:color="auto" w:fill="auto"/>
          </w:tcPr>
          <w:p w:rsidR="004B64A0" w:rsidRPr="00AF74FF" w:rsidRDefault="004B64A0" w:rsidP="004B64A0">
            <w:pPr>
              <w:ind w:right="-57"/>
              <w:rPr>
                <w:sz w:val="24"/>
              </w:rPr>
            </w:pPr>
            <w:r w:rsidRPr="00AF74FF">
              <w:rPr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4B64A0" w:rsidRPr="00AF74FF" w:rsidRDefault="004B64A0" w:rsidP="004B64A0">
            <w:pPr>
              <w:ind w:left="-57" w:right="-57"/>
              <w:jc w:val="center"/>
              <w:rPr>
                <w:sz w:val="24"/>
              </w:rPr>
            </w:pPr>
            <w:r w:rsidRPr="00AF74FF">
              <w:rPr>
                <w:sz w:val="24"/>
              </w:rPr>
              <w:t>ед./</w:t>
            </w:r>
            <w:proofErr w:type="gramStart"/>
            <w:r w:rsidRPr="00AF74FF">
              <w:rPr>
                <w:sz w:val="24"/>
              </w:rPr>
              <w:t>км</w:t>
            </w:r>
            <w:proofErr w:type="gramEnd"/>
            <w:r w:rsidRPr="00AF74FF">
              <w:rPr>
                <w:sz w:val="24"/>
              </w:rPr>
              <w:t xml:space="preserve"> 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5" w:type="pct"/>
            <w:vAlign w:val="center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5" w:type="pct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5" w:type="pct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5" w:type="pct"/>
            <w:vAlign w:val="center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4B64A0" w:rsidRPr="00AF74FF" w:rsidTr="00AF74FF">
        <w:trPr>
          <w:trHeight w:val="329"/>
        </w:trPr>
        <w:tc>
          <w:tcPr>
            <w:tcW w:w="263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2.</w:t>
            </w:r>
          </w:p>
        </w:tc>
        <w:tc>
          <w:tcPr>
            <w:tcW w:w="4737" w:type="pct"/>
            <w:gridSpan w:val="7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Показатели качества очистки сточных вод</w:t>
            </w:r>
          </w:p>
        </w:tc>
      </w:tr>
      <w:tr w:rsidR="004B64A0" w:rsidRPr="00AF74FF" w:rsidTr="00AF74FF">
        <w:trPr>
          <w:trHeight w:val="910"/>
        </w:trPr>
        <w:tc>
          <w:tcPr>
            <w:tcW w:w="263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2.1.</w:t>
            </w:r>
          </w:p>
        </w:tc>
        <w:tc>
          <w:tcPr>
            <w:tcW w:w="2105" w:type="pct"/>
            <w:shd w:val="clear" w:color="auto" w:fill="auto"/>
          </w:tcPr>
          <w:p w:rsidR="004B64A0" w:rsidRPr="00AF74FF" w:rsidRDefault="004B64A0" w:rsidP="004B64A0">
            <w:pPr>
              <w:ind w:right="-57"/>
              <w:rPr>
                <w:sz w:val="24"/>
              </w:rPr>
            </w:pPr>
            <w:r w:rsidRPr="00AF74FF"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%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5" w:type="pct"/>
            <w:vAlign w:val="center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5" w:type="pct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5" w:type="pct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5" w:type="pct"/>
            <w:vAlign w:val="center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4B64A0" w:rsidRPr="00AF74FF" w:rsidTr="00AF74FF">
        <w:trPr>
          <w:trHeight w:val="910"/>
        </w:trPr>
        <w:tc>
          <w:tcPr>
            <w:tcW w:w="263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2.2.</w:t>
            </w:r>
          </w:p>
        </w:tc>
        <w:tc>
          <w:tcPr>
            <w:tcW w:w="2105" w:type="pct"/>
            <w:shd w:val="clear" w:color="auto" w:fill="auto"/>
          </w:tcPr>
          <w:p w:rsidR="004B64A0" w:rsidRPr="00AF74FF" w:rsidRDefault="004B64A0" w:rsidP="004B64A0">
            <w:pPr>
              <w:ind w:right="-57"/>
              <w:rPr>
                <w:sz w:val="24"/>
              </w:rPr>
            </w:pPr>
            <w:r w:rsidRPr="00AF74FF">
              <w:rPr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%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5" w:type="pct"/>
            <w:vAlign w:val="center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5" w:type="pct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5" w:type="pct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5" w:type="pct"/>
            <w:vAlign w:val="center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4B64A0" w:rsidRPr="00AF74FF" w:rsidTr="00AF74FF">
        <w:trPr>
          <w:trHeight w:val="910"/>
        </w:trPr>
        <w:tc>
          <w:tcPr>
            <w:tcW w:w="263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2.3.</w:t>
            </w:r>
          </w:p>
        </w:tc>
        <w:tc>
          <w:tcPr>
            <w:tcW w:w="2105" w:type="pct"/>
            <w:shd w:val="clear" w:color="auto" w:fill="auto"/>
          </w:tcPr>
          <w:p w:rsidR="004B64A0" w:rsidRPr="00AF74FF" w:rsidRDefault="004B64A0" w:rsidP="004B64A0">
            <w:pPr>
              <w:ind w:right="-57"/>
              <w:rPr>
                <w:sz w:val="24"/>
              </w:rPr>
            </w:pPr>
            <w:proofErr w:type="gramStart"/>
            <w:r w:rsidRPr="00AF74FF">
              <w:rPr>
                <w:sz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  <w:proofErr w:type="gramEnd"/>
          </w:p>
          <w:p w:rsidR="004B64A0" w:rsidRPr="00AF74FF" w:rsidRDefault="004B64A0" w:rsidP="004B64A0">
            <w:pPr>
              <w:ind w:right="-57"/>
              <w:rPr>
                <w:sz w:val="24"/>
              </w:rPr>
            </w:pPr>
            <w:r w:rsidRPr="00AF74FF">
              <w:rPr>
                <w:sz w:val="24"/>
              </w:rPr>
              <w:t>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%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5" w:type="pct"/>
            <w:vAlign w:val="center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5" w:type="pct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5" w:type="pct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5" w:type="pct"/>
            <w:vAlign w:val="center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4B64A0" w:rsidRPr="00AF74FF" w:rsidTr="00AF74FF">
        <w:trPr>
          <w:trHeight w:val="341"/>
        </w:trPr>
        <w:tc>
          <w:tcPr>
            <w:tcW w:w="263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3.</w:t>
            </w:r>
          </w:p>
        </w:tc>
        <w:tc>
          <w:tcPr>
            <w:tcW w:w="4737" w:type="pct"/>
            <w:gridSpan w:val="7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Показатели энергетической эффективности</w:t>
            </w:r>
          </w:p>
        </w:tc>
      </w:tr>
      <w:tr w:rsidR="004B64A0" w:rsidRPr="00AF74FF" w:rsidTr="00AF74FF">
        <w:trPr>
          <w:trHeight w:val="910"/>
        </w:trPr>
        <w:tc>
          <w:tcPr>
            <w:tcW w:w="263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3.1.</w:t>
            </w:r>
          </w:p>
        </w:tc>
        <w:tc>
          <w:tcPr>
            <w:tcW w:w="2105" w:type="pct"/>
            <w:shd w:val="clear" w:color="auto" w:fill="auto"/>
          </w:tcPr>
          <w:p w:rsidR="004B64A0" w:rsidRPr="00AF74FF" w:rsidRDefault="004B64A0" w:rsidP="004B64A0">
            <w:pPr>
              <w:ind w:left="-57" w:right="-57"/>
              <w:rPr>
                <w:sz w:val="24"/>
              </w:rPr>
            </w:pPr>
            <w:r w:rsidRPr="00AF74FF">
              <w:rPr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4B64A0" w:rsidRPr="00AF74FF" w:rsidRDefault="004B64A0" w:rsidP="004B64A0">
            <w:pPr>
              <w:ind w:left="-57" w:right="-57"/>
              <w:jc w:val="center"/>
              <w:rPr>
                <w:sz w:val="24"/>
              </w:rPr>
            </w:pPr>
            <w:r w:rsidRPr="00AF74FF">
              <w:rPr>
                <w:sz w:val="24"/>
              </w:rPr>
              <w:t>кВт*</w:t>
            </w:r>
            <w:proofErr w:type="gramStart"/>
            <w:r w:rsidRPr="00AF74FF">
              <w:rPr>
                <w:sz w:val="24"/>
              </w:rPr>
              <w:t>ч</w:t>
            </w:r>
            <w:proofErr w:type="gramEnd"/>
            <w:r w:rsidRPr="00AF74FF">
              <w:rPr>
                <w:sz w:val="24"/>
              </w:rPr>
              <w:t>/куб. м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5" w:type="pct"/>
            <w:vAlign w:val="center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5" w:type="pct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5" w:type="pct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4B64A0" w:rsidRPr="00AF74FF" w:rsidTr="00AF74FF">
        <w:trPr>
          <w:trHeight w:val="910"/>
        </w:trPr>
        <w:tc>
          <w:tcPr>
            <w:tcW w:w="263" w:type="pct"/>
            <w:shd w:val="clear" w:color="auto" w:fill="auto"/>
          </w:tcPr>
          <w:p w:rsidR="004B64A0" w:rsidRPr="00AF74FF" w:rsidRDefault="004B64A0" w:rsidP="004B64A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F74FF">
              <w:rPr>
                <w:sz w:val="24"/>
              </w:rPr>
              <w:t>3.2.</w:t>
            </w:r>
          </w:p>
        </w:tc>
        <w:tc>
          <w:tcPr>
            <w:tcW w:w="2105" w:type="pct"/>
            <w:shd w:val="clear" w:color="auto" w:fill="auto"/>
            <w:vAlign w:val="center"/>
          </w:tcPr>
          <w:p w:rsidR="004B64A0" w:rsidRPr="00AF74FF" w:rsidRDefault="004B64A0" w:rsidP="004B64A0">
            <w:pPr>
              <w:ind w:left="-57" w:right="-57"/>
              <w:rPr>
                <w:sz w:val="24"/>
              </w:rPr>
            </w:pPr>
            <w:r w:rsidRPr="00AF74FF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4B64A0" w:rsidRPr="00AF74FF" w:rsidRDefault="004B64A0" w:rsidP="004B64A0">
            <w:pPr>
              <w:ind w:left="-57" w:right="-57"/>
              <w:jc w:val="center"/>
              <w:rPr>
                <w:sz w:val="24"/>
              </w:rPr>
            </w:pPr>
            <w:r w:rsidRPr="00AF74FF">
              <w:rPr>
                <w:sz w:val="24"/>
              </w:rPr>
              <w:t>кВт*</w:t>
            </w:r>
            <w:proofErr w:type="gramStart"/>
            <w:r w:rsidRPr="00AF74FF">
              <w:rPr>
                <w:sz w:val="24"/>
              </w:rPr>
              <w:t>ч</w:t>
            </w:r>
            <w:proofErr w:type="gramEnd"/>
            <w:r w:rsidRPr="00AF74FF">
              <w:rPr>
                <w:sz w:val="24"/>
              </w:rPr>
              <w:t>/куб. м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B64A0" w:rsidRPr="00AF74FF" w:rsidRDefault="004B64A0" w:rsidP="004B64A0">
            <w:pPr>
              <w:rPr>
                <w:sz w:val="24"/>
              </w:rPr>
            </w:pPr>
            <w:r w:rsidRPr="00AF74FF">
              <w:rPr>
                <w:sz w:val="24"/>
              </w:rPr>
              <w:t>1,2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B64A0" w:rsidRPr="00AF74FF" w:rsidRDefault="004B64A0" w:rsidP="004B64A0">
            <w:pPr>
              <w:rPr>
                <w:sz w:val="24"/>
              </w:rPr>
            </w:pPr>
            <w:r w:rsidRPr="00AF74FF">
              <w:rPr>
                <w:sz w:val="24"/>
              </w:rPr>
              <w:t>1,2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B64A0" w:rsidRPr="00AF74FF" w:rsidRDefault="004B64A0" w:rsidP="004B64A0">
            <w:pPr>
              <w:rPr>
                <w:sz w:val="24"/>
              </w:rPr>
            </w:pPr>
            <w:r w:rsidRPr="00AF74FF">
              <w:rPr>
                <w:sz w:val="24"/>
              </w:rPr>
              <w:t>1,2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B64A0" w:rsidRPr="00AF74FF" w:rsidRDefault="004B64A0" w:rsidP="004B64A0">
            <w:pPr>
              <w:rPr>
                <w:sz w:val="24"/>
              </w:rPr>
            </w:pPr>
            <w:r w:rsidRPr="00AF74FF">
              <w:rPr>
                <w:sz w:val="24"/>
              </w:rPr>
              <w:t>1,2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B64A0" w:rsidRPr="00AF74FF" w:rsidRDefault="004B64A0" w:rsidP="004B64A0">
            <w:pPr>
              <w:rPr>
                <w:sz w:val="24"/>
              </w:rPr>
            </w:pPr>
            <w:r w:rsidRPr="00AF74FF">
              <w:rPr>
                <w:sz w:val="24"/>
              </w:rPr>
              <w:t>1,2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59012B">
        <w:rPr>
          <w:rFonts w:cs="Calibri"/>
        </w:rPr>
        <w:t>.</w:t>
      </w:r>
    </w:p>
    <w:p w:rsidR="009C0761" w:rsidRDefault="009C0761" w:rsidP="009C0761">
      <w:pPr>
        <w:jc w:val="both"/>
      </w:pPr>
      <w:r>
        <w:br w:type="page"/>
      </w:r>
    </w:p>
    <w:p w:rsidR="00665FF3" w:rsidRPr="008A3EFA" w:rsidRDefault="00665FF3" w:rsidP="00665FF3">
      <w:pPr>
        <w:ind w:left="4536"/>
        <w:jc w:val="both"/>
      </w:pPr>
      <w:r w:rsidRPr="008A3EFA">
        <w:lastRenderedPageBreak/>
        <w:t>Приложение № 2</w:t>
      </w:r>
    </w:p>
    <w:p w:rsidR="00665FF3" w:rsidRPr="008A3EFA" w:rsidRDefault="00665FF3" w:rsidP="00665FF3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665FF3" w:rsidRDefault="00665FF3" w:rsidP="00665FF3">
      <w:pPr>
        <w:widowControl w:val="0"/>
        <w:ind w:left="4536"/>
      </w:pPr>
      <w:r w:rsidRPr="008A3EFA">
        <w:t xml:space="preserve">от </w:t>
      </w:r>
      <w:r w:rsidR="008239F3">
        <w:t>25</w:t>
      </w:r>
      <w:r w:rsidRPr="008A3EFA">
        <w:t>.</w:t>
      </w:r>
      <w:r w:rsidR="0067367C">
        <w:t>11</w:t>
      </w:r>
      <w:r w:rsidRPr="008A3EFA">
        <w:t>.20</w:t>
      </w:r>
      <w:r>
        <w:t>20</w:t>
      </w:r>
      <w:r w:rsidRPr="008A3EFA">
        <w:t xml:space="preserve"> № </w:t>
      </w:r>
      <w:proofErr w:type="spellStart"/>
      <w:r>
        <w:t>хх</w:t>
      </w:r>
      <w:proofErr w:type="spellEnd"/>
    </w:p>
    <w:p w:rsidR="0067367C" w:rsidRDefault="0067367C" w:rsidP="00665FF3">
      <w:pPr>
        <w:widowControl w:val="0"/>
        <w:ind w:left="4536"/>
      </w:pPr>
    </w:p>
    <w:p w:rsidR="009C0761" w:rsidRPr="001F76C5" w:rsidRDefault="007C5F70" w:rsidP="009C0761">
      <w:pPr>
        <w:ind w:left="4536"/>
        <w:jc w:val="both"/>
      </w:pPr>
      <w:r>
        <w:t xml:space="preserve"> </w:t>
      </w:r>
      <w:r w:rsidR="00E96D63">
        <w:t>«</w:t>
      </w:r>
      <w:r w:rsidR="009C0761">
        <w:t>П</w:t>
      </w:r>
      <w:r w:rsidR="009C0761" w:rsidRPr="001F76C5">
        <w:t xml:space="preserve">риложение </w:t>
      </w:r>
      <w:r>
        <w:t>3</w:t>
      </w:r>
    </w:p>
    <w:p w:rsidR="009C0761" w:rsidRDefault="009C0761" w:rsidP="009C076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C0761" w:rsidRDefault="009C0761" w:rsidP="009C0761">
      <w:pPr>
        <w:widowControl w:val="0"/>
        <w:ind w:left="4536"/>
      </w:pPr>
      <w:r>
        <w:t xml:space="preserve">от </w:t>
      </w:r>
      <w:r w:rsidR="005642C9">
        <w:t>06</w:t>
      </w:r>
      <w:r w:rsidR="005D01B8" w:rsidRPr="005D01B8">
        <w:t>.</w:t>
      </w:r>
      <w:r w:rsidR="00E96D63">
        <w:t>12</w:t>
      </w:r>
      <w:r w:rsidR="005D01B8" w:rsidRPr="005D01B8">
        <w:t>.20</w:t>
      </w:r>
      <w:r w:rsidR="005642C9">
        <w:t>18</w:t>
      </w:r>
      <w:r w:rsidR="005D01B8" w:rsidRPr="005D01B8">
        <w:t xml:space="preserve"> №</w:t>
      </w:r>
      <w:r w:rsidR="00E96D63">
        <w:t>3</w:t>
      </w:r>
      <w:r w:rsidR="007C5F70">
        <w:t>19</w:t>
      </w:r>
    </w:p>
    <w:p w:rsidR="009C0761" w:rsidRDefault="009C0761" w:rsidP="009C0761">
      <w:pPr>
        <w:widowControl w:val="0"/>
        <w:ind w:left="4536"/>
      </w:pPr>
    </w:p>
    <w:p w:rsidR="009C0761" w:rsidRPr="0041606E" w:rsidRDefault="009C0761" w:rsidP="00CD6583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="007C5F70">
        <w:rPr>
          <w:b/>
          <w:szCs w:val="28"/>
        </w:rPr>
        <w:t>водоотведение</w:t>
      </w:r>
      <w:r w:rsidRPr="00EE5246">
        <w:rPr>
          <w:b/>
          <w:szCs w:val="28"/>
        </w:rPr>
        <w:t xml:space="preserve"> </w:t>
      </w:r>
      <w:r w:rsidR="005642C9">
        <w:rPr>
          <w:b/>
          <w:szCs w:val="28"/>
        </w:rPr>
        <w:t xml:space="preserve">«АО </w:t>
      </w:r>
      <w:proofErr w:type="spellStart"/>
      <w:r w:rsidR="005642C9">
        <w:rPr>
          <w:b/>
          <w:szCs w:val="28"/>
        </w:rPr>
        <w:t>Оссора</w:t>
      </w:r>
      <w:proofErr w:type="spellEnd"/>
      <w:r w:rsidR="005642C9">
        <w:rPr>
          <w:b/>
          <w:szCs w:val="28"/>
        </w:rPr>
        <w:t>»</w:t>
      </w:r>
      <w:r w:rsidRPr="00EE5246">
        <w:rPr>
          <w:b/>
          <w:szCs w:val="28"/>
        </w:rPr>
        <w:t xml:space="preserve"> потребителям </w:t>
      </w:r>
      <w:r w:rsidR="005642C9">
        <w:rPr>
          <w:b/>
          <w:szCs w:val="28"/>
        </w:rPr>
        <w:t xml:space="preserve">сельского поселения «поселок </w:t>
      </w:r>
      <w:proofErr w:type="spellStart"/>
      <w:r w:rsidR="005642C9">
        <w:rPr>
          <w:b/>
          <w:szCs w:val="28"/>
        </w:rPr>
        <w:t>Оссора</w:t>
      </w:r>
      <w:proofErr w:type="spellEnd"/>
      <w:r w:rsidR="005642C9">
        <w:rPr>
          <w:b/>
          <w:szCs w:val="28"/>
        </w:rPr>
        <w:t xml:space="preserve">» </w:t>
      </w:r>
      <w:proofErr w:type="spellStart"/>
      <w:r w:rsidR="005642C9">
        <w:rPr>
          <w:b/>
          <w:szCs w:val="28"/>
        </w:rPr>
        <w:t>Карагинского</w:t>
      </w:r>
      <w:proofErr w:type="spellEnd"/>
      <w:r w:rsidR="005642C9">
        <w:rPr>
          <w:b/>
          <w:szCs w:val="28"/>
        </w:rPr>
        <w:t xml:space="preserve"> муниципального района</w:t>
      </w:r>
    </w:p>
    <w:p w:rsidR="009C0761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9C0761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9C0761" w:rsidRPr="00663486" w:rsidRDefault="009C0761" w:rsidP="009C076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976"/>
        <w:gridCol w:w="3110"/>
        <w:gridCol w:w="3104"/>
      </w:tblGrid>
      <w:tr w:rsidR="00AC2384" w:rsidRPr="009C0761" w:rsidTr="00AC2384">
        <w:trPr>
          <w:trHeight w:val="657"/>
        </w:trPr>
        <w:tc>
          <w:tcPr>
            <w:tcW w:w="337" w:type="pct"/>
            <w:vMerge w:val="restart"/>
            <w:shd w:val="clear" w:color="auto" w:fill="auto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proofErr w:type="gramStart"/>
            <w:r w:rsidRPr="009C0761">
              <w:rPr>
                <w:sz w:val="24"/>
              </w:rPr>
              <w:t>п</w:t>
            </w:r>
            <w:proofErr w:type="gramEnd"/>
            <w:r w:rsidRPr="009C0761">
              <w:rPr>
                <w:sz w:val="24"/>
              </w:rPr>
              <w:t>/п</w:t>
            </w:r>
          </w:p>
        </w:tc>
        <w:tc>
          <w:tcPr>
            <w:tcW w:w="1510" w:type="pct"/>
            <w:vMerge w:val="restart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3153" w:type="pct"/>
            <w:gridSpan w:val="2"/>
            <w:shd w:val="clear" w:color="auto" w:fill="auto"/>
          </w:tcPr>
          <w:p w:rsidR="00AC2384" w:rsidRPr="009C0761" w:rsidRDefault="00AC2384" w:rsidP="007C5F7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="007C5F70">
              <w:rPr>
                <w:sz w:val="24"/>
              </w:rPr>
              <w:t>водоотведение</w:t>
            </w:r>
            <w:r w:rsidRPr="009C0761">
              <w:rPr>
                <w:sz w:val="24"/>
              </w:rPr>
              <w:t>, руб./</w:t>
            </w:r>
            <w:proofErr w:type="spellStart"/>
            <w:r w:rsidRPr="009C0761">
              <w:rPr>
                <w:sz w:val="24"/>
              </w:rPr>
              <w:t>куб</w:t>
            </w:r>
            <w:proofErr w:type="gramStart"/>
            <w:r w:rsidRPr="009C0761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AC2384" w:rsidRPr="009C0761" w:rsidTr="00AC2384">
        <w:trPr>
          <w:trHeight w:val="483"/>
        </w:trPr>
        <w:tc>
          <w:tcPr>
            <w:tcW w:w="337" w:type="pct"/>
            <w:vMerge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Merge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:rsidR="00AC2384" w:rsidRPr="009C0761" w:rsidRDefault="001E1478" w:rsidP="001E147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кроме </w:t>
            </w:r>
            <w:r w:rsidR="00AC2384" w:rsidRPr="005D01B8">
              <w:rPr>
                <w:sz w:val="24"/>
              </w:rPr>
              <w:t>населени</w:t>
            </w:r>
            <w:r>
              <w:rPr>
                <w:sz w:val="24"/>
              </w:rPr>
              <w:t>я</w:t>
            </w:r>
            <w:r w:rsidR="00AC2384" w:rsidRPr="005D01B8">
              <w:rPr>
                <w:sz w:val="24"/>
              </w:rPr>
              <w:t xml:space="preserve"> и исполнител</w:t>
            </w:r>
            <w:r w:rsidR="00AC2384">
              <w:rPr>
                <w:sz w:val="24"/>
              </w:rPr>
              <w:t>ям</w:t>
            </w:r>
            <w:r w:rsidR="00AC2384" w:rsidRPr="005D01B8">
              <w:rPr>
                <w:sz w:val="24"/>
              </w:rPr>
              <w:t xml:space="preserve"> коммунальных услуг для населения</w:t>
            </w:r>
            <w:r w:rsidR="00AC2384">
              <w:rPr>
                <w:sz w:val="24"/>
              </w:rPr>
              <w:t xml:space="preserve"> (</w:t>
            </w:r>
            <w:r>
              <w:rPr>
                <w:bCs/>
                <w:sz w:val="24"/>
              </w:rPr>
              <w:t>без</w:t>
            </w:r>
            <w:r w:rsidR="00AC2384" w:rsidRPr="00CD6583">
              <w:rPr>
                <w:bCs/>
                <w:sz w:val="24"/>
                <w:lang w:val="x-none"/>
              </w:rPr>
              <w:t xml:space="preserve"> НДС</w:t>
            </w:r>
            <w:r w:rsidR="00AC2384">
              <w:rPr>
                <w:sz w:val="24"/>
              </w:rPr>
              <w:t>)</w:t>
            </w:r>
          </w:p>
        </w:tc>
        <w:tc>
          <w:tcPr>
            <w:tcW w:w="1575" w:type="pct"/>
          </w:tcPr>
          <w:p w:rsidR="001E1478" w:rsidRDefault="001E1478" w:rsidP="001E1478">
            <w:pPr>
              <w:widowControl w:val="0"/>
              <w:jc w:val="center"/>
              <w:rPr>
                <w:sz w:val="24"/>
              </w:rPr>
            </w:pPr>
            <w:r w:rsidRPr="001E1478">
              <w:rPr>
                <w:sz w:val="24"/>
              </w:rPr>
              <w:t>населению и исполнителям коммунальных услуг для населения</w:t>
            </w:r>
            <w:r>
              <w:rPr>
                <w:sz w:val="24"/>
              </w:rPr>
              <w:t xml:space="preserve"> (с НДС)</w:t>
            </w:r>
          </w:p>
        </w:tc>
      </w:tr>
      <w:tr w:rsidR="00AC2384" w:rsidRPr="009C0761" w:rsidTr="007C5F70">
        <w:trPr>
          <w:trHeight w:val="483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1510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19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19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C2384" w:rsidRPr="009C0761" w:rsidRDefault="007C5F70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129,39</w:t>
            </w:r>
          </w:p>
        </w:tc>
        <w:tc>
          <w:tcPr>
            <w:tcW w:w="1575" w:type="pct"/>
            <w:vAlign w:val="center"/>
          </w:tcPr>
          <w:p w:rsidR="00AC2384" w:rsidRDefault="007C5F70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155,27</w:t>
            </w:r>
          </w:p>
        </w:tc>
      </w:tr>
      <w:tr w:rsidR="00AC2384" w:rsidRPr="009C0761" w:rsidTr="007C5F70">
        <w:trPr>
          <w:trHeight w:val="419"/>
        </w:trPr>
        <w:tc>
          <w:tcPr>
            <w:tcW w:w="337" w:type="pct"/>
            <w:vMerge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19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19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C2384" w:rsidRPr="009C0761" w:rsidRDefault="007C5F70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134,03</w:t>
            </w:r>
          </w:p>
        </w:tc>
        <w:tc>
          <w:tcPr>
            <w:tcW w:w="1575" w:type="pct"/>
            <w:vAlign w:val="center"/>
          </w:tcPr>
          <w:p w:rsidR="00AC2384" w:rsidRDefault="007C5F70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160,84</w:t>
            </w:r>
          </w:p>
        </w:tc>
      </w:tr>
      <w:tr w:rsidR="00AC2384" w:rsidRPr="009C0761" w:rsidTr="007C5F70">
        <w:trPr>
          <w:trHeight w:val="553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1510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20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20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C2384" w:rsidRPr="009C0761" w:rsidRDefault="007C5F70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134,03</w:t>
            </w:r>
          </w:p>
        </w:tc>
        <w:tc>
          <w:tcPr>
            <w:tcW w:w="1575" w:type="pct"/>
            <w:vAlign w:val="center"/>
          </w:tcPr>
          <w:p w:rsidR="00AC2384" w:rsidRDefault="007C5F70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160,84</w:t>
            </w:r>
          </w:p>
        </w:tc>
      </w:tr>
      <w:tr w:rsidR="00AC2384" w:rsidRPr="009C0761" w:rsidTr="007C5F70">
        <w:trPr>
          <w:trHeight w:val="561"/>
        </w:trPr>
        <w:tc>
          <w:tcPr>
            <w:tcW w:w="337" w:type="pct"/>
            <w:vMerge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20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20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C2384" w:rsidRPr="009C0761" w:rsidRDefault="007C5F70" w:rsidP="00186AF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141,39</w:t>
            </w:r>
          </w:p>
        </w:tc>
        <w:tc>
          <w:tcPr>
            <w:tcW w:w="1575" w:type="pct"/>
            <w:vAlign w:val="center"/>
          </w:tcPr>
          <w:p w:rsidR="00AC2384" w:rsidRDefault="007C5F70" w:rsidP="00186AF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169,67</w:t>
            </w:r>
          </w:p>
        </w:tc>
      </w:tr>
      <w:tr w:rsidR="00AC2384" w:rsidRPr="009C0761" w:rsidTr="007C5F70">
        <w:trPr>
          <w:trHeight w:val="555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1510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C2384" w:rsidRPr="009C0761" w:rsidRDefault="007C5F70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141,39</w:t>
            </w:r>
          </w:p>
        </w:tc>
        <w:tc>
          <w:tcPr>
            <w:tcW w:w="1575" w:type="pct"/>
            <w:vAlign w:val="center"/>
          </w:tcPr>
          <w:p w:rsidR="00AC2384" w:rsidRDefault="007C5F70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169,67</w:t>
            </w:r>
          </w:p>
        </w:tc>
      </w:tr>
      <w:tr w:rsidR="00AC2384" w:rsidRPr="009C0761" w:rsidTr="007C5F70">
        <w:trPr>
          <w:trHeight w:val="549"/>
        </w:trPr>
        <w:tc>
          <w:tcPr>
            <w:tcW w:w="337" w:type="pct"/>
            <w:vMerge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1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C2384" w:rsidRPr="009C0761" w:rsidRDefault="0059012B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146,38</w:t>
            </w:r>
          </w:p>
        </w:tc>
        <w:tc>
          <w:tcPr>
            <w:tcW w:w="1575" w:type="pct"/>
            <w:vAlign w:val="center"/>
          </w:tcPr>
          <w:p w:rsidR="00AC2384" w:rsidRDefault="0059012B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175,66</w:t>
            </w:r>
          </w:p>
        </w:tc>
      </w:tr>
      <w:tr w:rsidR="00AC2384" w:rsidRPr="009C0761" w:rsidTr="007C5F70">
        <w:trPr>
          <w:trHeight w:val="549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10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C2384" w:rsidRDefault="0059012B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146,38</w:t>
            </w:r>
          </w:p>
        </w:tc>
        <w:tc>
          <w:tcPr>
            <w:tcW w:w="1575" w:type="pct"/>
            <w:vAlign w:val="center"/>
          </w:tcPr>
          <w:p w:rsidR="00AC2384" w:rsidRDefault="0059012B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175,66</w:t>
            </w:r>
          </w:p>
        </w:tc>
      </w:tr>
      <w:tr w:rsidR="00AC2384" w:rsidRPr="009C0761" w:rsidTr="007C5F70">
        <w:trPr>
          <w:trHeight w:val="549"/>
        </w:trPr>
        <w:tc>
          <w:tcPr>
            <w:tcW w:w="337" w:type="pct"/>
            <w:vMerge/>
            <w:shd w:val="clear" w:color="auto" w:fill="auto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C2384" w:rsidRDefault="0059012B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154,51</w:t>
            </w:r>
          </w:p>
        </w:tc>
        <w:tc>
          <w:tcPr>
            <w:tcW w:w="1575" w:type="pct"/>
            <w:vAlign w:val="center"/>
          </w:tcPr>
          <w:p w:rsidR="00AC2384" w:rsidRDefault="0059012B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185,41</w:t>
            </w:r>
          </w:p>
        </w:tc>
      </w:tr>
      <w:tr w:rsidR="00AC2384" w:rsidRPr="009C0761" w:rsidTr="007C5F70">
        <w:trPr>
          <w:trHeight w:val="549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10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C2384" w:rsidRDefault="0059012B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154,51</w:t>
            </w:r>
          </w:p>
        </w:tc>
        <w:tc>
          <w:tcPr>
            <w:tcW w:w="1575" w:type="pct"/>
            <w:vAlign w:val="center"/>
          </w:tcPr>
          <w:p w:rsidR="00AC2384" w:rsidRDefault="0059012B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185,41</w:t>
            </w:r>
          </w:p>
        </w:tc>
      </w:tr>
      <w:tr w:rsidR="00AC2384" w:rsidRPr="009C0761" w:rsidTr="007C5F70">
        <w:trPr>
          <w:trHeight w:val="549"/>
        </w:trPr>
        <w:tc>
          <w:tcPr>
            <w:tcW w:w="337" w:type="pct"/>
            <w:vMerge/>
            <w:shd w:val="clear" w:color="auto" w:fill="auto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C2384" w:rsidRDefault="0059012B" w:rsidP="00763DE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160,2</w:t>
            </w:r>
            <w:r w:rsidR="00763DE8">
              <w:rPr>
                <w:sz w:val="24"/>
              </w:rPr>
              <w:t>8</w:t>
            </w:r>
          </w:p>
        </w:tc>
        <w:tc>
          <w:tcPr>
            <w:tcW w:w="1575" w:type="pct"/>
            <w:vAlign w:val="center"/>
          </w:tcPr>
          <w:p w:rsidR="00AC2384" w:rsidRDefault="00763DE8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192,34</w:t>
            </w:r>
            <w:bookmarkStart w:id="0" w:name="_GoBack"/>
            <w:bookmarkEnd w:id="0"/>
          </w:p>
        </w:tc>
      </w:tr>
    </w:tbl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86AFD" w:rsidRPr="00186AFD" w:rsidRDefault="00186AFD" w:rsidP="00186AFD">
      <w:pPr>
        <w:pStyle w:val="ae"/>
        <w:widowControl w:val="0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</w:p>
    <w:p w:rsidR="00186AFD" w:rsidRPr="00066606" w:rsidRDefault="00186AFD" w:rsidP="00186AFD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064"/>
        <w:gridCol w:w="3685"/>
        <w:gridCol w:w="3260"/>
      </w:tblGrid>
      <w:tr w:rsidR="00186AFD" w:rsidRPr="00066606" w:rsidTr="00CC0F59">
        <w:trPr>
          <w:trHeight w:val="899"/>
        </w:trPr>
        <w:tc>
          <w:tcPr>
            <w:tcW w:w="659" w:type="dxa"/>
            <w:shd w:val="clear" w:color="auto" w:fill="auto"/>
            <w:vAlign w:val="center"/>
          </w:tcPr>
          <w:p w:rsidR="00B5265A" w:rsidRDefault="00B5265A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proofErr w:type="gramStart"/>
            <w:r w:rsidRPr="00066606">
              <w:rPr>
                <w:sz w:val="24"/>
              </w:rPr>
              <w:t>п</w:t>
            </w:r>
            <w:proofErr w:type="gramEnd"/>
            <w:r w:rsidRPr="00066606">
              <w:rPr>
                <w:sz w:val="24"/>
              </w:rPr>
              <w:t>/п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Наименование </w:t>
            </w:r>
            <w:r w:rsidRPr="00066606">
              <w:rPr>
                <w:sz w:val="24"/>
              </w:rPr>
              <w:br/>
              <w:t xml:space="preserve">регулируемой </w:t>
            </w:r>
            <w:r w:rsidRPr="00066606">
              <w:rPr>
                <w:sz w:val="24"/>
              </w:rPr>
              <w:br/>
              <w:t>организации</w:t>
            </w:r>
          </w:p>
        </w:tc>
        <w:tc>
          <w:tcPr>
            <w:tcW w:w="3685" w:type="dxa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3260" w:type="dxa"/>
            <w:shd w:val="clear" w:color="auto" w:fill="auto"/>
          </w:tcPr>
          <w:p w:rsidR="00186AFD" w:rsidRPr="00066606" w:rsidRDefault="00186AFD" w:rsidP="007C5F7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Тариф на </w:t>
            </w:r>
            <w:r w:rsidR="007C5F70">
              <w:rPr>
                <w:sz w:val="24"/>
              </w:rPr>
              <w:t>водоотведение</w:t>
            </w:r>
            <w:r w:rsidRPr="00066606">
              <w:rPr>
                <w:sz w:val="24"/>
              </w:rPr>
              <w:t>, руб./</w:t>
            </w:r>
            <w:proofErr w:type="spellStart"/>
            <w:r w:rsidRPr="00066606">
              <w:rPr>
                <w:sz w:val="24"/>
              </w:rPr>
              <w:t>куб</w:t>
            </w:r>
            <w:proofErr w:type="gramStart"/>
            <w:r w:rsidRPr="00066606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CF5B0C" w:rsidRPr="00066606" w:rsidTr="00CC0F59">
        <w:trPr>
          <w:trHeight w:val="483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CF5B0C" w:rsidRPr="00066606" w:rsidRDefault="00CF5B0C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lastRenderedPageBreak/>
              <w:t>1.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CF5B0C" w:rsidRPr="00E96D63" w:rsidRDefault="00CF5B0C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АО «</w:t>
            </w:r>
            <w:proofErr w:type="spellStart"/>
            <w:r>
              <w:rPr>
                <w:sz w:val="24"/>
              </w:rPr>
              <w:t>Оссора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19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B0C" w:rsidRPr="00066606" w:rsidRDefault="007C5F70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CF5B0C" w:rsidRPr="00066606" w:rsidTr="00CC0F59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CF5B0C" w:rsidRPr="00066606" w:rsidRDefault="00CF5B0C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CF5B0C" w:rsidRPr="00066606" w:rsidRDefault="00CF5B0C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19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B0C" w:rsidRPr="00066606" w:rsidRDefault="007C5F70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CF5B0C" w:rsidRPr="00066606" w:rsidTr="00CC0F59">
        <w:trPr>
          <w:trHeight w:val="419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CF5B0C" w:rsidRPr="00066606" w:rsidRDefault="00CF5B0C" w:rsidP="00E96D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CF5B0C" w:rsidRPr="00066606" w:rsidRDefault="00CF5B0C" w:rsidP="00E96D6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20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B0C" w:rsidRDefault="007C5F70" w:rsidP="00E96D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CF5B0C" w:rsidRPr="00066606" w:rsidTr="00CC0F59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CF5B0C" w:rsidRPr="00066606" w:rsidRDefault="00CF5B0C" w:rsidP="00E96D6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CF5B0C" w:rsidRPr="00066606" w:rsidRDefault="00CF5B0C" w:rsidP="00E96D6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20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B0C" w:rsidRDefault="007C5F70" w:rsidP="00E96D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CF5B0C" w:rsidRPr="00066606" w:rsidTr="00CC0F59">
        <w:trPr>
          <w:trHeight w:val="419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B0C" w:rsidRDefault="007C5F70" w:rsidP="00CF5B0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CF5B0C" w:rsidRPr="00066606" w:rsidTr="00CC0F59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B0C" w:rsidRDefault="007C5F70" w:rsidP="00CF5B0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</w:tbl>
    <w:p w:rsidR="00186AFD" w:rsidRDefault="009048F0" w:rsidP="009048F0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  <w:r w:rsidR="0059012B">
        <w:rPr>
          <w:rFonts w:ascii="Times New Roman" w:hAnsi="Times New Roman"/>
          <w:sz w:val="28"/>
        </w:rPr>
        <w:t>.</w:t>
      </w:r>
    </w:p>
    <w:sectPr w:rsidR="00186AFD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F5" w:rsidRDefault="008713F5" w:rsidP="00342D13">
      <w:r>
        <w:separator/>
      </w:r>
    </w:p>
  </w:endnote>
  <w:endnote w:type="continuationSeparator" w:id="0">
    <w:p w:rsidR="008713F5" w:rsidRDefault="008713F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F5" w:rsidRDefault="008713F5" w:rsidP="00342D13">
      <w:r>
        <w:separator/>
      </w:r>
    </w:p>
  </w:footnote>
  <w:footnote w:type="continuationSeparator" w:id="0">
    <w:p w:rsidR="008713F5" w:rsidRDefault="008713F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3797B"/>
    <w:rsid w:val="00044126"/>
    <w:rsid w:val="000545B3"/>
    <w:rsid w:val="000C0ABF"/>
    <w:rsid w:val="000C1841"/>
    <w:rsid w:val="0010596D"/>
    <w:rsid w:val="00143D8B"/>
    <w:rsid w:val="001723D0"/>
    <w:rsid w:val="00184C6B"/>
    <w:rsid w:val="00186AFD"/>
    <w:rsid w:val="00191854"/>
    <w:rsid w:val="00196836"/>
    <w:rsid w:val="001B5371"/>
    <w:rsid w:val="001D102E"/>
    <w:rsid w:val="001E0B39"/>
    <w:rsid w:val="001E1478"/>
    <w:rsid w:val="001E62AB"/>
    <w:rsid w:val="001E6FE1"/>
    <w:rsid w:val="00200564"/>
    <w:rsid w:val="00206316"/>
    <w:rsid w:val="00214F5F"/>
    <w:rsid w:val="00223D68"/>
    <w:rsid w:val="00230F4D"/>
    <w:rsid w:val="00232A85"/>
    <w:rsid w:val="0024611C"/>
    <w:rsid w:val="002722F0"/>
    <w:rsid w:val="00296585"/>
    <w:rsid w:val="002A71B0"/>
    <w:rsid w:val="002B334D"/>
    <w:rsid w:val="002D43BE"/>
    <w:rsid w:val="00321E7D"/>
    <w:rsid w:val="00342D13"/>
    <w:rsid w:val="00362299"/>
    <w:rsid w:val="003650E8"/>
    <w:rsid w:val="003832CF"/>
    <w:rsid w:val="003926A3"/>
    <w:rsid w:val="003A5BEF"/>
    <w:rsid w:val="003A7F52"/>
    <w:rsid w:val="003C2A43"/>
    <w:rsid w:val="003C59F9"/>
    <w:rsid w:val="003D6F0D"/>
    <w:rsid w:val="003E38BA"/>
    <w:rsid w:val="004323B0"/>
    <w:rsid w:val="00437EB5"/>
    <w:rsid w:val="00441A91"/>
    <w:rsid w:val="00460247"/>
    <w:rsid w:val="0046790E"/>
    <w:rsid w:val="0048068C"/>
    <w:rsid w:val="0048261B"/>
    <w:rsid w:val="004B64A0"/>
    <w:rsid w:val="004D492F"/>
    <w:rsid w:val="004D79DB"/>
    <w:rsid w:val="004E7FD5"/>
    <w:rsid w:val="004F0472"/>
    <w:rsid w:val="00506A41"/>
    <w:rsid w:val="00511A74"/>
    <w:rsid w:val="00512C6C"/>
    <w:rsid w:val="0054446A"/>
    <w:rsid w:val="005642C9"/>
    <w:rsid w:val="005709CE"/>
    <w:rsid w:val="0059012B"/>
    <w:rsid w:val="005D01B8"/>
    <w:rsid w:val="005E22DD"/>
    <w:rsid w:val="005F0B57"/>
    <w:rsid w:val="005F2BC6"/>
    <w:rsid w:val="00624DE1"/>
    <w:rsid w:val="006317BF"/>
    <w:rsid w:val="00647056"/>
    <w:rsid w:val="00653998"/>
    <w:rsid w:val="006604E4"/>
    <w:rsid w:val="006650EC"/>
    <w:rsid w:val="00665FF3"/>
    <w:rsid w:val="0067367C"/>
    <w:rsid w:val="006979FB"/>
    <w:rsid w:val="006A5AB2"/>
    <w:rsid w:val="006D4BF2"/>
    <w:rsid w:val="006E4B23"/>
    <w:rsid w:val="007120E9"/>
    <w:rsid w:val="0072115F"/>
    <w:rsid w:val="00733DC4"/>
    <w:rsid w:val="00747197"/>
    <w:rsid w:val="007566DA"/>
    <w:rsid w:val="00760202"/>
    <w:rsid w:val="00763DE8"/>
    <w:rsid w:val="00793645"/>
    <w:rsid w:val="007A764E"/>
    <w:rsid w:val="007C5F70"/>
    <w:rsid w:val="007C6DC9"/>
    <w:rsid w:val="007D56C3"/>
    <w:rsid w:val="007E17B7"/>
    <w:rsid w:val="007F3290"/>
    <w:rsid w:val="007F49CA"/>
    <w:rsid w:val="008062F9"/>
    <w:rsid w:val="00815D96"/>
    <w:rsid w:val="008239F3"/>
    <w:rsid w:val="0083039A"/>
    <w:rsid w:val="00832E23"/>
    <w:rsid w:val="008434A6"/>
    <w:rsid w:val="00856C9C"/>
    <w:rsid w:val="00863EEF"/>
    <w:rsid w:val="008713F5"/>
    <w:rsid w:val="00881A2D"/>
    <w:rsid w:val="008B7954"/>
    <w:rsid w:val="008D13CF"/>
    <w:rsid w:val="008F114E"/>
    <w:rsid w:val="008F586A"/>
    <w:rsid w:val="009048F0"/>
    <w:rsid w:val="00905B59"/>
    <w:rsid w:val="009244DB"/>
    <w:rsid w:val="00941FB5"/>
    <w:rsid w:val="00970B2B"/>
    <w:rsid w:val="00976C45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384"/>
    <w:rsid w:val="00AC284F"/>
    <w:rsid w:val="00AC6BC7"/>
    <w:rsid w:val="00AD71F2"/>
    <w:rsid w:val="00AE6285"/>
    <w:rsid w:val="00AE7CE5"/>
    <w:rsid w:val="00AF74FF"/>
    <w:rsid w:val="00B0143F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6763C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CF5B0C"/>
    <w:rsid w:val="00D04C82"/>
    <w:rsid w:val="00D23436"/>
    <w:rsid w:val="00D355DB"/>
    <w:rsid w:val="00D4455F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4E7"/>
    <w:rsid w:val="00E872A5"/>
    <w:rsid w:val="00E94805"/>
    <w:rsid w:val="00E96D63"/>
    <w:rsid w:val="00EB3439"/>
    <w:rsid w:val="00EE0DFD"/>
    <w:rsid w:val="00EE60C2"/>
    <w:rsid w:val="00EE6F1E"/>
    <w:rsid w:val="00F35D89"/>
    <w:rsid w:val="00F5061C"/>
    <w:rsid w:val="00F53DDC"/>
    <w:rsid w:val="00F73B10"/>
    <w:rsid w:val="00F74A59"/>
    <w:rsid w:val="00F75B66"/>
    <w:rsid w:val="00FA06A4"/>
    <w:rsid w:val="00FA11B3"/>
    <w:rsid w:val="00FB6E5E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539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4B64A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539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4B64A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40D5B-EA26-473D-9DF8-AB090BA2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1074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8502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tereschenkomv</cp:lastModifiedBy>
  <cp:revision>5</cp:revision>
  <cp:lastPrinted>2020-05-08T01:33:00Z</cp:lastPrinted>
  <dcterms:created xsi:type="dcterms:W3CDTF">2020-11-07T00:37:00Z</dcterms:created>
  <dcterms:modified xsi:type="dcterms:W3CDTF">2020-11-22T05:45:00Z</dcterms:modified>
</cp:coreProperties>
</file>