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604FC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8D0386" w:rsidRPr="00E0447D">
              <w:rPr>
                <w:bCs/>
                <w:szCs w:val="28"/>
              </w:rPr>
              <w:t xml:space="preserve">в </w:t>
            </w:r>
            <w:r w:rsidR="008D0386">
              <w:rPr>
                <w:szCs w:val="28"/>
              </w:rPr>
              <w:t>приложения 1, 3</w:t>
            </w:r>
            <w:r w:rsidR="008D0386" w:rsidRPr="00715D7E">
              <w:rPr>
                <w:szCs w:val="28"/>
              </w:rPr>
              <w:t xml:space="preserve"> </w:t>
            </w:r>
            <w:r w:rsidR="008D0386">
              <w:rPr>
                <w:szCs w:val="28"/>
              </w:rPr>
              <w:t>к</w:t>
            </w:r>
            <w:r w:rsidR="008D0386" w:rsidRPr="00E0447D">
              <w:rPr>
                <w:bCs/>
                <w:szCs w:val="28"/>
              </w:rPr>
              <w:t xml:space="preserve"> постановлени</w:t>
            </w:r>
            <w:r w:rsidR="008D0386">
              <w:rPr>
                <w:bCs/>
                <w:szCs w:val="28"/>
              </w:rPr>
              <w:t>ю</w:t>
            </w:r>
            <w:r w:rsidR="008D0386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 xml:space="preserve">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396006">
              <w:rPr>
                <w:bCs/>
                <w:szCs w:val="28"/>
              </w:rPr>
              <w:t>04.12.2018 № 315</w:t>
            </w:r>
            <w:r w:rsidR="00675E07" w:rsidRPr="00675E07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396006">
              <w:rPr>
                <w:bCs/>
                <w:szCs w:val="28"/>
              </w:rPr>
              <w:t xml:space="preserve"> «Светлячок</w:t>
            </w:r>
            <w:r w:rsidR="00675E07" w:rsidRPr="00675E07">
              <w:rPr>
                <w:bCs/>
                <w:szCs w:val="28"/>
              </w:rPr>
              <w:t xml:space="preserve">» потребителям </w:t>
            </w:r>
            <w:r w:rsidR="00396006">
              <w:rPr>
                <w:bCs/>
                <w:szCs w:val="28"/>
              </w:rPr>
              <w:t>п. Лесной и п. Березняки Новолесновского сельского поселения Елизовского муниципального района</w:t>
            </w:r>
            <w:r w:rsidR="00675E07" w:rsidRPr="00675E07">
              <w:rPr>
                <w:bCs/>
                <w:szCs w:val="28"/>
              </w:rPr>
              <w:t xml:space="preserve"> на 2019-2023 годы</w:t>
            </w:r>
            <w:r w:rsidR="001F1D91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04FC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8D0386" w:rsidRPr="008D0386">
        <w:rPr>
          <w:szCs w:val="28"/>
          <w:highlight w:val="yellow"/>
        </w:rPr>
        <w:t>Законом Камчатского края от 29.11.2019 № 396 «О краевом бюджете на 2020 год и на плановый период 2021 и 2022 годов»</w:t>
      </w:r>
      <w:r w:rsidR="008D038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764EE">
        <w:rPr>
          <w:szCs w:val="28"/>
        </w:rPr>
        <w:t>02</w:t>
      </w:r>
      <w:r w:rsidRPr="00262382">
        <w:rPr>
          <w:szCs w:val="28"/>
        </w:rPr>
        <w:t>.1</w:t>
      </w:r>
      <w:r w:rsidR="00396006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5764EE">
        <w:rPr>
          <w:szCs w:val="28"/>
        </w:rPr>
        <w:t>50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D0386" w:rsidRPr="008D0386" w:rsidRDefault="005764EE" w:rsidP="008D0386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8D0386" w:rsidRPr="008D0386">
        <w:rPr>
          <w:sz w:val="28"/>
          <w:szCs w:val="28"/>
        </w:rPr>
        <w:t>приложения 1, 3 к</w:t>
      </w:r>
      <w:r w:rsidR="008D0386" w:rsidRPr="008D0386">
        <w:rPr>
          <w:bCs/>
          <w:sz w:val="28"/>
          <w:szCs w:val="28"/>
        </w:rPr>
        <w:t xml:space="preserve"> постановлению</w:t>
      </w:r>
      <w:r w:rsidR="00262382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820F7">
        <w:rPr>
          <w:bCs/>
          <w:sz w:val="28"/>
          <w:szCs w:val="28"/>
        </w:rPr>
        <w:t>04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820F7">
        <w:rPr>
          <w:bCs/>
          <w:sz w:val="28"/>
          <w:szCs w:val="28"/>
          <w:lang w:val="ru-RU"/>
        </w:rPr>
        <w:t>1</w:t>
      </w:r>
      <w:r w:rsidR="003E6373" w:rsidRPr="0083149A">
        <w:rPr>
          <w:bCs/>
          <w:sz w:val="28"/>
          <w:szCs w:val="28"/>
          <w:lang w:val="ru-RU"/>
        </w:rPr>
        <w:t>5</w:t>
      </w:r>
      <w:r w:rsidR="00675E07">
        <w:rPr>
          <w:bCs/>
          <w:sz w:val="28"/>
          <w:szCs w:val="28"/>
          <w:lang w:val="ru-RU"/>
        </w:rPr>
        <w:t xml:space="preserve">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820F7">
        <w:rPr>
          <w:sz w:val="28"/>
          <w:szCs w:val="28"/>
        </w:rPr>
        <w:t xml:space="preserve"> «</w:t>
      </w:r>
      <w:r w:rsidR="006820F7">
        <w:rPr>
          <w:sz w:val="28"/>
          <w:szCs w:val="28"/>
          <w:lang w:val="ru-RU"/>
        </w:rPr>
        <w:t>Светлячок</w:t>
      </w:r>
      <w:r w:rsidR="00675E07" w:rsidRPr="00C271D8">
        <w:rPr>
          <w:sz w:val="28"/>
          <w:szCs w:val="28"/>
        </w:rPr>
        <w:t xml:space="preserve">» </w:t>
      </w:r>
      <w:r w:rsidR="00675E07">
        <w:rPr>
          <w:sz w:val="28"/>
          <w:szCs w:val="28"/>
        </w:rPr>
        <w:lastRenderedPageBreak/>
        <w:t xml:space="preserve">потребителям </w:t>
      </w:r>
      <w:r w:rsidR="006820F7">
        <w:rPr>
          <w:sz w:val="28"/>
          <w:szCs w:val="28"/>
          <w:lang w:val="ru-RU"/>
        </w:rPr>
        <w:t>п. Лесной и п. Березняки Новолесновского сельского поселения Елизовского муниципального района</w:t>
      </w:r>
      <w:r w:rsidR="00675E07" w:rsidRPr="00C271D8">
        <w:rPr>
          <w:sz w:val="28"/>
          <w:szCs w:val="28"/>
        </w:rPr>
        <w:t xml:space="preserve">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8D0386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8D0386">
        <w:rPr>
          <w:szCs w:val="28"/>
          <w:lang w:val="ru-RU"/>
        </w:rPr>
        <w:t>.</w:t>
      </w:r>
    </w:p>
    <w:p w:rsidR="008D0386" w:rsidRDefault="008D0386" w:rsidP="008D0386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Pr="003A70DB" w:rsidRDefault="003A70DB" w:rsidP="008D0386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8D0386" w:rsidRDefault="008D0386" w:rsidP="008D038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D0386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8D0386">
        <w:rPr>
          <w:szCs w:val="28"/>
        </w:rPr>
        <w:t>29</w:t>
      </w:r>
      <w:r>
        <w:rPr>
          <w:szCs w:val="28"/>
        </w:rPr>
        <w:t>.</w:t>
      </w:r>
      <w:r w:rsidR="008D0386">
        <w:rPr>
          <w:szCs w:val="28"/>
        </w:rPr>
        <w:t>09</w:t>
      </w:r>
      <w:r>
        <w:rPr>
          <w:szCs w:val="28"/>
        </w:rPr>
        <w:t>.202</w:t>
      </w:r>
      <w:r w:rsidR="008D0386">
        <w:rPr>
          <w:szCs w:val="28"/>
        </w:rPr>
        <w:t>1</w:t>
      </w:r>
      <w:r>
        <w:rPr>
          <w:szCs w:val="28"/>
        </w:rPr>
        <w:t xml:space="preserve"> № </w:t>
      </w:r>
      <w:r w:rsidR="008D038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90564">
        <w:rPr>
          <w:bCs/>
          <w:szCs w:val="28"/>
        </w:rPr>
        <w:t>04</w:t>
      </w:r>
      <w:r w:rsidR="00675E07" w:rsidRPr="0068337D">
        <w:rPr>
          <w:bCs/>
          <w:szCs w:val="28"/>
        </w:rPr>
        <w:t>.1</w:t>
      </w:r>
      <w:r w:rsidR="00675E07">
        <w:rPr>
          <w:bCs/>
          <w:szCs w:val="28"/>
        </w:rPr>
        <w:t>2</w:t>
      </w:r>
      <w:r w:rsidR="00675E07" w:rsidRPr="0068337D">
        <w:rPr>
          <w:bCs/>
          <w:szCs w:val="28"/>
        </w:rPr>
        <w:t>.201</w:t>
      </w:r>
      <w:r w:rsidR="00675E07">
        <w:rPr>
          <w:bCs/>
          <w:szCs w:val="28"/>
        </w:rPr>
        <w:t>8</w:t>
      </w:r>
      <w:r w:rsidR="00675E07" w:rsidRPr="0068337D">
        <w:rPr>
          <w:bCs/>
          <w:szCs w:val="28"/>
        </w:rPr>
        <w:t xml:space="preserve"> № </w:t>
      </w:r>
      <w:r w:rsidR="00D90564">
        <w:rPr>
          <w:bCs/>
          <w:szCs w:val="28"/>
        </w:rPr>
        <w:t>31</w:t>
      </w:r>
      <w:r w:rsidR="003E6373" w:rsidRPr="0083149A">
        <w:rPr>
          <w:bCs/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D07EEE" w:rsidRPr="008D0386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8D0386">
        <w:rPr>
          <w:rFonts w:cs="Calibri"/>
          <w:b/>
          <w:szCs w:val="28"/>
        </w:rPr>
        <w:t xml:space="preserve">Производственная программа </w:t>
      </w:r>
      <w:r w:rsidR="00675E07" w:rsidRPr="008D0386">
        <w:rPr>
          <w:b/>
          <w:szCs w:val="28"/>
        </w:rPr>
        <w:t>ОО</w:t>
      </w:r>
      <w:r w:rsidR="0048348B" w:rsidRPr="008D0386">
        <w:rPr>
          <w:b/>
          <w:szCs w:val="28"/>
        </w:rPr>
        <w:t>О</w:t>
      </w:r>
      <w:r w:rsidR="00D90564" w:rsidRPr="008D0386">
        <w:rPr>
          <w:b/>
          <w:szCs w:val="28"/>
        </w:rPr>
        <w:t xml:space="preserve"> «Светлячок</w:t>
      </w:r>
      <w:r w:rsidRPr="008D0386">
        <w:rPr>
          <w:b/>
          <w:szCs w:val="28"/>
        </w:rPr>
        <w:t xml:space="preserve">» в сфере холодного водоснабжения </w:t>
      </w:r>
      <w:r w:rsidR="00675E07" w:rsidRPr="008D0386">
        <w:rPr>
          <w:b/>
          <w:szCs w:val="28"/>
        </w:rPr>
        <w:t xml:space="preserve">в </w:t>
      </w:r>
      <w:r w:rsidR="00D90564" w:rsidRPr="008D0386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  <w:r w:rsidR="00675E07" w:rsidRPr="008D0386">
        <w:rPr>
          <w:b/>
          <w:szCs w:val="28"/>
        </w:rPr>
        <w:t xml:space="preserve"> </w:t>
      </w:r>
      <w:r w:rsidR="00675E07" w:rsidRPr="008D0386">
        <w:rPr>
          <w:b/>
          <w:szCs w:val="28"/>
        </w:rPr>
        <w:br/>
      </w:r>
      <w:r w:rsidRPr="008D0386">
        <w:rPr>
          <w:b/>
          <w:szCs w:val="28"/>
        </w:rPr>
        <w:t>на 2019-2023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8D0386" w:rsidRDefault="00D07EEE" w:rsidP="00D07EEE">
      <w:pPr>
        <w:autoSpaceDE w:val="0"/>
        <w:autoSpaceDN w:val="0"/>
        <w:adjustRightInd w:val="0"/>
        <w:jc w:val="center"/>
        <w:rPr>
          <w:szCs w:val="28"/>
        </w:rPr>
      </w:pPr>
      <w:r w:rsidRPr="008D0386">
        <w:rPr>
          <w:szCs w:val="28"/>
        </w:rPr>
        <w:t>Раздел 1. 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268"/>
        <w:gridCol w:w="1577"/>
      </w:tblGrid>
      <w:tr w:rsidR="00D07EEE" w:rsidRPr="00DC470C" w:rsidTr="001270BE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Регулируемая организация,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в отношении которой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разработана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производственная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Уполномоченный</w:t>
            </w:r>
            <w:r w:rsidRPr="00DC470C">
              <w:rPr>
                <w:color w:val="000000"/>
                <w:sz w:val="24"/>
              </w:rPr>
              <w:br/>
              <w:t xml:space="preserve">орган,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утверждающий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производственную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Период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реализации производ</w:t>
            </w:r>
            <w:r w:rsidR="006A4E20" w:rsidRPr="00DC470C">
              <w:rPr>
                <w:color w:val="000000"/>
                <w:sz w:val="24"/>
              </w:rPr>
              <w:t>-</w:t>
            </w:r>
            <w:r w:rsidRPr="00DC470C">
              <w:rPr>
                <w:color w:val="000000"/>
                <w:sz w:val="24"/>
              </w:rPr>
              <w:t>ственной программы</w:t>
            </w:r>
          </w:p>
        </w:tc>
      </w:tr>
      <w:tr w:rsidR="00D07EEE" w:rsidRPr="00DC470C" w:rsidTr="001270BE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полное / </w:t>
            </w:r>
            <w:r w:rsidRPr="00736163">
              <w:rPr>
                <w:color w:val="000000"/>
                <w:sz w:val="22"/>
                <w:szCs w:val="22"/>
              </w:rPr>
              <w:br/>
              <w:t>сокращенное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675E07" w:rsidP="00675E07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Общество с ограниче</w:t>
            </w:r>
            <w:r w:rsidR="00D90564" w:rsidRPr="00DC470C">
              <w:rPr>
                <w:color w:val="000000"/>
                <w:sz w:val="24"/>
              </w:rPr>
              <w:t>нной ответственностью «Светлячок</w:t>
            </w:r>
            <w:r w:rsidRPr="00DC470C">
              <w:rPr>
                <w:color w:val="000000"/>
                <w:sz w:val="24"/>
              </w:rPr>
              <w:t>»</w:t>
            </w:r>
            <w:r w:rsidR="00D07EEE" w:rsidRPr="00DC470C">
              <w:rPr>
                <w:color w:val="000000"/>
                <w:sz w:val="24"/>
              </w:rPr>
              <w:t xml:space="preserve"> / </w:t>
            </w:r>
            <w:r w:rsidRPr="00DC470C">
              <w:rPr>
                <w:color w:val="000000"/>
                <w:sz w:val="24"/>
              </w:rPr>
              <w:br/>
            </w:r>
            <w:r w:rsidRPr="00DC470C">
              <w:rPr>
                <w:sz w:val="24"/>
              </w:rPr>
              <w:t>ООО</w:t>
            </w:r>
            <w:r w:rsidR="00D90564" w:rsidRPr="00DC470C">
              <w:rPr>
                <w:sz w:val="24"/>
              </w:rPr>
              <w:t xml:space="preserve"> «Светлячок</w:t>
            </w:r>
            <w:r w:rsidRPr="00DC470C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2019-2023 годы</w:t>
            </w:r>
          </w:p>
        </w:tc>
      </w:tr>
      <w:tr w:rsidR="00D07EEE" w:rsidRPr="00DC470C" w:rsidTr="001270BE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>адрес / фактический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90564" w:rsidP="00D90564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684024</w:t>
            </w:r>
            <w:r w:rsidR="00675E07" w:rsidRPr="00DC470C">
              <w:rPr>
                <w:color w:val="000000"/>
                <w:sz w:val="24"/>
              </w:rPr>
              <w:t xml:space="preserve">, Камчатский край, г. </w:t>
            </w:r>
            <w:r w:rsidRPr="00DC470C">
              <w:rPr>
                <w:color w:val="000000"/>
                <w:sz w:val="24"/>
              </w:rPr>
              <w:t>П. Лесной, Елизовский МР, ул. Чапаева, д. 8</w:t>
            </w:r>
            <w:r w:rsidR="00675E07" w:rsidRPr="00DC470C">
              <w:rPr>
                <w:color w:val="000000"/>
                <w:sz w:val="24"/>
              </w:rPr>
              <w:t xml:space="preserve"> </w:t>
            </w:r>
            <w:r w:rsidR="00D07EEE" w:rsidRPr="00DC470C">
              <w:rPr>
                <w:color w:val="000000"/>
                <w:sz w:val="24"/>
              </w:rPr>
              <w:t xml:space="preserve">/ </w:t>
            </w:r>
            <w:r w:rsidRPr="00DC470C">
              <w:rPr>
                <w:color w:val="000000"/>
                <w:sz w:val="24"/>
              </w:rPr>
              <w:t>684024, Камчатский край, г. П. Лесной, Елизовский МР, ул. Чапаева,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Ленинградская ул., 118, г. Петропавловск-Камчатский, 683003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07EEE" w:rsidRPr="008D0386" w:rsidRDefault="00D07EEE" w:rsidP="00D07EE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D07EEE" w:rsidRPr="008D0386" w:rsidRDefault="00D07EEE" w:rsidP="00D07EEE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8D0386">
        <w:rPr>
          <w:szCs w:val="28"/>
        </w:rP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069"/>
        <w:gridCol w:w="1216"/>
        <w:gridCol w:w="1122"/>
        <w:gridCol w:w="1126"/>
        <w:gridCol w:w="1126"/>
        <w:gridCol w:w="1126"/>
        <w:gridCol w:w="1046"/>
      </w:tblGrid>
      <w:tr w:rsidR="006A4E20" w:rsidRPr="00DC470C" w:rsidTr="008D0386">
        <w:trPr>
          <w:cantSplit/>
          <w:trHeight w:val="825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A4E20" w:rsidRPr="00DC470C" w:rsidTr="008D0386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386" w:rsidRPr="00DC470C" w:rsidTr="008D0386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ind w:left="-532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55,130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54,715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53,10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55,731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55,731</w:t>
            </w:r>
          </w:p>
        </w:tc>
      </w:tr>
      <w:tr w:rsidR="008D0386" w:rsidRPr="00DC470C" w:rsidTr="008D0386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</w:t>
            </w:r>
            <w:r>
              <w:rPr>
                <w:sz w:val="24"/>
              </w:rPr>
              <w:t>,0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53,346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53,346</w:t>
            </w:r>
          </w:p>
        </w:tc>
      </w:tr>
      <w:tr w:rsidR="008D0386" w:rsidRPr="00DC470C" w:rsidTr="008D0386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</w:t>
            </w:r>
            <w:r>
              <w:rPr>
                <w:sz w:val="24"/>
              </w:rPr>
              <w:t>114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</w:t>
            </w:r>
            <w:r>
              <w:rPr>
                <w:sz w:val="24"/>
              </w:rPr>
              <w:t>114</w:t>
            </w:r>
          </w:p>
        </w:tc>
      </w:tr>
      <w:tr w:rsidR="008D0386" w:rsidRPr="00DC470C" w:rsidTr="008D0386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1,93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0,6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1,271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1,271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75603" w:rsidRPr="008D0386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D0386">
        <w:rPr>
          <w:szCs w:val="28"/>
        </w:rPr>
        <w:t xml:space="preserve">Раздел 3. Перечень плановых мероприятий по повышению эффективности </w:t>
      </w:r>
    </w:p>
    <w:p w:rsidR="00D75603" w:rsidRPr="008D0386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D0386">
        <w:rPr>
          <w:szCs w:val="28"/>
        </w:rPr>
        <w:t xml:space="preserve">деятельности организации коммунального комплекса </w:t>
      </w:r>
    </w:p>
    <w:p w:rsidR="00604FC6" w:rsidRDefault="00604FC6" w:rsidP="003E637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3E6373" w:rsidRPr="006C065C" w:rsidTr="004D539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E6373" w:rsidRPr="006C065C" w:rsidTr="004D5391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EB6B82" w:rsidRPr="00831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831299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262,45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73" w:rsidRPr="006C065C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Pr="00604FC6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04FC6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DC470C" w:rsidRDefault="00D07EEE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sz w:val="24"/>
              </w:rPr>
              <w:t xml:space="preserve">N </w:t>
            </w:r>
            <w:r w:rsidRPr="00DC470C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75E07" w:rsidRPr="00DC470C" w:rsidRDefault="00D75603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1533,792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270BE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91ADD">
              <w:rPr>
                <w:rFonts w:cs="Calibri"/>
                <w:sz w:val="24"/>
              </w:rPr>
              <w:t>1614,912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270BE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91ADD">
              <w:rPr>
                <w:rFonts w:cs="Calibri"/>
                <w:sz w:val="24"/>
              </w:rPr>
              <w:t>1710,894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8D0386" w:rsidP="008D03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1672,057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8D0386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0386">
              <w:rPr>
                <w:rFonts w:cs="Calibri"/>
                <w:sz w:val="24"/>
              </w:rPr>
              <w:t>1675,976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70C" w:rsidRPr="00604FC6" w:rsidRDefault="00DC470C" w:rsidP="00DC470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04FC6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3E6373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3E6373" w:rsidRPr="002B5327" w:rsidTr="004D5391">
        <w:tc>
          <w:tcPr>
            <w:tcW w:w="70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E6373" w:rsidRPr="002B5327" w:rsidTr="004D5391">
        <w:tc>
          <w:tcPr>
            <w:tcW w:w="70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3E6373" w:rsidRPr="002B5327" w:rsidTr="004D5391">
        <w:tc>
          <w:tcPr>
            <w:tcW w:w="70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3E6373" w:rsidRPr="0083149A" w:rsidTr="00552D9F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83149A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5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12,74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13,08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13,44</w:t>
            </w:r>
          </w:p>
        </w:tc>
      </w:tr>
      <w:tr w:rsidR="00EB6B82" w:rsidRPr="002B5327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</w:tr>
    </w:tbl>
    <w:p w:rsidR="003E6373" w:rsidRPr="008D0386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70C" w:rsidRPr="00604FC6" w:rsidRDefault="00DC470C" w:rsidP="00DC470C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604FC6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DC470C" w:rsidRDefault="00DC470C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D0386" w:rsidRPr="008A3EFA" w:rsidRDefault="008D0386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1175"/>
        <w:gridCol w:w="756"/>
        <w:gridCol w:w="756"/>
        <w:gridCol w:w="756"/>
        <w:gridCol w:w="756"/>
        <w:gridCol w:w="756"/>
      </w:tblGrid>
      <w:tr w:rsidR="00DC470C" w:rsidRPr="008A3EFA" w:rsidTr="00AF1AC4">
        <w:trPr>
          <w:trHeight w:val="5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8A3EFA" w:rsidRDefault="00DC470C" w:rsidP="00604FC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8A3EFA">
              <w:lastRenderedPageBreak/>
              <w:t xml:space="preserve">N  </w:t>
            </w:r>
            <w:r w:rsidRPr="008A3EFA">
              <w:br/>
              <w:t>п/п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 xml:space="preserve">Ед. </w:t>
            </w:r>
            <w:r w:rsidRPr="00CA1C53">
              <w:rPr>
                <w:sz w:val="20"/>
                <w:szCs w:val="20"/>
              </w:rPr>
              <w:br/>
              <w:t>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</w:tr>
      <w:tr w:rsidR="00DC470C" w:rsidRPr="008A3EFA" w:rsidTr="00AF1AC4"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</w:t>
            </w:r>
          </w:p>
        </w:tc>
        <w:tc>
          <w:tcPr>
            <w:tcW w:w="2475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4</w:t>
            </w:r>
          </w:p>
        </w:tc>
        <w:tc>
          <w:tcPr>
            <w:tcW w:w="413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5</w:t>
            </w:r>
          </w:p>
        </w:tc>
        <w:tc>
          <w:tcPr>
            <w:tcW w:w="354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6</w:t>
            </w:r>
          </w:p>
        </w:tc>
        <w:tc>
          <w:tcPr>
            <w:tcW w:w="352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7</w:t>
            </w:r>
          </w:p>
        </w:tc>
        <w:tc>
          <w:tcPr>
            <w:tcW w:w="350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8</w:t>
            </w:r>
          </w:p>
        </w:tc>
      </w:tr>
      <w:tr w:rsidR="00DC470C" w:rsidRPr="008A3EFA" w:rsidTr="00AF1AC4">
        <w:trPr>
          <w:trHeight w:val="27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Показатели качества питьевой воды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1.2.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29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надежности и бесперебойности водоснабжения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41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энергетической эффективности</w:t>
            </w:r>
          </w:p>
        </w:tc>
      </w:tr>
      <w:tr w:rsidR="00DC470C" w:rsidRPr="008A3EFA" w:rsidTr="00AF1AC4">
        <w:trPr>
          <w:trHeight w:val="802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3.2.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3.3.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</w:tr>
    </w:tbl>
    <w:p w:rsidR="00DC470C" w:rsidRDefault="00DC470C" w:rsidP="002B5327">
      <w:pPr>
        <w:ind w:left="4536"/>
        <w:jc w:val="both"/>
      </w:pPr>
    </w:p>
    <w:p w:rsidR="003E6373" w:rsidRDefault="003E6373" w:rsidP="003E6373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764EE">
        <w:t>02</w:t>
      </w:r>
      <w:r w:rsidRPr="006A1F99">
        <w:t>.1</w:t>
      </w:r>
      <w:r w:rsidR="00DC470C">
        <w:t>2</w:t>
      </w:r>
      <w:r w:rsidRPr="006A1F99">
        <w:t xml:space="preserve">.2020 № </w:t>
      </w:r>
      <w:r w:rsidR="005764EE">
        <w:t>25</w:t>
      </w:r>
      <w:r w:rsidR="00604FC6">
        <w:t>1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C470C">
        <w:t>04.12.2018 № 31</w:t>
      </w:r>
      <w:r w:rsidR="003E6373">
        <w:t>5</w:t>
      </w:r>
    </w:p>
    <w:p w:rsidR="002B5327" w:rsidRDefault="002B5327" w:rsidP="002B5327">
      <w:pPr>
        <w:ind w:left="4536"/>
        <w:jc w:val="both"/>
      </w:pPr>
    </w:p>
    <w:p w:rsidR="002B5327" w:rsidRPr="002A5BE4" w:rsidRDefault="002B5327" w:rsidP="00DC470C">
      <w:pPr>
        <w:widowControl w:val="0"/>
        <w:jc w:val="center"/>
        <w:rPr>
          <w:b/>
          <w:szCs w:val="28"/>
        </w:rPr>
      </w:pPr>
      <w:r w:rsidRPr="002A5BE4">
        <w:rPr>
          <w:b/>
          <w:szCs w:val="28"/>
        </w:rPr>
        <w:t xml:space="preserve">Тарифы на питьевую воду (питьевое водоснабжение) </w:t>
      </w:r>
      <w:r w:rsidR="00174F12" w:rsidRPr="002A5BE4">
        <w:rPr>
          <w:b/>
          <w:szCs w:val="28"/>
        </w:rPr>
        <w:t>ОО</w:t>
      </w:r>
      <w:r w:rsidRPr="002A5BE4">
        <w:rPr>
          <w:b/>
          <w:szCs w:val="28"/>
        </w:rPr>
        <w:t>О «</w:t>
      </w:r>
      <w:r w:rsidR="00DC470C" w:rsidRPr="002A5BE4">
        <w:rPr>
          <w:b/>
          <w:szCs w:val="28"/>
        </w:rPr>
        <w:t>Светлячок</w:t>
      </w:r>
      <w:r w:rsidRPr="002A5BE4">
        <w:rPr>
          <w:b/>
          <w:szCs w:val="28"/>
        </w:rPr>
        <w:t xml:space="preserve">» </w:t>
      </w:r>
      <w:r w:rsidRPr="002A5BE4">
        <w:rPr>
          <w:b/>
          <w:szCs w:val="28"/>
        </w:rPr>
        <w:br/>
        <w:t xml:space="preserve">для потребителей </w:t>
      </w:r>
      <w:r w:rsidR="00DC470C" w:rsidRPr="002A5BE4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</w:p>
    <w:p w:rsidR="00BD18B0" w:rsidRDefault="00BD18B0" w:rsidP="00DC470C">
      <w:pPr>
        <w:widowControl w:val="0"/>
        <w:jc w:val="center"/>
        <w:rPr>
          <w:rFonts w:cs="Calibri"/>
        </w:rPr>
      </w:pPr>
    </w:p>
    <w:p w:rsidR="002B5327" w:rsidRPr="0083149A" w:rsidRDefault="002B5327" w:rsidP="00604FC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3E6373" w:rsidRPr="0083149A">
        <w:rPr>
          <w:bCs/>
          <w:szCs w:val="28"/>
        </w:rPr>
        <w:t xml:space="preserve">ООО «Светлячок» не является плательщиком </w:t>
      </w:r>
      <w:r w:rsidRPr="0083149A">
        <w:rPr>
          <w:szCs w:val="28"/>
        </w:rPr>
        <w:t>НДС</w:t>
      </w:r>
      <w:r w:rsidRPr="0083149A">
        <w:rPr>
          <w:bCs/>
          <w:szCs w:val="28"/>
        </w:rPr>
        <w:t>)</w:t>
      </w:r>
    </w:p>
    <w:p w:rsidR="002B5327" w:rsidRPr="001270BE" w:rsidRDefault="002B5327" w:rsidP="003E6373">
      <w:pPr>
        <w:widowControl w:val="0"/>
        <w:tabs>
          <w:tab w:val="left" w:pos="284"/>
        </w:tabs>
        <w:ind w:left="294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041369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5A7FC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174F12" w:rsidP="000B7862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  <w:r w:rsidR="002B5327" w:rsidRPr="007C6E72">
              <w:rPr>
                <w:sz w:val="24"/>
              </w:rPr>
              <w:t>О «</w:t>
            </w:r>
            <w:r w:rsidR="000B7862">
              <w:rPr>
                <w:sz w:val="24"/>
              </w:rPr>
              <w:t>Светлячок</w:t>
            </w:r>
            <w:r w:rsidR="002B5327" w:rsidRPr="007C6E72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27,04</w:t>
            </w:r>
          </w:p>
        </w:tc>
      </w:tr>
      <w:tr w:rsidR="002B5327" w:rsidRPr="007C6E72" w:rsidTr="005A7FC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2B5327" w:rsidRPr="007C6E72" w:rsidTr="005A7FC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2B5327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2B5327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2B5327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7D2700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2B5327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2A5BE4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2B5327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2A5BE4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2B5327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2A5BE4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2B5327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F2D" w:rsidRPr="007C6E72" w:rsidRDefault="002A5BE4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30,14</w:t>
            </w:r>
          </w:p>
        </w:tc>
      </w:tr>
    </w:tbl>
    <w:p w:rsidR="007D2700" w:rsidRPr="009D31B9" w:rsidRDefault="007D2700" w:rsidP="001270BE">
      <w:pPr>
        <w:pStyle w:val="ConsPlusNormal"/>
        <w:ind w:firstLine="0"/>
        <w:jc w:val="right"/>
        <w:rPr>
          <w:rFonts w:cs="Calibri"/>
        </w:rPr>
      </w:pPr>
      <w:r>
        <w:rPr>
          <w:rFonts w:ascii="Times New Roman" w:hAnsi="Times New Roman"/>
          <w:sz w:val="28"/>
        </w:rPr>
        <w:t>».</w:t>
      </w:r>
      <w:bookmarkStart w:id="0" w:name="_GoBack"/>
      <w:bookmarkEnd w:id="0"/>
    </w:p>
    <w:sectPr w:rsidR="007D2700" w:rsidRPr="009D31B9" w:rsidSect="0060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B" w:rsidRDefault="00292EAB" w:rsidP="00342D13">
      <w:r>
        <w:separator/>
      </w:r>
    </w:p>
  </w:endnote>
  <w:endnote w:type="continuationSeparator" w:id="0">
    <w:p w:rsidR="00292EAB" w:rsidRDefault="00292E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B" w:rsidRDefault="00292EAB" w:rsidP="00342D13">
      <w:r>
        <w:separator/>
      </w:r>
    </w:p>
  </w:footnote>
  <w:footnote w:type="continuationSeparator" w:id="0">
    <w:p w:rsidR="00292EAB" w:rsidRDefault="00292EA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369"/>
    <w:rsid w:val="00044126"/>
    <w:rsid w:val="000545B3"/>
    <w:rsid w:val="00055E41"/>
    <w:rsid w:val="00097D34"/>
    <w:rsid w:val="000B7862"/>
    <w:rsid w:val="000C0ABF"/>
    <w:rsid w:val="000C1841"/>
    <w:rsid w:val="000C5879"/>
    <w:rsid w:val="000E244C"/>
    <w:rsid w:val="000E5A06"/>
    <w:rsid w:val="000F0A89"/>
    <w:rsid w:val="000F4B85"/>
    <w:rsid w:val="0010596D"/>
    <w:rsid w:val="001270BE"/>
    <w:rsid w:val="001723D0"/>
    <w:rsid w:val="00174F12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57CB4"/>
    <w:rsid w:val="00262382"/>
    <w:rsid w:val="002722F0"/>
    <w:rsid w:val="00292EAB"/>
    <w:rsid w:val="00292EC1"/>
    <w:rsid w:val="00296585"/>
    <w:rsid w:val="002A5BE4"/>
    <w:rsid w:val="002A71B0"/>
    <w:rsid w:val="002B334D"/>
    <w:rsid w:val="002B5327"/>
    <w:rsid w:val="002C2485"/>
    <w:rsid w:val="002C624D"/>
    <w:rsid w:val="002D43BE"/>
    <w:rsid w:val="0030265D"/>
    <w:rsid w:val="00303429"/>
    <w:rsid w:val="00321E7D"/>
    <w:rsid w:val="00322523"/>
    <w:rsid w:val="00342D13"/>
    <w:rsid w:val="00362299"/>
    <w:rsid w:val="00372A30"/>
    <w:rsid w:val="00373A5D"/>
    <w:rsid w:val="003832CF"/>
    <w:rsid w:val="003926A3"/>
    <w:rsid w:val="00396006"/>
    <w:rsid w:val="003A5BEF"/>
    <w:rsid w:val="003A70DB"/>
    <w:rsid w:val="003A7F52"/>
    <w:rsid w:val="003C2A43"/>
    <w:rsid w:val="003D6F0D"/>
    <w:rsid w:val="003E38BA"/>
    <w:rsid w:val="003E6373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764EE"/>
    <w:rsid w:val="005B42CF"/>
    <w:rsid w:val="005E22DD"/>
    <w:rsid w:val="005F0B57"/>
    <w:rsid w:val="005F2049"/>
    <w:rsid w:val="005F2BC6"/>
    <w:rsid w:val="00604FC6"/>
    <w:rsid w:val="006317BF"/>
    <w:rsid w:val="006554EE"/>
    <w:rsid w:val="006604E4"/>
    <w:rsid w:val="006650EC"/>
    <w:rsid w:val="00675E07"/>
    <w:rsid w:val="006820F7"/>
    <w:rsid w:val="006979FB"/>
    <w:rsid w:val="006A4E20"/>
    <w:rsid w:val="006A5AB2"/>
    <w:rsid w:val="006D4BF2"/>
    <w:rsid w:val="006E4B23"/>
    <w:rsid w:val="006F0104"/>
    <w:rsid w:val="007120E9"/>
    <w:rsid w:val="0072115F"/>
    <w:rsid w:val="00733DC4"/>
    <w:rsid w:val="00736163"/>
    <w:rsid w:val="00747197"/>
    <w:rsid w:val="00760202"/>
    <w:rsid w:val="00765A55"/>
    <w:rsid w:val="00785B52"/>
    <w:rsid w:val="00793645"/>
    <w:rsid w:val="007A764E"/>
    <w:rsid w:val="007C3C8D"/>
    <w:rsid w:val="007C4B78"/>
    <w:rsid w:val="007C6DC9"/>
    <w:rsid w:val="007D2700"/>
    <w:rsid w:val="007D2944"/>
    <w:rsid w:val="007E17B7"/>
    <w:rsid w:val="007E3868"/>
    <w:rsid w:val="007F3290"/>
    <w:rsid w:val="007F49CA"/>
    <w:rsid w:val="00815D96"/>
    <w:rsid w:val="00825FF6"/>
    <w:rsid w:val="0083039A"/>
    <w:rsid w:val="0083149A"/>
    <w:rsid w:val="00832E23"/>
    <w:rsid w:val="008434A6"/>
    <w:rsid w:val="00856C9C"/>
    <w:rsid w:val="00863EEF"/>
    <w:rsid w:val="008746F6"/>
    <w:rsid w:val="0087592A"/>
    <w:rsid w:val="008B1753"/>
    <w:rsid w:val="008B5F2D"/>
    <w:rsid w:val="008B7954"/>
    <w:rsid w:val="008D0386"/>
    <w:rsid w:val="008D13CF"/>
    <w:rsid w:val="008E1B7B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2349"/>
    <w:rsid w:val="00A96A62"/>
    <w:rsid w:val="00AA3CED"/>
    <w:rsid w:val="00AB08DC"/>
    <w:rsid w:val="00AB3503"/>
    <w:rsid w:val="00AC284F"/>
    <w:rsid w:val="00AC2EFC"/>
    <w:rsid w:val="00AC6BC7"/>
    <w:rsid w:val="00AE1FE1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18B0"/>
    <w:rsid w:val="00BD3083"/>
    <w:rsid w:val="00BF3927"/>
    <w:rsid w:val="00BF5293"/>
    <w:rsid w:val="00C00871"/>
    <w:rsid w:val="00C26FE9"/>
    <w:rsid w:val="00C3694D"/>
    <w:rsid w:val="00C6267E"/>
    <w:rsid w:val="00C71CF6"/>
    <w:rsid w:val="00C733C2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7E32"/>
    <w:rsid w:val="00D23436"/>
    <w:rsid w:val="00D51EE7"/>
    <w:rsid w:val="00D605CF"/>
    <w:rsid w:val="00D75603"/>
    <w:rsid w:val="00D840CE"/>
    <w:rsid w:val="00D871DE"/>
    <w:rsid w:val="00D90564"/>
    <w:rsid w:val="00D91ADD"/>
    <w:rsid w:val="00DA26DC"/>
    <w:rsid w:val="00DA3A2D"/>
    <w:rsid w:val="00DC34F7"/>
    <w:rsid w:val="00DC470C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A7A8F"/>
    <w:rsid w:val="00EB3439"/>
    <w:rsid w:val="00EB6B82"/>
    <w:rsid w:val="00EE04C2"/>
    <w:rsid w:val="00EE0DFD"/>
    <w:rsid w:val="00EE60C2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6BED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037B-223D-402D-8130-5C07457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7912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3</cp:revision>
  <cp:lastPrinted>2020-05-08T01:33:00Z</cp:lastPrinted>
  <dcterms:created xsi:type="dcterms:W3CDTF">2021-09-19T05:14:00Z</dcterms:created>
  <dcterms:modified xsi:type="dcterms:W3CDTF">2021-09-19T05:24:00Z</dcterms:modified>
</cp:coreProperties>
</file>