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17</w:t>
            </w:r>
            <w:r w:rsidRPr="00FF1EEE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>
              <w:rPr>
                <w:szCs w:val="28"/>
              </w:rPr>
              <w:t>330</w:t>
            </w:r>
            <w:r w:rsidRPr="00FF1EEE">
              <w:rPr>
                <w:szCs w:val="28"/>
              </w:rPr>
              <w:t xml:space="preserve"> «Об утверждении тарифов на </w:t>
            </w:r>
            <w:r w:rsidRPr="004323B0">
              <w:rPr>
                <w:szCs w:val="28"/>
              </w:rPr>
              <w:t>питьевую воду (питьевое водоснабжение)</w:t>
            </w:r>
            <w:r>
              <w:rPr>
                <w:szCs w:val="28"/>
              </w:rPr>
              <w:t xml:space="preserve"> и </w:t>
            </w:r>
            <w:r w:rsidRPr="00FF1EEE">
              <w:rPr>
                <w:szCs w:val="28"/>
              </w:rPr>
              <w:t xml:space="preserve">водоотведение </w:t>
            </w:r>
            <w:r>
              <w:rPr>
                <w:szCs w:val="28"/>
              </w:rPr>
              <w:t>МУП</w:t>
            </w:r>
            <w:r w:rsidRPr="00FF1EEE">
              <w:rPr>
                <w:szCs w:val="28"/>
              </w:rPr>
              <w:t xml:space="preserve"> «</w:t>
            </w:r>
            <w:r>
              <w:rPr>
                <w:szCs w:val="28"/>
              </w:rPr>
              <w:t>Паратунское коммунальное хозяйство</w:t>
            </w:r>
            <w:r w:rsidRPr="00FF1EEE">
              <w:rPr>
                <w:szCs w:val="28"/>
              </w:rPr>
              <w:t xml:space="preserve">» потребителям </w:t>
            </w:r>
            <w:r>
              <w:rPr>
                <w:szCs w:val="28"/>
              </w:rPr>
              <w:t xml:space="preserve">Паратунского сельского поселения Елизовского муниципального района </w:t>
            </w:r>
            <w:r w:rsidRPr="00FF1EEE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FF1EEE">
              <w:rPr>
                <w:szCs w:val="28"/>
              </w:rPr>
              <w:t>-202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 xml:space="preserve">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1945C8" w:rsidRPr="001945C8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945C8">
        <w:rPr>
          <w:szCs w:val="28"/>
        </w:rPr>
        <w:t>15</w:t>
      </w:r>
      <w:r w:rsidRPr="00F37041">
        <w:rPr>
          <w:szCs w:val="28"/>
        </w:rPr>
        <w:t>.</w:t>
      </w:r>
      <w:r w:rsidR="001945C8">
        <w:rPr>
          <w:szCs w:val="28"/>
        </w:rPr>
        <w:t>09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1945C8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FF1EEE">
        <w:rPr>
          <w:sz w:val="28"/>
          <w:szCs w:val="28"/>
        </w:rPr>
        <w:t>17.12.2019 №330 «Об утверждении тарифов на питьевую воду (питьевое водоснабжение) и водоотведение МУП «Паратунское коммунальное хозяйство» потребителям Паратунского сельского поселения Елизовского муниципального района на 2020-2022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1945C8" w:rsidRPr="001945C8" w:rsidRDefault="001945C8" w:rsidP="001945C8">
      <w:pPr>
        <w:suppressAutoHyphens/>
        <w:adjustRightInd w:val="0"/>
        <w:ind w:firstLine="720"/>
        <w:jc w:val="both"/>
        <w:rPr>
          <w:szCs w:val="28"/>
        </w:rPr>
      </w:pPr>
      <w:r w:rsidRPr="001945C8">
        <w:rPr>
          <w:szCs w:val="28"/>
        </w:rPr>
        <w:lastRenderedPageBreak/>
        <w:t>1) Приложение 1 изложить в редакции согласно приложению 1 к настоящему постановлению.</w:t>
      </w:r>
    </w:p>
    <w:p w:rsidR="001945C8" w:rsidRDefault="001945C8" w:rsidP="001945C8">
      <w:pPr>
        <w:suppressAutoHyphens/>
        <w:adjustRightInd w:val="0"/>
        <w:ind w:firstLine="720"/>
        <w:jc w:val="both"/>
        <w:rPr>
          <w:szCs w:val="28"/>
        </w:rPr>
      </w:pPr>
      <w:r w:rsidRPr="001945C8">
        <w:rPr>
          <w:szCs w:val="28"/>
        </w:rPr>
        <w:t>2) Приложение 3 изложить в редакции согласно приложению 2 к настоящему постановлению.</w:t>
      </w:r>
    </w:p>
    <w:p w:rsidR="001945C8" w:rsidRPr="001945C8" w:rsidRDefault="001945C8" w:rsidP="001945C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Приложение 5</w:t>
      </w:r>
      <w:r w:rsidRPr="001945C8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3</w:t>
      </w:r>
      <w:r w:rsidRPr="001945C8">
        <w:rPr>
          <w:szCs w:val="28"/>
        </w:rPr>
        <w:t xml:space="preserve"> к настоящему постановлению.</w:t>
      </w:r>
    </w:p>
    <w:p w:rsidR="001945C8" w:rsidRDefault="001945C8" w:rsidP="001945C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1945C8">
        <w:rPr>
          <w:szCs w:val="28"/>
        </w:rPr>
        <w:t xml:space="preserve">) Приложение </w:t>
      </w:r>
      <w:r>
        <w:rPr>
          <w:szCs w:val="28"/>
        </w:rPr>
        <w:t>6</w:t>
      </w:r>
      <w:r w:rsidRPr="001945C8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4</w:t>
      </w:r>
      <w:r w:rsidRPr="001945C8">
        <w:rPr>
          <w:szCs w:val="28"/>
        </w:rPr>
        <w:t xml:space="preserve"> к настоящему постановлению.</w:t>
      </w:r>
    </w:p>
    <w:p w:rsidR="00B60245" w:rsidRDefault="00F75B66" w:rsidP="001945C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1945C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1945C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945C8" w:rsidRDefault="001945C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945C8">
        <w:rPr>
          <w:szCs w:val="28"/>
        </w:rPr>
        <w:t>15</w:t>
      </w:r>
      <w:r w:rsidRPr="00143D8B">
        <w:rPr>
          <w:szCs w:val="28"/>
        </w:rPr>
        <w:t>.</w:t>
      </w:r>
      <w:r w:rsidR="001945C8">
        <w:rPr>
          <w:szCs w:val="28"/>
        </w:rPr>
        <w:t>09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1945C8">
        <w:rPr>
          <w:szCs w:val="28"/>
        </w:rPr>
        <w:t>1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37EB5">
        <w:rPr>
          <w:szCs w:val="28"/>
        </w:rPr>
        <w:t>17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437EB5">
        <w:rPr>
          <w:szCs w:val="28"/>
        </w:rPr>
        <w:t>19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330</w:t>
      </w:r>
    </w:p>
    <w:p w:rsidR="009C0761" w:rsidRPr="008A3EFA" w:rsidRDefault="009C0761" w:rsidP="009C0761">
      <w:pPr>
        <w:jc w:val="center"/>
        <w:rPr>
          <w:b/>
        </w:rPr>
      </w:pPr>
    </w:p>
    <w:p w:rsidR="00437EB5" w:rsidRDefault="00143D8B" w:rsidP="001D102E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</w:t>
      </w:r>
      <w:r w:rsidR="00437EB5">
        <w:rPr>
          <w:rFonts w:cs="Calibri"/>
          <w:b/>
          <w:szCs w:val="28"/>
        </w:rPr>
        <w:t>Паратунское коммунальное хозяйство</w:t>
      </w:r>
      <w:r w:rsidR="001D102E" w:rsidRPr="001D102E">
        <w:rPr>
          <w:rFonts w:cs="Calibri"/>
          <w:b/>
          <w:szCs w:val="28"/>
        </w:rPr>
        <w:t>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437EB5">
        <w:rPr>
          <w:rFonts w:cs="Calibri"/>
          <w:b/>
          <w:szCs w:val="28"/>
        </w:rPr>
        <w:t>Паратунского</w:t>
      </w:r>
      <w:r w:rsidR="001D102E" w:rsidRPr="001D102E">
        <w:rPr>
          <w:rFonts w:cs="Calibri"/>
          <w:b/>
          <w:szCs w:val="28"/>
        </w:rPr>
        <w:t xml:space="preserve">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</w:t>
      </w: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>на 20</w:t>
      </w:r>
      <w:r w:rsidR="00437EB5">
        <w:rPr>
          <w:rFonts w:cs="Calibri"/>
          <w:b/>
          <w:szCs w:val="28"/>
        </w:rPr>
        <w:t>20-2022</w:t>
      </w:r>
      <w:r w:rsidRPr="00143D8B">
        <w:rPr>
          <w:rFonts w:cs="Calibri"/>
          <w:b/>
          <w:szCs w:val="28"/>
        </w:rPr>
        <w:t xml:space="preserve">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4"/>
        <w:gridCol w:w="2095"/>
        <w:gridCol w:w="1943"/>
      </w:tblGrid>
      <w:tr w:rsidR="009C0761" w:rsidRPr="00305F22" w:rsidTr="00437EB5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88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37EB5" w:rsidRPr="00305F22" w:rsidTr="00437EB5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437EB5" w:rsidRPr="00F819AB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8" w:type="pct"/>
            <w:shd w:val="clear" w:color="auto" w:fill="auto"/>
            <w:vAlign w:val="bottom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37EB5" w:rsidRPr="00305F22" w:rsidTr="00437EB5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597" w:type="pct"/>
            <w:shd w:val="clear" w:color="000000" w:fill="FFFFFF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 w:rsidR="00B6763C">
              <w:rPr>
                <w:color w:val="000000"/>
                <w:sz w:val="22"/>
                <w:szCs w:val="22"/>
              </w:rPr>
              <w:t>Крашенинникова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B6763C">
              <w:rPr>
                <w:color w:val="000000"/>
                <w:sz w:val="22"/>
                <w:szCs w:val="22"/>
              </w:rPr>
              <w:t>2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</w:t>
            </w:r>
            <w:r w:rsidR="00B6763C">
              <w:rPr>
                <w:color w:val="000000"/>
                <w:sz w:val="22"/>
                <w:szCs w:val="22"/>
              </w:rPr>
              <w:t>Термальный</w:t>
            </w:r>
            <w:r>
              <w:rPr>
                <w:color w:val="000000"/>
                <w:sz w:val="22"/>
                <w:szCs w:val="22"/>
              </w:rPr>
              <w:t>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</w:t>
            </w:r>
            <w:r w:rsidR="00B6763C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437EB5" w:rsidRPr="00F819AB" w:rsidRDefault="00B6763C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Крашенинникова, 2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п.Термальный,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1088" w:type="pct"/>
            <w:shd w:val="clear" w:color="auto" w:fill="auto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437EB5" w:rsidRPr="00305F22" w:rsidRDefault="00437EB5" w:rsidP="00437EB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37EB5" w:rsidRPr="009C0761" w:rsidTr="001D102E">
        <w:trPr>
          <w:cantSplit/>
          <w:trHeight w:val="49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bCs/>
                <w:sz w:val="24"/>
              </w:rPr>
            </w:pPr>
            <w:r w:rsidRPr="00437EB5">
              <w:rPr>
                <w:bCs/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125,164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27,782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</w:tr>
      <w:tr w:rsidR="00437EB5" w:rsidRPr="009C0761" w:rsidTr="001945C8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33,000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90,932</w:t>
            </w:r>
          </w:p>
          <w:p w:rsidR="00B15CC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93,263</w:t>
            </w:r>
          </w:p>
          <w:p w:rsidR="00B15CCB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95,932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200,906</w:t>
            </w:r>
          </w:p>
          <w:p w:rsidR="00B15CC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206,057</w:t>
            </w:r>
          </w:p>
          <w:p w:rsidR="00B15CCB" w:rsidRPr="009C0761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211,953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899,043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8576,764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F53DD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10177,533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60719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11216,439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23,315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5CCB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2020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="00B15CCB"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  <w:r w:rsidR="0067367C">
              <w:rPr>
                <w:sz w:val="24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50,226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67367C">
              <w:rPr>
                <w:sz w:val="24"/>
              </w:rPr>
              <w:t>0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5FF3" w:rsidRPr="009C0761" w:rsidTr="0067367C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07195">
        <w:t>15</w:t>
      </w:r>
      <w:r w:rsidRPr="008A3EFA">
        <w:t>.</w:t>
      </w:r>
      <w:r w:rsidR="00607195">
        <w:t>09</w:t>
      </w:r>
      <w:r w:rsidRPr="008A3EFA">
        <w:t>.20</w:t>
      </w:r>
      <w:r>
        <w:t>2</w:t>
      </w:r>
      <w:r w:rsidR="00607195">
        <w:t>1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17.12.2019 № </w:t>
      </w:r>
      <w:r w:rsidR="008062F9">
        <w:rPr>
          <w:szCs w:val="28"/>
        </w:rPr>
        <w:t>330</w:t>
      </w:r>
    </w:p>
    <w:p w:rsidR="0067367C" w:rsidRPr="00ED7B16" w:rsidRDefault="0067367C" w:rsidP="0067367C">
      <w:pPr>
        <w:rPr>
          <w:b/>
        </w:rPr>
      </w:pPr>
    </w:p>
    <w:p w:rsidR="0067367C" w:rsidRPr="00E12FF2" w:rsidRDefault="0067367C" w:rsidP="008062F9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Pr="00163346">
        <w:rPr>
          <w:b/>
          <w:szCs w:val="28"/>
        </w:rPr>
        <w:t>МУП «</w:t>
      </w:r>
      <w:r w:rsidRPr="00847A6C">
        <w:rPr>
          <w:b/>
          <w:szCs w:val="28"/>
        </w:rPr>
        <w:t>Паратунское коммунальное хозяйство</w:t>
      </w:r>
      <w:r w:rsidRPr="00163346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  <w:r w:rsidRPr="00AF7D39">
        <w:rPr>
          <w:b/>
          <w:szCs w:val="28"/>
        </w:rPr>
        <w:t xml:space="preserve">потребителям </w:t>
      </w:r>
      <w:r w:rsidRPr="0088526F">
        <w:rPr>
          <w:b/>
          <w:szCs w:val="28"/>
        </w:rPr>
        <w:t>Паратунского сельского поселения Елизовского муниципального района</w:t>
      </w:r>
      <w:r>
        <w:rPr>
          <w:b/>
          <w:szCs w:val="28"/>
        </w:rPr>
        <w:t xml:space="preserve"> на 2020-2022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  <w:r>
        <w:t>Раздел 1. Планируемый объем принимаемых сточных вод</w:t>
      </w:r>
    </w:p>
    <w:p w:rsidR="0067367C" w:rsidRPr="00831299" w:rsidRDefault="0067367C" w:rsidP="0067367C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278"/>
        <w:gridCol w:w="1438"/>
        <w:gridCol w:w="1426"/>
        <w:gridCol w:w="1426"/>
        <w:gridCol w:w="1426"/>
      </w:tblGrid>
      <w:tr w:rsidR="0067367C" w:rsidRPr="00831299" w:rsidTr="001945C8">
        <w:trPr>
          <w:cantSplit/>
          <w:trHeight w:val="825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C" w:rsidRPr="00F7487B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67367C" w:rsidRPr="00831299" w:rsidTr="001945C8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7367C" w:rsidRPr="00831299" w:rsidTr="001945C8">
        <w:trPr>
          <w:cantSplit/>
          <w:trHeight w:val="48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271,414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270,306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F53DDC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270,306</w:t>
            </w:r>
          </w:p>
        </w:tc>
      </w:tr>
      <w:tr w:rsidR="0067367C" w:rsidRPr="00831299" w:rsidTr="001945C8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67367C" w:rsidP="001945C8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169,240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168,573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168,573</w:t>
            </w:r>
          </w:p>
        </w:tc>
      </w:tr>
      <w:tr w:rsidR="0067367C" w:rsidRPr="00831299" w:rsidTr="001945C8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67367C" w:rsidP="001945C8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55,278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54,325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54,325</w:t>
            </w:r>
          </w:p>
        </w:tc>
      </w:tr>
      <w:tr w:rsidR="0067367C" w:rsidRPr="00831299" w:rsidTr="001945C8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46,896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47,408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194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47,408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67367C" w:rsidRDefault="0067367C" w:rsidP="0067367C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67367C" w:rsidRPr="00887D09" w:rsidRDefault="0067367C" w:rsidP="0067367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6"/>
        <w:gridCol w:w="1376"/>
        <w:gridCol w:w="1431"/>
        <w:gridCol w:w="2709"/>
        <w:gridCol w:w="1149"/>
      </w:tblGrid>
      <w:tr w:rsidR="0067367C" w:rsidRPr="00831299" w:rsidTr="001945C8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67367C" w:rsidRPr="00831299" w:rsidTr="001945C8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7C7831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7C7831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754790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280,000</w:t>
            </w:r>
          </w:p>
          <w:p w:rsidR="008062F9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287,179</w:t>
            </w:r>
          </w:p>
          <w:p w:rsidR="008062F9" w:rsidRPr="00163346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295,395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A2393D" w:rsidRDefault="0067367C" w:rsidP="001945C8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1945C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7367C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355,458</w:t>
            </w:r>
          </w:p>
          <w:p w:rsidR="008062F9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364,572</w:t>
            </w:r>
          </w:p>
          <w:p w:rsidR="008062F9" w:rsidRPr="00831299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375,002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A2393D" w:rsidRDefault="0067367C" w:rsidP="001945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1945C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1945C8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9F3F50"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1945C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062F9" w:rsidRDefault="008062F9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F9">
              <w:rPr>
                <w:rFonts w:ascii="Times New Roman" w:hAnsi="Times New Roman" w:cs="Times New Roman"/>
                <w:sz w:val="22"/>
                <w:szCs w:val="22"/>
              </w:rPr>
              <w:t>1957,606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062F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1945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Pr="00F61BC8" w:rsidRDefault="0067367C" w:rsidP="0067367C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67367C" w:rsidRPr="00F01B2D" w:rsidTr="001945C8">
        <w:tc>
          <w:tcPr>
            <w:tcW w:w="327" w:type="pct"/>
            <w:shd w:val="clear" w:color="auto" w:fill="auto"/>
            <w:vAlign w:val="center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01B2D">
              <w:rPr>
                <w:sz w:val="22"/>
                <w:szCs w:val="22"/>
              </w:rPr>
              <w:t xml:space="preserve">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67367C" w:rsidRPr="00F01B2D" w:rsidTr="001945C8">
        <w:tc>
          <w:tcPr>
            <w:tcW w:w="327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7367C" w:rsidRPr="00F01B2D" w:rsidTr="001945C8">
        <w:tc>
          <w:tcPr>
            <w:tcW w:w="327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67367C" w:rsidP="00194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7128,234</w:t>
            </w:r>
          </w:p>
        </w:tc>
      </w:tr>
      <w:tr w:rsidR="0067367C" w:rsidRPr="00F01B2D" w:rsidTr="001945C8">
        <w:tc>
          <w:tcPr>
            <w:tcW w:w="327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F53DDC" w:rsidP="00194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8154,003</w:t>
            </w:r>
          </w:p>
        </w:tc>
      </w:tr>
      <w:tr w:rsidR="0067367C" w:rsidRPr="00F01B2D" w:rsidTr="001945C8">
        <w:tc>
          <w:tcPr>
            <w:tcW w:w="327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607195" w:rsidP="00194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8827,547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8062F9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69"/>
        <w:gridCol w:w="1280"/>
        <w:gridCol w:w="1280"/>
        <w:gridCol w:w="1280"/>
        <w:gridCol w:w="1280"/>
      </w:tblGrid>
      <w:tr w:rsidR="0067367C" w:rsidRPr="00F01B2D" w:rsidTr="001945C8">
        <w:tc>
          <w:tcPr>
            <w:tcW w:w="331" w:type="pct"/>
            <w:vMerge w:val="restar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  <w:r w:rsidRPr="00F01B2D">
              <w:rPr>
                <w:rFonts w:cs="Calibri"/>
                <w:sz w:val="22"/>
                <w:szCs w:val="22"/>
              </w:rPr>
              <w:t xml:space="preserve"> </w:t>
            </w:r>
          </w:p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67367C" w:rsidRPr="00F01B2D" w:rsidTr="001945C8">
        <w:tc>
          <w:tcPr>
            <w:tcW w:w="331" w:type="pct"/>
            <w:vMerge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4" w:type="pct"/>
            <w:shd w:val="clear" w:color="auto" w:fill="auto"/>
          </w:tcPr>
          <w:p w:rsidR="0067367C" w:rsidRPr="00F01B2D" w:rsidRDefault="0067367C" w:rsidP="001945C8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квартал.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8062F9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Pr="00983860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  <w:r w:rsidRPr="00983860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Pr="00983860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983860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4" w:type="pct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4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</w:tr>
      <w:tr w:rsidR="0067367C" w:rsidRPr="00F01B2D" w:rsidTr="001945C8">
        <w:tc>
          <w:tcPr>
            <w:tcW w:w="5000" w:type="pct"/>
            <w:gridSpan w:val="6"/>
            <w:shd w:val="clear" w:color="auto" w:fill="auto"/>
          </w:tcPr>
          <w:p w:rsidR="0067367C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67367C" w:rsidRPr="00F01B2D" w:rsidTr="001945C8">
        <w:tc>
          <w:tcPr>
            <w:tcW w:w="331" w:type="pct"/>
            <w:shd w:val="clear" w:color="auto" w:fill="auto"/>
          </w:tcPr>
          <w:p w:rsidR="0067367C" w:rsidRPr="00F01B2D" w:rsidRDefault="0067367C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1945C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4" w:type="pct"/>
            <w:shd w:val="clear" w:color="auto" w:fill="auto"/>
          </w:tcPr>
          <w:p w:rsidR="0067367C" w:rsidRDefault="00E96D63" w:rsidP="001945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jc w:val="center"/>
      </w:pPr>
      <w:r w:rsidRPr="000A256A">
        <w:t>Раздел 5. Показатели энергетической эффективности объектов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64"/>
        <w:gridCol w:w="1398"/>
        <w:gridCol w:w="876"/>
        <w:gridCol w:w="876"/>
        <w:gridCol w:w="878"/>
      </w:tblGrid>
      <w:tr w:rsidR="0067367C" w:rsidRPr="00E96D63" w:rsidTr="001945C8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№</w:t>
            </w:r>
            <w:r w:rsidRPr="00E96D63">
              <w:rPr>
                <w:sz w:val="24"/>
              </w:rPr>
              <w:br/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 xml:space="preserve">Ед.     </w:t>
            </w:r>
            <w:r w:rsidRPr="00E96D63">
              <w:rPr>
                <w:sz w:val="24"/>
              </w:rPr>
              <w:br/>
              <w:t>измерения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2022 год</w:t>
            </w:r>
          </w:p>
        </w:tc>
      </w:tr>
      <w:tr w:rsidR="0067367C" w:rsidRPr="00E96D63" w:rsidTr="001945C8"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1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5</w:t>
            </w:r>
          </w:p>
        </w:tc>
        <w:tc>
          <w:tcPr>
            <w:tcW w:w="457" w:type="pct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6</w:t>
            </w:r>
          </w:p>
        </w:tc>
      </w:tr>
      <w:tr w:rsidR="0067367C" w:rsidRPr="00E96D63" w:rsidTr="001945C8">
        <w:trPr>
          <w:gridAfter w:val="5"/>
          <w:wAfter w:w="4722" w:type="pct"/>
          <w:trHeight w:val="27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1.</w:t>
            </w:r>
          </w:p>
        </w:tc>
      </w:tr>
      <w:tr w:rsidR="0067367C" w:rsidRPr="00E96D63" w:rsidTr="001945C8">
        <w:trPr>
          <w:trHeight w:val="555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1.1.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 xml:space="preserve">ед./км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1945C8">
        <w:trPr>
          <w:gridAfter w:val="5"/>
          <w:wAfter w:w="4722" w:type="pct"/>
          <w:trHeight w:val="329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</w:t>
            </w:r>
          </w:p>
        </w:tc>
      </w:tr>
      <w:tr w:rsidR="0067367C" w:rsidRPr="00E96D63" w:rsidTr="001945C8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1945C8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2.2.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1945C8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2.3.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67367C" w:rsidRPr="00E96D63" w:rsidRDefault="0067367C" w:rsidP="001945C8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1945C8">
        <w:trPr>
          <w:gridAfter w:val="5"/>
          <w:wAfter w:w="4722" w:type="pct"/>
          <w:trHeight w:val="341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</w:t>
            </w:r>
          </w:p>
        </w:tc>
      </w:tr>
      <w:tr w:rsidR="0067367C" w:rsidRPr="00E96D63" w:rsidTr="001945C8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1945C8">
            <w:pPr>
              <w:ind w:left="-57" w:right="-57"/>
              <w:rPr>
                <w:sz w:val="24"/>
              </w:rPr>
            </w:pPr>
            <w:r w:rsidRPr="00E96D6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1945C8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1945C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3.2.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67367C" w:rsidRPr="00E96D63" w:rsidRDefault="0067367C" w:rsidP="001945C8">
            <w:pPr>
              <w:ind w:left="-57" w:right="-57"/>
              <w:rPr>
                <w:sz w:val="24"/>
              </w:rPr>
            </w:pPr>
            <w:r w:rsidRPr="00E96D6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1945C8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кВт*ч/куб. м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1945C8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  <w:tc>
          <w:tcPr>
            <w:tcW w:w="455" w:type="pct"/>
            <w:vAlign w:val="center"/>
          </w:tcPr>
          <w:p w:rsidR="0067367C" w:rsidRPr="00E96D63" w:rsidRDefault="0067367C" w:rsidP="001945C8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  <w:tc>
          <w:tcPr>
            <w:tcW w:w="457" w:type="pct"/>
            <w:vAlign w:val="center"/>
          </w:tcPr>
          <w:p w:rsidR="0067367C" w:rsidRPr="00E96D63" w:rsidRDefault="0067367C" w:rsidP="001945C8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96D63" w:rsidRPr="008A3EFA" w:rsidRDefault="00E96D63" w:rsidP="00E96D63">
      <w:pPr>
        <w:ind w:left="4536"/>
        <w:jc w:val="both"/>
      </w:pPr>
      <w:r w:rsidRPr="008A3EFA">
        <w:t xml:space="preserve">Приложение № </w:t>
      </w:r>
      <w:r>
        <w:t>3</w:t>
      </w:r>
    </w:p>
    <w:p w:rsidR="00E96D63" w:rsidRPr="008A3EFA" w:rsidRDefault="00E96D63" w:rsidP="00E96D6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E96D63">
      <w:pPr>
        <w:widowControl w:val="0"/>
        <w:ind w:left="4536"/>
      </w:pPr>
      <w:r w:rsidRPr="008A3EFA">
        <w:t xml:space="preserve">от </w:t>
      </w:r>
      <w:r w:rsidR="00607195">
        <w:t>15</w:t>
      </w:r>
      <w:r w:rsidRPr="008A3EFA">
        <w:t>.</w:t>
      </w:r>
      <w:r w:rsidR="00607195">
        <w:t>09</w:t>
      </w:r>
      <w:r w:rsidRPr="008A3EFA">
        <w:t>.20</w:t>
      </w:r>
      <w:r>
        <w:t>2</w:t>
      </w:r>
      <w:r w:rsidR="00607195">
        <w:t>1</w:t>
      </w:r>
      <w:r w:rsidRPr="008A3EFA">
        <w:t xml:space="preserve"> № </w:t>
      </w:r>
      <w:r>
        <w:t>хх</w:t>
      </w:r>
    </w:p>
    <w:p w:rsidR="00E96D63" w:rsidRDefault="00E96D63" w:rsidP="009C0761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B47B57">
        <w:t>17</w:t>
      </w:r>
      <w:r w:rsidR="005D01B8" w:rsidRPr="005D01B8">
        <w:t>.</w:t>
      </w:r>
      <w:r w:rsidR="00B47B57">
        <w:t>12</w:t>
      </w:r>
      <w:bookmarkStart w:id="0" w:name="_GoBack"/>
      <w:bookmarkEnd w:id="0"/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330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E96D63" w:rsidRPr="00E96D63">
        <w:rPr>
          <w:b/>
          <w:szCs w:val="28"/>
        </w:rPr>
        <w:t>МУП «Паратунское коммунальное хозяйство»</w:t>
      </w:r>
      <w:r w:rsidRPr="00EE5246">
        <w:rPr>
          <w:b/>
          <w:szCs w:val="28"/>
        </w:rPr>
        <w:t xml:space="preserve"> потребителям </w:t>
      </w:r>
      <w:r w:rsidR="00E96D63" w:rsidRPr="0088526F">
        <w:rPr>
          <w:b/>
          <w:szCs w:val="28"/>
        </w:rPr>
        <w:t>Паратунского</w:t>
      </w:r>
      <w:r w:rsidR="00CD6583" w:rsidRPr="00665FF3">
        <w:rPr>
          <w:b/>
          <w:szCs w:val="28"/>
        </w:rPr>
        <w:t xml:space="preserve">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40,96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53DD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58,18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53DD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58,18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0719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62,47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96D63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E96D63" w:rsidRPr="00E96D63" w:rsidRDefault="00E96D63" w:rsidP="00CC0F59">
            <w:pPr>
              <w:widowControl w:val="0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МУП «Паратунское коммунальное хозяйство»</w:t>
            </w: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Default="00E96D63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Default="009048F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33,80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607195">
        <w:t>15</w:t>
      </w:r>
      <w:r w:rsidRPr="008A3EFA">
        <w:t>.</w:t>
      </w:r>
      <w:r w:rsidR="00607195">
        <w:t>09</w:t>
      </w:r>
      <w:r w:rsidRPr="008A3EFA">
        <w:t>.20</w:t>
      </w:r>
      <w:r>
        <w:t>2</w:t>
      </w:r>
      <w:r w:rsidR="00607195">
        <w:t>1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330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9048F0" w:rsidRPr="009048F0">
        <w:rPr>
          <w:b/>
          <w:szCs w:val="28"/>
        </w:rPr>
        <w:t>МУП «Паратунское коммунальное хозяйство» потребителям Паратунского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A105E1" w:rsidRPr="009C0761" w:rsidTr="00A105E1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FF1EEE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A105E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A105E1" w:rsidRPr="009C0761" w:rsidTr="00FF1EEE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23,64</w:t>
            </w:r>
          </w:p>
        </w:tc>
      </w:tr>
      <w:tr w:rsidR="00A105E1" w:rsidRPr="009C0761" w:rsidTr="00FF1EEE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FF1EEE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FF1EEE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F53DDC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31,47</w:t>
            </w:r>
          </w:p>
        </w:tc>
      </w:tr>
      <w:tr w:rsidR="00A105E1" w:rsidRPr="009C0761" w:rsidTr="00FF1EEE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F53DDC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31,47</w:t>
            </w:r>
          </w:p>
        </w:tc>
      </w:tr>
      <w:tr w:rsidR="00A105E1" w:rsidRPr="009C0761" w:rsidTr="00FF1EEE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607195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33,84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FF1EEE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9048F0" w:rsidRPr="00066606" w:rsidTr="00FF1EEE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МУП «Паратунское коммунальное хозяйство»</w:t>
            </w: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AF" w:rsidRDefault="007572AF" w:rsidP="00342D13">
      <w:r>
        <w:separator/>
      </w:r>
    </w:p>
  </w:endnote>
  <w:endnote w:type="continuationSeparator" w:id="0">
    <w:p w:rsidR="007572AF" w:rsidRDefault="007572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AF" w:rsidRDefault="007572AF" w:rsidP="00342D13">
      <w:r>
        <w:separator/>
      </w:r>
    </w:p>
  </w:footnote>
  <w:footnote w:type="continuationSeparator" w:id="0">
    <w:p w:rsidR="007572AF" w:rsidRDefault="007572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45C8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07195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572AF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47B57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D491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87B3-EAB2-467E-8EE2-AFF470A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1731</Words>
  <Characters>12130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23</cp:revision>
  <cp:lastPrinted>2020-05-08T01:33:00Z</cp:lastPrinted>
  <dcterms:created xsi:type="dcterms:W3CDTF">2020-05-08T04:38:00Z</dcterms:created>
  <dcterms:modified xsi:type="dcterms:W3CDTF">2021-09-05T22:56:00Z</dcterms:modified>
</cp:coreProperties>
</file>