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D64" w:rsidRPr="007C5D64" w:rsidRDefault="007C5D64" w:rsidP="00234D3F">
      <w:pPr>
        <w:keepNext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ежемесячном мониторинге цен на продовольственные товары</w:t>
      </w:r>
      <w:r w:rsidR="002D2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Камчатском крае за период </w:t>
      </w:r>
      <w:r w:rsidR="009D2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июнь</w:t>
      </w: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520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– </w:t>
      </w:r>
      <w:r w:rsidR="009D2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июль</w:t>
      </w:r>
      <w:r w:rsidRPr="007C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года</w:t>
      </w:r>
    </w:p>
    <w:p w:rsidR="007C5D64" w:rsidRPr="007C5D64" w:rsidRDefault="007C5D64" w:rsidP="00234D3F">
      <w:pPr>
        <w:keepNext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D64" w:rsidRPr="007C5D64" w:rsidRDefault="007C5D64" w:rsidP="00234D3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средних потребительских ценах на продовольственные товары, наблюдаемых Территориальным органом федеральной службы государственной статистики по Камчатскому краю, представлена в рамках ежемесячного мониторинга цен по Петропавловск – Камчатскому городскому округу и городскому округу «поселок Палана».</w:t>
      </w:r>
    </w:p>
    <w:p w:rsidR="007C5D64" w:rsidRPr="007C5D64" w:rsidRDefault="007C5D64" w:rsidP="00234D3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Федеральной службы государственной статистики средние потребительские цены на продовольственные товары по Камчатскому краю за период </w:t>
      </w:r>
      <w:r w:rsidR="008267B1" w:rsidRPr="00826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июнь 2021 года – июль 2021 года </w:t>
      </w: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изменились следующим образом (таблица 1).</w:t>
      </w:r>
    </w:p>
    <w:p w:rsidR="007C5D64" w:rsidRPr="007C5D64" w:rsidRDefault="007C5D64" w:rsidP="00234D3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D3F" w:rsidRDefault="007C5D64" w:rsidP="006104B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C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 – Средние потребительские цены по Камчатскому краю за период </w:t>
      </w:r>
      <w:r w:rsidR="00295A50" w:rsidRPr="00295A5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 2021 года – июль 2021 года</w:t>
      </w:r>
    </w:p>
    <w:tbl>
      <w:tblPr>
        <w:tblStyle w:val="a3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1134"/>
        <w:gridCol w:w="1134"/>
        <w:gridCol w:w="993"/>
        <w:gridCol w:w="1134"/>
        <w:gridCol w:w="1134"/>
      </w:tblGrid>
      <w:tr w:rsidR="000B1494" w:rsidRPr="000B1494" w:rsidTr="00F17BE5">
        <w:trPr>
          <w:tblHeader/>
        </w:trPr>
        <w:tc>
          <w:tcPr>
            <w:tcW w:w="568" w:type="dxa"/>
            <w:vMerge w:val="restart"/>
          </w:tcPr>
          <w:p w:rsidR="000B1494" w:rsidRPr="000B1494" w:rsidRDefault="000B1494" w:rsidP="00C43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2" w:type="dxa"/>
            <w:vMerge w:val="restart"/>
          </w:tcPr>
          <w:p w:rsidR="000B1494" w:rsidRPr="000B1494" w:rsidRDefault="000B1494" w:rsidP="00C43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продовольственных товаров</w:t>
            </w:r>
          </w:p>
        </w:tc>
        <w:tc>
          <w:tcPr>
            <w:tcW w:w="3261" w:type="dxa"/>
            <w:gridSpan w:val="3"/>
          </w:tcPr>
          <w:p w:rsidR="000B1494" w:rsidRPr="000B1494" w:rsidRDefault="004126F7" w:rsidP="00C43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55E">
              <w:rPr>
                <w:rFonts w:ascii="Times New Roman" w:eastAsia="Calibri" w:hAnsi="Times New Roman" w:cs="Times New Roman"/>
                <w:sz w:val="24"/>
                <w:szCs w:val="24"/>
              </w:rPr>
              <w:t>Средние потребительские цены, в руб.</w:t>
            </w:r>
          </w:p>
        </w:tc>
        <w:tc>
          <w:tcPr>
            <w:tcW w:w="2268" w:type="dxa"/>
            <w:gridSpan w:val="2"/>
          </w:tcPr>
          <w:p w:rsidR="000B1494" w:rsidRPr="000B1494" w:rsidRDefault="004126F7" w:rsidP="00C43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55E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цен отчетного месяца по отношению к, в %</w:t>
            </w:r>
          </w:p>
        </w:tc>
      </w:tr>
      <w:tr w:rsidR="00B708C7" w:rsidRPr="000B1494" w:rsidTr="00F17BE5">
        <w:trPr>
          <w:tblHeader/>
        </w:trPr>
        <w:tc>
          <w:tcPr>
            <w:tcW w:w="568" w:type="dxa"/>
            <w:vMerge/>
          </w:tcPr>
          <w:p w:rsidR="00B708C7" w:rsidRPr="000B1494" w:rsidRDefault="00B708C7" w:rsidP="00B708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B708C7" w:rsidRPr="000B1494" w:rsidRDefault="00B708C7" w:rsidP="00B708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08C7" w:rsidRPr="000B1494" w:rsidRDefault="00B708C7" w:rsidP="00B708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</w:t>
            </w:r>
            <w:r w:rsidRPr="003C455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</w:tcPr>
          <w:p w:rsidR="00B708C7" w:rsidRPr="00044F48" w:rsidRDefault="000169BE" w:rsidP="00522C0E">
            <w:pPr>
              <w:jc w:val="center"/>
            </w:pPr>
            <w:r w:rsidRPr="000169BE">
              <w:rPr>
                <w:rFonts w:ascii="Times New Roman" w:eastAsia="Calibri" w:hAnsi="Times New Roman" w:cs="Times New Roman"/>
                <w:sz w:val="24"/>
                <w:szCs w:val="24"/>
              </w:rPr>
              <w:t>июнь 2021 года</w:t>
            </w:r>
          </w:p>
        </w:tc>
        <w:tc>
          <w:tcPr>
            <w:tcW w:w="993" w:type="dxa"/>
          </w:tcPr>
          <w:p w:rsidR="00B708C7" w:rsidRPr="000B1494" w:rsidRDefault="000169BE" w:rsidP="00B708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  <w:r w:rsidR="00B70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 года</w:t>
            </w:r>
          </w:p>
        </w:tc>
        <w:tc>
          <w:tcPr>
            <w:tcW w:w="1134" w:type="dxa"/>
          </w:tcPr>
          <w:p w:rsidR="00B708C7" w:rsidRPr="003C455E" w:rsidRDefault="000169BE" w:rsidP="00B708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июню</w:t>
            </w:r>
            <w:r w:rsidR="00B708C7"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B708C7" w:rsidRPr="003C45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708C7" w:rsidRPr="000B1494" w:rsidRDefault="00B708C7" w:rsidP="00B708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</w:tcPr>
          <w:p w:rsidR="00B708C7" w:rsidRPr="000B1494" w:rsidRDefault="00B708C7" w:rsidP="00B708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>декабрю 20</w:t>
            </w:r>
            <w:r w:rsidRPr="003C455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0B1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27113" w:rsidRPr="00BB1AF8" w:rsidTr="008B7616">
        <w:tc>
          <w:tcPr>
            <w:tcW w:w="568" w:type="dxa"/>
          </w:tcPr>
          <w:p w:rsidR="00A27113" w:rsidRPr="00BB1AF8" w:rsidRDefault="00A27113" w:rsidP="00A271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27113" w:rsidRPr="00BB1AF8" w:rsidRDefault="00A27113" w:rsidP="00A2711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Говядина (кроме бескостного мяса), кг</w:t>
            </w:r>
          </w:p>
        </w:tc>
        <w:tc>
          <w:tcPr>
            <w:tcW w:w="1134" w:type="dxa"/>
          </w:tcPr>
          <w:p w:rsidR="00A27113" w:rsidRPr="00BB1AF8" w:rsidRDefault="00A27113" w:rsidP="00A27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564,55</w:t>
            </w:r>
          </w:p>
        </w:tc>
        <w:tc>
          <w:tcPr>
            <w:tcW w:w="1134" w:type="dxa"/>
          </w:tcPr>
          <w:p w:rsidR="00A27113" w:rsidRPr="00555F98" w:rsidRDefault="00A27113" w:rsidP="00555F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eastAsia="Calibri" w:hAnsi="Times New Roman" w:cs="Times New Roman"/>
                <w:sz w:val="24"/>
                <w:szCs w:val="24"/>
              </w:rPr>
              <w:t>572,18</w:t>
            </w:r>
          </w:p>
        </w:tc>
        <w:tc>
          <w:tcPr>
            <w:tcW w:w="993" w:type="dxa"/>
          </w:tcPr>
          <w:p w:rsidR="00A27113" w:rsidRPr="00555F98" w:rsidRDefault="00A27113" w:rsidP="00555F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eastAsia="Calibri" w:hAnsi="Times New Roman" w:cs="Times New Roman"/>
                <w:sz w:val="24"/>
                <w:szCs w:val="24"/>
              </w:rPr>
              <w:t>572,18</w:t>
            </w:r>
          </w:p>
        </w:tc>
        <w:tc>
          <w:tcPr>
            <w:tcW w:w="1134" w:type="dxa"/>
          </w:tcPr>
          <w:p w:rsidR="00A27113" w:rsidRPr="00555F98" w:rsidRDefault="00A27113" w:rsidP="0055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A27113" w:rsidRPr="00555F98" w:rsidRDefault="00A27113" w:rsidP="0055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hAnsi="Times New Roman" w:cs="Times New Roman"/>
                <w:sz w:val="24"/>
                <w:szCs w:val="24"/>
              </w:rPr>
              <w:t>101,40</w:t>
            </w:r>
          </w:p>
        </w:tc>
      </w:tr>
      <w:tr w:rsidR="00A27113" w:rsidRPr="00BB1AF8" w:rsidTr="008B7616">
        <w:tc>
          <w:tcPr>
            <w:tcW w:w="568" w:type="dxa"/>
          </w:tcPr>
          <w:p w:rsidR="00A27113" w:rsidRPr="00BB1AF8" w:rsidRDefault="00A27113" w:rsidP="00A271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vAlign w:val="center"/>
          </w:tcPr>
          <w:p w:rsidR="00A27113" w:rsidRPr="00BB1AF8" w:rsidRDefault="00A27113" w:rsidP="00A27113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Свинина (кроме бескостного мяса), кг</w:t>
            </w:r>
          </w:p>
        </w:tc>
        <w:tc>
          <w:tcPr>
            <w:tcW w:w="1134" w:type="dxa"/>
          </w:tcPr>
          <w:p w:rsidR="00A27113" w:rsidRPr="00BB1AF8" w:rsidRDefault="00A27113" w:rsidP="00A27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413,18</w:t>
            </w:r>
          </w:p>
        </w:tc>
        <w:tc>
          <w:tcPr>
            <w:tcW w:w="1134" w:type="dxa"/>
          </w:tcPr>
          <w:p w:rsidR="00A27113" w:rsidRPr="00555F98" w:rsidRDefault="00A27113" w:rsidP="00555F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eastAsia="Calibri" w:hAnsi="Times New Roman" w:cs="Times New Roman"/>
                <w:sz w:val="24"/>
                <w:szCs w:val="24"/>
              </w:rPr>
              <w:t>427,92</w:t>
            </w:r>
          </w:p>
        </w:tc>
        <w:tc>
          <w:tcPr>
            <w:tcW w:w="993" w:type="dxa"/>
          </w:tcPr>
          <w:p w:rsidR="00A27113" w:rsidRPr="00555F98" w:rsidRDefault="00A27113" w:rsidP="00555F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eastAsia="Calibri" w:hAnsi="Times New Roman" w:cs="Times New Roman"/>
                <w:sz w:val="24"/>
                <w:szCs w:val="24"/>
              </w:rPr>
              <w:t>426,07</w:t>
            </w:r>
          </w:p>
        </w:tc>
        <w:tc>
          <w:tcPr>
            <w:tcW w:w="1134" w:type="dxa"/>
          </w:tcPr>
          <w:p w:rsidR="00A27113" w:rsidRPr="00555F98" w:rsidRDefault="00A27113" w:rsidP="0055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hAnsi="Times New Roman" w:cs="Times New Roman"/>
                <w:sz w:val="24"/>
                <w:szCs w:val="24"/>
              </w:rPr>
              <w:t>99,57</w:t>
            </w:r>
          </w:p>
        </w:tc>
        <w:tc>
          <w:tcPr>
            <w:tcW w:w="1134" w:type="dxa"/>
          </w:tcPr>
          <w:p w:rsidR="00A27113" w:rsidRPr="00555F98" w:rsidRDefault="00A27113" w:rsidP="0055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hAnsi="Times New Roman" w:cs="Times New Roman"/>
                <w:sz w:val="24"/>
                <w:szCs w:val="24"/>
              </w:rPr>
              <w:t>103,00</w:t>
            </w:r>
          </w:p>
        </w:tc>
      </w:tr>
      <w:tr w:rsidR="00A27113" w:rsidRPr="00BB1AF8" w:rsidTr="008B7616">
        <w:tc>
          <w:tcPr>
            <w:tcW w:w="568" w:type="dxa"/>
          </w:tcPr>
          <w:p w:rsidR="00A27113" w:rsidRPr="00BB1AF8" w:rsidRDefault="00A27113" w:rsidP="00A271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vAlign w:val="center"/>
          </w:tcPr>
          <w:p w:rsidR="00A27113" w:rsidRPr="00BB1AF8" w:rsidRDefault="00A27113" w:rsidP="00A27113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Баранина (кроме бескостного мяса), кг</w:t>
            </w:r>
          </w:p>
        </w:tc>
        <w:tc>
          <w:tcPr>
            <w:tcW w:w="1134" w:type="dxa"/>
          </w:tcPr>
          <w:p w:rsidR="00A27113" w:rsidRPr="00BB1AF8" w:rsidRDefault="00A27113" w:rsidP="00A27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756,89</w:t>
            </w:r>
          </w:p>
        </w:tc>
        <w:tc>
          <w:tcPr>
            <w:tcW w:w="1134" w:type="dxa"/>
          </w:tcPr>
          <w:p w:rsidR="00A27113" w:rsidRPr="00555F98" w:rsidRDefault="00A27113" w:rsidP="00555F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eastAsia="Calibri" w:hAnsi="Times New Roman" w:cs="Times New Roman"/>
                <w:sz w:val="24"/>
                <w:szCs w:val="24"/>
              </w:rPr>
              <w:t>770,94</w:t>
            </w:r>
          </w:p>
        </w:tc>
        <w:tc>
          <w:tcPr>
            <w:tcW w:w="993" w:type="dxa"/>
          </w:tcPr>
          <w:p w:rsidR="00A27113" w:rsidRPr="00555F98" w:rsidRDefault="00A27113" w:rsidP="00555F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eastAsia="Calibri" w:hAnsi="Times New Roman" w:cs="Times New Roman"/>
                <w:sz w:val="24"/>
                <w:szCs w:val="24"/>
              </w:rPr>
              <w:t>792,86</w:t>
            </w:r>
          </w:p>
        </w:tc>
        <w:tc>
          <w:tcPr>
            <w:tcW w:w="1134" w:type="dxa"/>
          </w:tcPr>
          <w:p w:rsidR="00A27113" w:rsidRPr="00555F98" w:rsidRDefault="00A27113" w:rsidP="0055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hAnsi="Times New Roman" w:cs="Times New Roman"/>
                <w:sz w:val="24"/>
                <w:szCs w:val="24"/>
              </w:rPr>
              <w:t>102,84</w:t>
            </w:r>
          </w:p>
        </w:tc>
        <w:tc>
          <w:tcPr>
            <w:tcW w:w="1134" w:type="dxa"/>
          </w:tcPr>
          <w:p w:rsidR="00A27113" w:rsidRPr="00555F98" w:rsidRDefault="00A27113" w:rsidP="0055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hAnsi="Times New Roman" w:cs="Times New Roman"/>
                <w:sz w:val="24"/>
                <w:szCs w:val="24"/>
              </w:rPr>
              <w:t>104,73</w:t>
            </w:r>
          </w:p>
        </w:tc>
      </w:tr>
      <w:tr w:rsidR="00A27113" w:rsidRPr="00BB1AF8" w:rsidTr="008B7616">
        <w:tc>
          <w:tcPr>
            <w:tcW w:w="568" w:type="dxa"/>
          </w:tcPr>
          <w:p w:rsidR="00A27113" w:rsidRPr="00BB1AF8" w:rsidRDefault="00A27113" w:rsidP="00A271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vAlign w:val="center"/>
          </w:tcPr>
          <w:p w:rsidR="00A27113" w:rsidRPr="00BB1AF8" w:rsidRDefault="00A27113" w:rsidP="00A27113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Куры охлажденные и мороженые, кг</w:t>
            </w:r>
          </w:p>
        </w:tc>
        <w:tc>
          <w:tcPr>
            <w:tcW w:w="1134" w:type="dxa"/>
          </w:tcPr>
          <w:p w:rsidR="00A27113" w:rsidRPr="00BB1AF8" w:rsidRDefault="00A27113" w:rsidP="00A27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206,09</w:t>
            </w:r>
          </w:p>
        </w:tc>
        <w:tc>
          <w:tcPr>
            <w:tcW w:w="1134" w:type="dxa"/>
          </w:tcPr>
          <w:p w:rsidR="00A27113" w:rsidRPr="00555F98" w:rsidRDefault="00A27113" w:rsidP="00555F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eastAsia="Calibri" w:hAnsi="Times New Roman" w:cs="Times New Roman"/>
                <w:sz w:val="24"/>
                <w:szCs w:val="24"/>
              </w:rPr>
              <w:t>263,56</w:t>
            </w:r>
          </w:p>
        </w:tc>
        <w:tc>
          <w:tcPr>
            <w:tcW w:w="993" w:type="dxa"/>
          </w:tcPr>
          <w:p w:rsidR="00A27113" w:rsidRPr="00555F98" w:rsidRDefault="00A27113" w:rsidP="00555F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eastAsia="Calibri" w:hAnsi="Times New Roman" w:cs="Times New Roman"/>
                <w:sz w:val="24"/>
                <w:szCs w:val="24"/>
              </w:rPr>
              <w:t>264,53</w:t>
            </w:r>
          </w:p>
        </w:tc>
        <w:tc>
          <w:tcPr>
            <w:tcW w:w="1134" w:type="dxa"/>
          </w:tcPr>
          <w:p w:rsidR="00A27113" w:rsidRPr="00555F98" w:rsidRDefault="00A27113" w:rsidP="0055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hAnsi="Times New Roman" w:cs="Times New Roman"/>
                <w:sz w:val="24"/>
                <w:szCs w:val="24"/>
              </w:rPr>
              <w:t>100,37</w:t>
            </w:r>
          </w:p>
        </w:tc>
        <w:tc>
          <w:tcPr>
            <w:tcW w:w="1134" w:type="dxa"/>
          </w:tcPr>
          <w:p w:rsidR="00A27113" w:rsidRPr="00555F98" w:rsidRDefault="00A27113" w:rsidP="0055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hAnsi="Times New Roman" w:cs="Times New Roman"/>
                <w:sz w:val="24"/>
                <w:szCs w:val="24"/>
              </w:rPr>
              <w:t>119,96</w:t>
            </w:r>
          </w:p>
        </w:tc>
      </w:tr>
      <w:tr w:rsidR="00A27113" w:rsidRPr="00BB1AF8" w:rsidTr="008B7616">
        <w:tc>
          <w:tcPr>
            <w:tcW w:w="568" w:type="dxa"/>
          </w:tcPr>
          <w:p w:rsidR="00A27113" w:rsidRPr="00BB1AF8" w:rsidRDefault="00A27113" w:rsidP="00A271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vAlign w:val="center"/>
          </w:tcPr>
          <w:p w:rsidR="00A27113" w:rsidRPr="00BB1AF8" w:rsidRDefault="00A27113" w:rsidP="00A27113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Колбаса вареная, кг</w:t>
            </w:r>
          </w:p>
        </w:tc>
        <w:tc>
          <w:tcPr>
            <w:tcW w:w="1134" w:type="dxa"/>
          </w:tcPr>
          <w:p w:rsidR="00A27113" w:rsidRPr="00BB1AF8" w:rsidRDefault="00A27113" w:rsidP="00A27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728,68</w:t>
            </w:r>
          </w:p>
        </w:tc>
        <w:tc>
          <w:tcPr>
            <w:tcW w:w="1134" w:type="dxa"/>
          </w:tcPr>
          <w:p w:rsidR="00A27113" w:rsidRPr="00555F98" w:rsidRDefault="00A27113" w:rsidP="00555F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eastAsia="Calibri" w:hAnsi="Times New Roman" w:cs="Times New Roman"/>
                <w:sz w:val="24"/>
                <w:szCs w:val="24"/>
              </w:rPr>
              <w:t>786,14</w:t>
            </w:r>
          </w:p>
        </w:tc>
        <w:tc>
          <w:tcPr>
            <w:tcW w:w="993" w:type="dxa"/>
          </w:tcPr>
          <w:p w:rsidR="00A27113" w:rsidRPr="00555F98" w:rsidRDefault="00A27113" w:rsidP="00555F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eastAsia="Calibri" w:hAnsi="Times New Roman" w:cs="Times New Roman"/>
                <w:sz w:val="24"/>
                <w:szCs w:val="24"/>
              </w:rPr>
              <w:t>769,77</w:t>
            </w:r>
          </w:p>
        </w:tc>
        <w:tc>
          <w:tcPr>
            <w:tcW w:w="1134" w:type="dxa"/>
          </w:tcPr>
          <w:p w:rsidR="00A27113" w:rsidRPr="00555F98" w:rsidRDefault="00A27113" w:rsidP="0055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hAnsi="Times New Roman" w:cs="Times New Roman"/>
                <w:sz w:val="24"/>
                <w:szCs w:val="24"/>
              </w:rPr>
              <w:t>97,91</w:t>
            </w:r>
          </w:p>
        </w:tc>
        <w:tc>
          <w:tcPr>
            <w:tcW w:w="1134" w:type="dxa"/>
          </w:tcPr>
          <w:p w:rsidR="00A27113" w:rsidRPr="00555F98" w:rsidRDefault="00A27113" w:rsidP="0055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hAnsi="Times New Roman" w:cs="Times New Roman"/>
                <w:sz w:val="24"/>
                <w:szCs w:val="24"/>
              </w:rPr>
              <w:t>105,61</w:t>
            </w:r>
          </w:p>
        </w:tc>
      </w:tr>
      <w:tr w:rsidR="00A27113" w:rsidRPr="00BB1AF8" w:rsidTr="008B7616">
        <w:tc>
          <w:tcPr>
            <w:tcW w:w="568" w:type="dxa"/>
          </w:tcPr>
          <w:p w:rsidR="00A27113" w:rsidRPr="00BB1AF8" w:rsidRDefault="00A27113" w:rsidP="00A271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vAlign w:val="center"/>
          </w:tcPr>
          <w:p w:rsidR="00A27113" w:rsidRPr="00BB1AF8" w:rsidRDefault="00A27113" w:rsidP="00A27113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Рыба мороженая неразделанная, кг</w:t>
            </w:r>
          </w:p>
        </w:tc>
        <w:tc>
          <w:tcPr>
            <w:tcW w:w="1134" w:type="dxa"/>
          </w:tcPr>
          <w:p w:rsidR="00A27113" w:rsidRPr="00BB1AF8" w:rsidRDefault="00A27113" w:rsidP="00A27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197,86</w:t>
            </w:r>
          </w:p>
        </w:tc>
        <w:tc>
          <w:tcPr>
            <w:tcW w:w="1134" w:type="dxa"/>
          </w:tcPr>
          <w:p w:rsidR="00A27113" w:rsidRPr="00555F98" w:rsidRDefault="00A27113" w:rsidP="00555F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eastAsia="Calibri" w:hAnsi="Times New Roman" w:cs="Times New Roman"/>
                <w:sz w:val="24"/>
                <w:szCs w:val="24"/>
              </w:rPr>
              <w:t>196,10</w:t>
            </w:r>
          </w:p>
        </w:tc>
        <w:tc>
          <w:tcPr>
            <w:tcW w:w="993" w:type="dxa"/>
          </w:tcPr>
          <w:p w:rsidR="00A27113" w:rsidRPr="00555F98" w:rsidRDefault="00A27113" w:rsidP="00555F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eastAsia="Calibri" w:hAnsi="Times New Roman" w:cs="Times New Roman"/>
                <w:sz w:val="24"/>
                <w:szCs w:val="24"/>
              </w:rPr>
              <w:t>196,10</w:t>
            </w:r>
          </w:p>
        </w:tc>
        <w:tc>
          <w:tcPr>
            <w:tcW w:w="1134" w:type="dxa"/>
          </w:tcPr>
          <w:p w:rsidR="00A27113" w:rsidRPr="00555F98" w:rsidRDefault="00A27113" w:rsidP="0055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A27113" w:rsidRPr="00555F98" w:rsidRDefault="00A27113" w:rsidP="0055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hAnsi="Times New Roman" w:cs="Times New Roman"/>
                <w:sz w:val="24"/>
                <w:szCs w:val="24"/>
              </w:rPr>
              <w:t>98,38</w:t>
            </w:r>
          </w:p>
        </w:tc>
      </w:tr>
      <w:tr w:rsidR="00A27113" w:rsidRPr="00BB1AF8" w:rsidTr="008B7616">
        <w:tc>
          <w:tcPr>
            <w:tcW w:w="568" w:type="dxa"/>
          </w:tcPr>
          <w:p w:rsidR="00A27113" w:rsidRPr="00BB1AF8" w:rsidRDefault="00A27113" w:rsidP="00A271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vAlign w:val="center"/>
          </w:tcPr>
          <w:p w:rsidR="00A27113" w:rsidRPr="00BB1AF8" w:rsidRDefault="00A27113" w:rsidP="00A27113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Масло сливочное, кг</w:t>
            </w:r>
          </w:p>
        </w:tc>
        <w:tc>
          <w:tcPr>
            <w:tcW w:w="1134" w:type="dxa"/>
          </w:tcPr>
          <w:p w:rsidR="00A27113" w:rsidRPr="00BB1AF8" w:rsidRDefault="00A27113" w:rsidP="00A27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780,62</w:t>
            </w:r>
          </w:p>
        </w:tc>
        <w:tc>
          <w:tcPr>
            <w:tcW w:w="1134" w:type="dxa"/>
          </w:tcPr>
          <w:p w:rsidR="00A27113" w:rsidRPr="00555F98" w:rsidRDefault="00A27113" w:rsidP="00555F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eastAsia="Calibri" w:hAnsi="Times New Roman" w:cs="Times New Roman"/>
                <w:sz w:val="24"/>
                <w:szCs w:val="24"/>
              </w:rPr>
              <w:t>770,56</w:t>
            </w:r>
          </w:p>
        </w:tc>
        <w:tc>
          <w:tcPr>
            <w:tcW w:w="993" w:type="dxa"/>
          </w:tcPr>
          <w:p w:rsidR="00A27113" w:rsidRPr="00555F98" w:rsidRDefault="00A27113" w:rsidP="00555F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eastAsia="Calibri" w:hAnsi="Times New Roman" w:cs="Times New Roman"/>
                <w:sz w:val="24"/>
                <w:szCs w:val="24"/>
              </w:rPr>
              <w:t>770,97</w:t>
            </w:r>
          </w:p>
        </w:tc>
        <w:tc>
          <w:tcPr>
            <w:tcW w:w="1134" w:type="dxa"/>
          </w:tcPr>
          <w:p w:rsidR="00A27113" w:rsidRPr="00555F98" w:rsidRDefault="00A27113" w:rsidP="0055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hAnsi="Times New Roman" w:cs="Times New Roman"/>
                <w:sz w:val="24"/>
                <w:szCs w:val="24"/>
              </w:rPr>
              <w:t>100,05</w:t>
            </w:r>
          </w:p>
        </w:tc>
        <w:tc>
          <w:tcPr>
            <w:tcW w:w="1134" w:type="dxa"/>
          </w:tcPr>
          <w:p w:rsidR="00A27113" w:rsidRPr="00555F98" w:rsidRDefault="00A27113" w:rsidP="0055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hAnsi="Times New Roman" w:cs="Times New Roman"/>
                <w:sz w:val="24"/>
                <w:szCs w:val="24"/>
              </w:rPr>
              <w:t>98,70</w:t>
            </w:r>
          </w:p>
        </w:tc>
      </w:tr>
      <w:tr w:rsidR="00A27113" w:rsidRPr="00BB1AF8" w:rsidTr="008B7616">
        <w:tc>
          <w:tcPr>
            <w:tcW w:w="568" w:type="dxa"/>
          </w:tcPr>
          <w:p w:rsidR="00A27113" w:rsidRPr="00BB1AF8" w:rsidRDefault="00A27113" w:rsidP="00A271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vAlign w:val="center"/>
          </w:tcPr>
          <w:p w:rsidR="00A27113" w:rsidRPr="00BB1AF8" w:rsidRDefault="00A27113" w:rsidP="00A27113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Масло подсолнечное, кг</w:t>
            </w:r>
          </w:p>
        </w:tc>
        <w:tc>
          <w:tcPr>
            <w:tcW w:w="1134" w:type="dxa"/>
          </w:tcPr>
          <w:p w:rsidR="00A27113" w:rsidRPr="00BB1AF8" w:rsidRDefault="00A27113" w:rsidP="00A27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154,99</w:t>
            </w:r>
          </w:p>
        </w:tc>
        <w:tc>
          <w:tcPr>
            <w:tcW w:w="1134" w:type="dxa"/>
          </w:tcPr>
          <w:p w:rsidR="00A27113" w:rsidRPr="00555F98" w:rsidRDefault="00A27113" w:rsidP="00555F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eastAsia="Calibri" w:hAnsi="Times New Roman" w:cs="Times New Roman"/>
                <w:sz w:val="24"/>
                <w:szCs w:val="24"/>
              </w:rPr>
              <w:t>168,05</w:t>
            </w:r>
          </w:p>
        </w:tc>
        <w:tc>
          <w:tcPr>
            <w:tcW w:w="993" w:type="dxa"/>
          </w:tcPr>
          <w:p w:rsidR="00A27113" w:rsidRPr="00555F98" w:rsidRDefault="00A27113" w:rsidP="00555F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eastAsia="Calibri" w:hAnsi="Times New Roman" w:cs="Times New Roman"/>
                <w:sz w:val="24"/>
                <w:szCs w:val="24"/>
              </w:rPr>
              <w:t>170,75</w:t>
            </w:r>
          </w:p>
        </w:tc>
        <w:tc>
          <w:tcPr>
            <w:tcW w:w="1134" w:type="dxa"/>
          </w:tcPr>
          <w:p w:rsidR="00A27113" w:rsidRPr="00555F98" w:rsidRDefault="00A27113" w:rsidP="0055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hAnsi="Times New Roman" w:cs="Times New Roman"/>
                <w:sz w:val="24"/>
                <w:szCs w:val="24"/>
              </w:rPr>
              <w:t>101,61</w:t>
            </w:r>
          </w:p>
        </w:tc>
        <w:tc>
          <w:tcPr>
            <w:tcW w:w="1134" w:type="dxa"/>
          </w:tcPr>
          <w:p w:rsidR="00A27113" w:rsidRPr="00555F98" w:rsidRDefault="00A27113" w:rsidP="0055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hAnsi="Times New Roman" w:cs="Times New Roman"/>
                <w:sz w:val="24"/>
                <w:szCs w:val="24"/>
              </w:rPr>
              <w:t>110,20</w:t>
            </w:r>
          </w:p>
        </w:tc>
      </w:tr>
      <w:tr w:rsidR="00A27113" w:rsidRPr="00BB1AF8" w:rsidTr="008B7616">
        <w:trPr>
          <w:trHeight w:val="375"/>
        </w:trPr>
        <w:tc>
          <w:tcPr>
            <w:tcW w:w="568" w:type="dxa"/>
          </w:tcPr>
          <w:p w:rsidR="00A27113" w:rsidRPr="00BB1AF8" w:rsidRDefault="00A27113" w:rsidP="00A271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7113" w:rsidRPr="00BB1AF8" w:rsidRDefault="00A27113" w:rsidP="00A271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vAlign w:val="center"/>
          </w:tcPr>
          <w:p w:rsidR="00A27113" w:rsidRPr="00BB1AF8" w:rsidRDefault="00A27113" w:rsidP="00A27113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Молоко питьевое цельное стерилизованное 2,5-3,2% жирности, л</w:t>
            </w:r>
          </w:p>
        </w:tc>
        <w:tc>
          <w:tcPr>
            <w:tcW w:w="1134" w:type="dxa"/>
          </w:tcPr>
          <w:p w:rsidR="00A27113" w:rsidRPr="00BB1AF8" w:rsidRDefault="00A27113" w:rsidP="00A27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109,08</w:t>
            </w:r>
          </w:p>
        </w:tc>
        <w:tc>
          <w:tcPr>
            <w:tcW w:w="1134" w:type="dxa"/>
          </w:tcPr>
          <w:p w:rsidR="00A27113" w:rsidRPr="00555F98" w:rsidRDefault="00A27113" w:rsidP="00555F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eastAsia="Calibri" w:hAnsi="Times New Roman" w:cs="Times New Roman"/>
                <w:sz w:val="24"/>
                <w:szCs w:val="24"/>
              </w:rPr>
              <w:t>113,72</w:t>
            </w:r>
          </w:p>
        </w:tc>
        <w:tc>
          <w:tcPr>
            <w:tcW w:w="993" w:type="dxa"/>
          </w:tcPr>
          <w:p w:rsidR="00A27113" w:rsidRPr="00555F98" w:rsidRDefault="00A27113" w:rsidP="00555F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eastAsia="Calibri" w:hAnsi="Times New Roman" w:cs="Times New Roman"/>
                <w:sz w:val="24"/>
                <w:szCs w:val="24"/>
              </w:rPr>
              <w:t>113,72</w:t>
            </w:r>
          </w:p>
        </w:tc>
        <w:tc>
          <w:tcPr>
            <w:tcW w:w="1134" w:type="dxa"/>
          </w:tcPr>
          <w:p w:rsidR="00A27113" w:rsidRPr="00555F98" w:rsidRDefault="00A27113" w:rsidP="0055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A27113" w:rsidRPr="00555F98" w:rsidRDefault="00A27113" w:rsidP="0055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hAnsi="Times New Roman" w:cs="Times New Roman"/>
                <w:sz w:val="24"/>
                <w:szCs w:val="24"/>
              </w:rPr>
              <w:t>104,29</w:t>
            </w:r>
          </w:p>
        </w:tc>
      </w:tr>
      <w:tr w:rsidR="00A27113" w:rsidRPr="00BB1AF8" w:rsidTr="008B7616">
        <w:tc>
          <w:tcPr>
            <w:tcW w:w="568" w:type="dxa"/>
          </w:tcPr>
          <w:p w:rsidR="00A27113" w:rsidRPr="00BB1AF8" w:rsidRDefault="00A27113" w:rsidP="00A271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vAlign w:val="center"/>
          </w:tcPr>
          <w:p w:rsidR="00A27113" w:rsidRPr="00BB1AF8" w:rsidRDefault="00A27113" w:rsidP="00A27113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Творог жирный, кг</w:t>
            </w:r>
          </w:p>
        </w:tc>
        <w:tc>
          <w:tcPr>
            <w:tcW w:w="1134" w:type="dxa"/>
          </w:tcPr>
          <w:p w:rsidR="00A27113" w:rsidRPr="00BB1AF8" w:rsidRDefault="00A27113" w:rsidP="00A27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523,62</w:t>
            </w:r>
          </w:p>
        </w:tc>
        <w:tc>
          <w:tcPr>
            <w:tcW w:w="1134" w:type="dxa"/>
          </w:tcPr>
          <w:p w:rsidR="00A27113" w:rsidRPr="00555F98" w:rsidRDefault="00A27113" w:rsidP="00555F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eastAsia="Calibri" w:hAnsi="Times New Roman" w:cs="Times New Roman"/>
                <w:sz w:val="24"/>
                <w:szCs w:val="24"/>
              </w:rPr>
              <w:t>533,83</w:t>
            </w:r>
          </w:p>
        </w:tc>
        <w:tc>
          <w:tcPr>
            <w:tcW w:w="993" w:type="dxa"/>
          </w:tcPr>
          <w:p w:rsidR="00A27113" w:rsidRPr="00555F98" w:rsidRDefault="00A27113" w:rsidP="00555F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eastAsia="Calibri" w:hAnsi="Times New Roman" w:cs="Times New Roman"/>
                <w:sz w:val="24"/>
                <w:szCs w:val="24"/>
              </w:rPr>
              <w:t>533,83</w:t>
            </w:r>
          </w:p>
        </w:tc>
        <w:tc>
          <w:tcPr>
            <w:tcW w:w="1134" w:type="dxa"/>
          </w:tcPr>
          <w:p w:rsidR="00A27113" w:rsidRPr="00555F98" w:rsidRDefault="00A27113" w:rsidP="0055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A27113" w:rsidRPr="00555F98" w:rsidRDefault="00A27113" w:rsidP="0055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hAnsi="Times New Roman" w:cs="Times New Roman"/>
                <w:sz w:val="24"/>
                <w:szCs w:val="24"/>
              </w:rPr>
              <w:t>101,96</w:t>
            </w:r>
          </w:p>
        </w:tc>
      </w:tr>
      <w:tr w:rsidR="00A27113" w:rsidRPr="00BB1AF8" w:rsidTr="008B7616">
        <w:tc>
          <w:tcPr>
            <w:tcW w:w="568" w:type="dxa"/>
          </w:tcPr>
          <w:p w:rsidR="00A27113" w:rsidRPr="00BB1AF8" w:rsidRDefault="00A27113" w:rsidP="00A271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vAlign w:val="center"/>
          </w:tcPr>
          <w:p w:rsidR="00A27113" w:rsidRPr="00BB1AF8" w:rsidRDefault="00A27113" w:rsidP="00A27113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Сыры сычужные твердые и мягкие, кг</w:t>
            </w:r>
          </w:p>
        </w:tc>
        <w:tc>
          <w:tcPr>
            <w:tcW w:w="1134" w:type="dxa"/>
          </w:tcPr>
          <w:p w:rsidR="00A27113" w:rsidRPr="00BB1AF8" w:rsidRDefault="00A27113" w:rsidP="00A27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826,59</w:t>
            </w:r>
          </w:p>
        </w:tc>
        <w:tc>
          <w:tcPr>
            <w:tcW w:w="1134" w:type="dxa"/>
          </w:tcPr>
          <w:p w:rsidR="00A27113" w:rsidRPr="00555F98" w:rsidRDefault="00A27113" w:rsidP="00555F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eastAsia="Calibri" w:hAnsi="Times New Roman" w:cs="Times New Roman"/>
                <w:sz w:val="24"/>
                <w:szCs w:val="24"/>
              </w:rPr>
              <w:t>822,00</w:t>
            </w:r>
          </w:p>
        </w:tc>
        <w:tc>
          <w:tcPr>
            <w:tcW w:w="993" w:type="dxa"/>
          </w:tcPr>
          <w:p w:rsidR="00A27113" w:rsidRPr="00555F98" w:rsidRDefault="00A27113" w:rsidP="00555F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eastAsia="Calibri" w:hAnsi="Times New Roman" w:cs="Times New Roman"/>
                <w:sz w:val="24"/>
                <w:szCs w:val="24"/>
              </w:rPr>
              <w:t>825,42</w:t>
            </w:r>
          </w:p>
        </w:tc>
        <w:tc>
          <w:tcPr>
            <w:tcW w:w="1134" w:type="dxa"/>
          </w:tcPr>
          <w:p w:rsidR="00A27113" w:rsidRPr="00555F98" w:rsidRDefault="00A27113" w:rsidP="0055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hAnsi="Times New Roman" w:cs="Times New Roman"/>
                <w:sz w:val="24"/>
                <w:szCs w:val="24"/>
              </w:rPr>
              <w:t>100,42</w:t>
            </w:r>
          </w:p>
        </w:tc>
        <w:tc>
          <w:tcPr>
            <w:tcW w:w="1134" w:type="dxa"/>
          </w:tcPr>
          <w:p w:rsidR="00A27113" w:rsidRPr="00555F98" w:rsidRDefault="00A27113" w:rsidP="0055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hAnsi="Times New Roman" w:cs="Times New Roman"/>
                <w:sz w:val="24"/>
                <w:szCs w:val="24"/>
              </w:rPr>
              <w:t>99,84</w:t>
            </w:r>
          </w:p>
        </w:tc>
      </w:tr>
      <w:tr w:rsidR="00A27113" w:rsidRPr="00BB1AF8" w:rsidTr="008B7616">
        <w:tc>
          <w:tcPr>
            <w:tcW w:w="568" w:type="dxa"/>
          </w:tcPr>
          <w:p w:rsidR="00A27113" w:rsidRPr="00BB1AF8" w:rsidRDefault="00A27113" w:rsidP="00A271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vAlign w:val="center"/>
          </w:tcPr>
          <w:p w:rsidR="00A27113" w:rsidRPr="00BB1AF8" w:rsidRDefault="00A27113" w:rsidP="00A27113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Яйца куриные, 10 шт.</w:t>
            </w:r>
          </w:p>
        </w:tc>
        <w:tc>
          <w:tcPr>
            <w:tcW w:w="1134" w:type="dxa"/>
          </w:tcPr>
          <w:p w:rsidR="00A27113" w:rsidRPr="00BB1AF8" w:rsidRDefault="00A27113" w:rsidP="00A27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106,76</w:t>
            </w:r>
          </w:p>
        </w:tc>
        <w:tc>
          <w:tcPr>
            <w:tcW w:w="1134" w:type="dxa"/>
          </w:tcPr>
          <w:p w:rsidR="00A27113" w:rsidRPr="00555F98" w:rsidRDefault="00A27113" w:rsidP="00555F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eastAsia="Calibri" w:hAnsi="Times New Roman" w:cs="Times New Roman"/>
                <w:sz w:val="24"/>
                <w:szCs w:val="24"/>
              </w:rPr>
              <w:t>118,43</w:t>
            </w:r>
          </w:p>
        </w:tc>
        <w:tc>
          <w:tcPr>
            <w:tcW w:w="993" w:type="dxa"/>
          </w:tcPr>
          <w:p w:rsidR="00A27113" w:rsidRPr="00555F98" w:rsidRDefault="00A27113" w:rsidP="00555F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eastAsia="Calibri" w:hAnsi="Times New Roman" w:cs="Times New Roman"/>
                <w:sz w:val="24"/>
                <w:szCs w:val="24"/>
              </w:rPr>
              <w:t>123,05</w:t>
            </w:r>
          </w:p>
        </w:tc>
        <w:tc>
          <w:tcPr>
            <w:tcW w:w="1134" w:type="dxa"/>
          </w:tcPr>
          <w:p w:rsidR="00A27113" w:rsidRPr="00555F98" w:rsidRDefault="00A27113" w:rsidP="0055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hAnsi="Times New Roman" w:cs="Times New Roman"/>
                <w:sz w:val="24"/>
                <w:szCs w:val="24"/>
              </w:rPr>
              <w:t>103,90</w:t>
            </w:r>
          </w:p>
        </w:tc>
        <w:tc>
          <w:tcPr>
            <w:tcW w:w="1134" w:type="dxa"/>
          </w:tcPr>
          <w:p w:rsidR="00A27113" w:rsidRPr="00555F98" w:rsidRDefault="00A27113" w:rsidP="0055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hAnsi="Times New Roman" w:cs="Times New Roman"/>
                <w:sz w:val="24"/>
                <w:szCs w:val="24"/>
              </w:rPr>
              <w:t>115,29</w:t>
            </w:r>
          </w:p>
        </w:tc>
      </w:tr>
      <w:tr w:rsidR="00555F98" w:rsidRPr="00BB1AF8" w:rsidTr="008B7616">
        <w:tc>
          <w:tcPr>
            <w:tcW w:w="568" w:type="dxa"/>
          </w:tcPr>
          <w:p w:rsidR="00555F98" w:rsidRPr="00BB1AF8" w:rsidRDefault="00555F98" w:rsidP="00555F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  <w:vAlign w:val="center"/>
          </w:tcPr>
          <w:p w:rsidR="00555F98" w:rsidRPr="00BB1AF8" w:rsidRDefault="00555F98" w:rsidP="00555F98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Сахар-песок, кг</w:t>
            </w:r>
          </w:p>
        </w:tc>
        <w:tc>
          <w:tcPr>
            <w:tcW w:w="1134" w:type="dxa"/>
          </w:tcPr>
          <w:p w:rsidR="00555F98" w:rsidRPr="00BB1AF8" w:rsidRDefault="00555F98" w:rsidP="00555F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70,01</w:t>
            </w:r>
          </w:p>
        </w:tc>
        <w:tc>
          <w:tcPr>
            <w:tcW w:w="1134" w:type="dxa"/>
          </w:tcPr>
          <w:p w:rsidR="00555F98" w:rsidRPr="00555F98" w:rsidRDefault="00555F98" w:rsidP="00555F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eastAsia="Calibri" w:hAnsi="Times New Roman" w:cs="Times New Roman"/>
                <w:sz w:val="24"/>
                <w:szCs w:val="24"/>
              </w:rPr>
              <w:t>74,44</w:t>
            </w:r>
          </w:p>
        </w:tc>
        <w:tc>
          <w:tcPr>
            <w:tcW w:w="993" w:type="dxa"/>
          </w:tcPr>
          <w:p w:rsidR="00555F98" w:rsidRPr="00555F98" w:rsidRDefault="00555F98" w:rsidP="00555F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eastAsia="Calibri" w:hAnsi="Times New Roman" w:cs="Times New Roman"/>
                <w:sz w:val="24"/>
                <w:szCs w:val="24"/>
              </w:rPr>
              <w:t>75,89</w:t>
            </w:r>
          </w:p>
        </w:tc>
        <w:tc>
          <w:tcPr>
            <w:tcW w:w="1134" w:type="dxa"/>
          </w:tcPr>
          <w:p w:rsidR="00555F98" w:rsidRPr="00555F98" w:rsidRDefault="00555F98" w:rsidP="0055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hAnsi="Times New Roman" w:cs="Times New Roman"/>
                <w:sz w:val="24"/>
                <w:szCs w:val="24"/>
              </w:rPr>
              <w:t>101,96</w:t>
            </w:r>
          </w:p>
        </w:tc>
        <w:tc>
          <w:tcPr>
            <w:tcW w:w="1134" w:type="dxa"/>
          </w:tcPr>
          <w:p w:rsidR="00555F98" w:rsidRPr="00555F98" w:rsidRDefault="00555F98" w:rsidP="0055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hAnsi="Times New Roman" w:cs="Times New Roman"/>
                <w:sz w:val="24"/>
                <w:szCs w:val="24"/>
              </w:rPr>
              <w:t>108,50</w:t>
            </w:r>
          </w:p>
        </w:tc>
      </w:tr>
      <w:tr w:rsidR="00555F98" w:rsidRPr="00BB1AF8" w:rsidTr="008B7616">
        <w:tc>
          <w:tcPr>
            <w:tcW w:w="568" w:type="dxa"/>
          </w:tcPr>
          <w:p w:rsidR="00555F98" w:rsidRPr="00BB1AF8" w:rsidRDefault="00555F98" w:rsidP="00555F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  <w:vAlign w:val="center"/>
          </w:tcPr>
          <w:p w:rsidR="00555F98" w:rsidRPr="00BB1AF8" w:rsidRDefault="00555F98" w:rsidP="00555F98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Чай черный байховый, кг</w:t>
            </w:r>
          </w:p>
        </w:tc>
        <w:tc>
          <w:tcPr>
            <w:tcW w:w="1134" w:type="dxa"/>
          </w:tcPr>
          <w:p w:rsidR="00555F98" w:rsidRPr="00BB1AF8" w:rsidRDefault="00555F98" w:rsidP="00555F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940,32</w:t>
            </w:r>
          </w:p>
        </w:tc>
        <w:tc>
          <w:tcPr>
            <w:tcW w:w="1134" w:type="dxa"/>
          </w:tcPr>
          <w:p w:rsidR="00555F98" w:rsidRPr="00555F98" w:rsidRDefault="00555F98" w:rsidP="00555F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eastAsia="Calibri" w:hAnsi="Times New Roman" w:cs="Times New Roman"/>
                <w:sz w:val="24"/>
                <w:szCs w:val="24"/>
              </w:rPr>
              <w:t>987,99</w:t>
            </w:r>
          </w:p>
        </w:tc>
        <w:tc>
          <w:tcPr>
            <w:tcW w:w="993" w:type="dxa"/>
          </w:tcPr>
          <w:p w:rsidR="00555F98" w:rsidRPr="00555F98" w:rsidRDefault="00555F98" w:rsidP="00555F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eastAsia="Calibri" w:hAnsi="Times New Roman" w:cs="Times New Roman"/>
                <w:sz w:val="24"/>
                <w:szCs w:val="24"/>
              </w:rPr>
              <w:t>988,70</w:t>
            </w:r>
          </w:p>
        </w:tc>
        <w:tc>
          <w:tcPr>
            <w:tcW w:w="1134" w:type="dxa"/>
          </w:tcPr>
          <w:p w:rsidR="00555F98" w:rsidRPr="00555F98" w:rsidRDefault="00555F98" w:rsidP="0055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hAnsi="Times New Roman" w:cs="Times New Roman"/>
                <w:sz w:val="24"/>
                <w:szCs w:val="24"/>
              </w:rPr>
              <w:t>100,07</w:t>
            </w:r>
          </w:p>
        </w:tc>
        <w:tc>
          <w:tcPr>
            <w:tcW w:w="1134" w:type="dxa"/>
          </w:tcPr>
          <w:p w:rsidR="00555F98" w:rsidRPr="00555F98" w:rsidRDefault="00555F98" w:rsidP="0055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hAnsi="Times New Roman" w:cs="Times New Roman"/>
                <w:sz w:val="24"/>
                <w:szCs w:val="24"/>
              </w:rPr>
              <w:t>105,23</w:t>
            </w:r>
          </w:p>
        </w:tc>
      </w:tr>
      <w:tr w:rsidR="00555F98" w:rsidRPr="00BB1AF8" w:rsidTr="008B7616">
        <w:tc>
          <w:tcPr>
            <w:tcW w:w="568" w:type="dxa"/>
          </w:tcPr>
          <w:p w:rsidR="00555F98" w:rsidRPr="00BB1AF8" w:rsidRDefault="00555F98" w:rsidP="00555F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  <w:vAlign w:val="center"/>
          </w:tcPr>
          <w:p w:rsidR="00555F98" w:rsidRPr="00BB1AF8" w:rsidRDefault="00555F98" w:rsidP="00555F98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Соль поваренная пищевая, кг</w:t>
            </w:r>
          </w:p>
        </w:tc>
        <w:tc>
          <w:tcPr>
            <w:tcW w:w="1134" w:type="dxa"/>
          </w:tcPr>
          <w:p w:rsidR="00555F98" w:rsidRPr="00BB1AF8" w:rsidRDefault="00555F98" w:rsidP="00555F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31,24</w:t>
            </w:r>
          </w:p>
        </w:tc>
        <w:tc>
          <w:tcPr>
            <w:tcW w:w="1134" w:type="dxa"/>
          </w:tcPr>
          <w:p w:rsidR="00555F98" w:rsidRPr="00555F98" w:rsidRDefault="00555F98" w:rsidP="00555F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eastAsia="Calibri" w:hAnsi="Times New Roman" w:cs="Times New Roman"/>
                <w:sz w:val="24"/>
                <w:szCs w:val="24"/>
              </w:rPr>
              <w:t>31,49</w:t>
            </w:r>
          </w:p>
        </w:tc>
        <w:tc>
          <w:tcPr>
            <w:tcW w:w="993" w:type="dxa"/>
          </w:tcPr>
          <w:p w:rsidR="00555F98" w:rsidRPr="00555F98" w:rsidRDefault="00555F98" w:rsidP="00555F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eastAsia="Calibri" w:hAnsi="Times New Roman" w:cs="Times New Roman"/>
                <w:sz w:val="24"/>
                <w:szCs w:val="24"/>
              </w:rPr>
              <w:t>31,69</w:t>
            </w:r>
          </w:p>
        </w:tc>
        <w:tc>
          <w:tcPr>
            <w:tcW w:w="1134" w:type="dxa"/>
          </w:tcPr>
          <w:p w:rsidR="00555F98" w:rsidRPr="00555F98" w:rsidRDefault="00555F98" w:rsidP="0055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hAnsi="Times New Roman" w:cs="Times New Roman"/>
                <w:sz w:val="24"/>
                <w:szCs w:val="24"/>
              </w:rPr>
              <w:t>100,65</w:t>
            </w:r>
          </w:p>
        </w:tc>
        <w:tc>
          <w:tcPr>
            <w:tcW w:w="1134" w:type="dxa"/>
          </w:tcPr>
          <w:p w:rsidR="00555F98" w:rsidRPr="00555F98" w:rsidRDefault="00555F98" w:rsidP="0055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hAnsi="Times New Roman" w:cs="Times New Roman"/>
                <w:sz w:val="24"/>
                <w:szCs w:val="24"/>
              </w:rPr>
              <w:t>101,66</w:t>
            </w:r>
          </w:p>
        </w:tc>
      </w:tr>
      <w:tr w:rsidR="00555F98" w:rsidRPr="00BB1AF8" w:rsidTr="008B7616">
        <w:tc>
          <w:tcPr>
            <w:tcW w:w="568" w:type="dxa"/>
          </w:tcPr>
          <w:p w:rsidR="00555F98" w:rsidRPr="00BB1AF8" w:rsidRDefault="00555F98" w:rsidP="00555F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252" w:type="dxa"/>
            <w:vAlign w:val="center"/>
          </w:tcPr>
          <w:p w:rsidR="00555F98" w:rsidRPr="00BB1AF8" w:rsidRDefault="00555F98" w:rsidP="00555F98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Мука пшеничная, кг</w:t>
            </w:r>
          </w:p>
        </w:tc>
        <w:tc>
          <w:tcPr>
            <w:tcW w:w="1134" w:type="dxa"/>
          </w:tcPr>
          <w:p w:rsidR="00555F98" w:rsidRPr="00BB1AF8" w:rsidRDefault="00555F98" w:rsidP="00555F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60,50</w:t>
            </w:r>
          </w:p>
        </w:tc>
        <w:tc>
          <w:tcPr>
            <w:tcW w:w="1134" w:type="dxa"/>
          </w:tcPr>
          <w:p w:rsidR="00555F98" w:rsidRPr="00555F98" w:rsidRDefault="00555F98" w:rsidP="00555F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eastAsia="Calibri" w:hAnsi="Times New Roman" w:cs="Times New Roman"/>
                <w:sz w:val="24"/>
                <w:szCs w:val="24"/>
              </w:rPr>
              <w:t>61,23</w:t>
            </w:r>
          </w:p>
        </w:tc>
        <w:tc>
          <w:tcPr>
            <w:tcW w:w="993" w:type="dxa"/>
          </w:tcPr>
          <w:p w:rsidR="00555F98" w:rsidRPr="00555F98" w:rsidRDefault="00555F98" w:rsidP="00555F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eastAsia="Calibri" w:hAnsi="Times New Roman" w:cs="Times New Roman"/>
                <w:sz w:val="24"/>
                <w:szCs w:val="24"/>
              </w:rPr>
              <w:t>61,33</w:t>
            </w:r>
          </w:p>
        </w:tc>
        <w:tc>
          <w:tcPr>
            <w:tcW w:w="1134" w:type="dxa"/>
          </w:tcPr>
          <w:p w:rsidR="00555F98" w:rsidRPr="00555F98" w:rsidRDefault="00555F98" w:rsidP="0055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hAnsi="Times New Roman" w:cs="Times New Roman"/>
                <w:sz w:val="24"/>
                <w:szCs w:val="24"/>
              </w:rPr>
              <w:t>100,16</w:t>
            </w:r>
          </w:p>
        </w:tc>
        <w:tc>
          <w:tcPr>
            <w:tcW w:w="1134" w:type="dxa"/>
          </w:tcPr>
          <w:p w:rsidR="00555F98" w:rsidRPr="00555F98" w:rsidRDefault="00555F98" w:rsidP="0055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hAnsi="Times New Roman" w:cs="Times New Roman"/>
                <w:sz w:val="24"/>
                <w:szCs w:val="24"/>
              </w:rPr>
              <w:t>101,41</w:t>
            </w:r>
          </w:p>
        </w:tc>
      </w:tr>
      <w:tr w:rsidR="00555F98" w:rsidRPr="00BB1AF8" w:rsidTr="008B7616">
        <w:tc>
          <w:tcPr>
            <w:tcW w:w="568" w:type="dxa"/>
          </w:tcPr>
          <w:p w:rsidR="00555F98" w:rsidRPr="00BB1AF8" w:rsidRDefault="00555F98" w:rsidP="00555F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5F98" w:rsidRPr="00BB1AF8" w:rsidRDefault="00555F98" w:rsidP="00555F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  <w:vAlign w:val="center"/>
          </w:tcPr>
          <w:p w:rsidR="00555F98" w:rsidRPr="00BB1AF8" w:rsidRDefault="00555F98" w:rsidP="00555F98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Хлеб из ржаной муки и из смеси муки ржаной и пшеничной, кг</w:t>
            </w:r>
          </w:p>
        </w:tc>
        <w:tc>
          <w:tcPr>
            <w:tcW w:w="1134" w:type="dxa"/>
          </w:tcPr>
          <w:p w:rsidR="00555F98" w:rsidRPr="00BB1AF8" w:rsidRDefault="00555F98" w:rsidP="00555F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89,34</w:t>
            </w:r>
          </w:p>
        </w:tc>
        <w:tc>
          <w:tcPr>
            <w:tcW w:w="1134" w:type="dxa"/>
          </w:tcPr>
          <w:p w:rsidR="00555F98" w:rsidRPr="00555F98" w:rsidRDefault="00555F98" w:rsidP="00555F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eastAsia="Calibri" w:hAnsi="Times New Roman" w:cs="Times New Roman"/>
                <w:sz w:val="24"/>
                <w:szCs w:val="24"/>
              </w:rPr>
              <w:t>89,96</w:t>
            </w:r>
          </w:p>
        </w:tc>
        <w:tc>
          <w:tcPr>
            <w:tcW w:w="993" w:type="dxa"/>
          </w:tcPr>
          <w:p w:rsidR="00555F98" w:rsidRPr="00555F98" w:rsidRDefault="00555F98" w:rsidP="00555F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eastAsia="Calibri" w:hAnsi="Times New Roman" w:cs="Times New Roman"/>
                <w:sz w:val="24"/>
                <w:szCs w:val="24"/>
              </w:rPr>
              <w:t>89,96</w:t>
            </w:r>
          </w:p>
        </w:tc>
        <w:tc>
          <w:tcPr>
            <w:tcW w:w="1134" w:type="dxa"/>
          </w:tcPr>
          <w:p w:rsidR="00555F98" w:rsidRPr="00555F98" w:rsidRDefault="00555F98" w:rsidP="0055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555F98" w:rsidRPr="00555F98" w:rsidRDefault="00555F98" w:rsidP="0055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hAnsi="Times New Roman" w:cs="Times New Roman"/>
                <w:sz w:val="24"/>
                <w:szCs w:val="24"/>
              </w:rPr>
              <w:t>100,72</w:t>
            </w:r>
          </w:p>
        </w:tc>
      </w:tr>
      <w:tr w:rsidR="00555F98" w:rsidRPr="00BB1AF8" w:rsidTr="008B7616">
        <w:trPr>
          <w:trHeight w:val="487"/>
        </w:trPr>
        <w:tc>
          <w:tcPr>
            <w:tcW w:w="568" w:type="dxa"/>
          </w:tcPr>
          <w:p w:rsidR="00555F98" w:rsidRPr="00BB1AF8" w:rsidRDefault="00555F98" w:rsidP="00555F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5F98" w:rsidRPr="00BB1AF8" w:rsidRDefault="00555F98" w:rsidP="00555F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  <w:vAlign w:val="center"/>
          </w:tcPr>
          <w:p w:rsidR="00555F98" w:rsidRPr="00BB1AF8" w:rsidRDefault="00555F98" w:rsidP="00555F98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Хлеб и булочные изделия из пшеничной муки 1 и 2 сортов, кг</w:t>
            </w:r>
          </w:p>
        </w:tc>
        <w:tc>
          <w:tcPr>
            <w:tcW w:w="1134" w:type="dxa"/>
          </w:tcPr>
          <w:p w:rsidR="00555F98" w:rsidRPr="00BB1AF8" w:rsidRDefault="00555F98" w:rsidP="00555F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77,39</w:t>
            </w:r>
          </w:p>
        </w:tc>
        <w:tc>
          <w:tcPr>
            <w:tcW w:w="1134" w:type="dxa"/>
          </w:tcPr>
          <w:p w:rsidR="00555F98" w:rsidRPr="00555F98" w:rsidRDefault="00555F98" w:rsidP="00555F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eastAsia="Calibri" w:hAnsi="Times New Roman" w:cs="Times New Roman"/>
                <w:sz w:val="24"/>
                <w:szCs w:val="24"/>
              </w:rPr>
              <w:t>77,76</w:t>
            </w:r>
          </w:p>
        </w:tc>
        <w:tc>
          <w:tcPr>
            <w:tcW w:w="993" w:type="dxa"/>
          </w:tcPr>
          <w:p w:rsidR="00555F98" w:rsidRPr="00555F98" w:rsidRDefault="00555F98" w:rsidP="00555F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eastAsia="Calibri" w:hAnsi="Times New Roman" w:cs="Times New Roman"/>
                <w:sz w:val="24"/>
                <w:szCs w:val="24"/>
              </w:rPr>
              <w:t>77,76</w:t>
            </w:r>
          </w:p>
        </w:tc>
        <w:tc>
          <w:tcPr>
            <w:tcW w:w="1134" w:type="dxa"/>
          </w:tcPr>
          <w:p w:rsidR="00555F98" w:rsidRPr="00555F98" w:rsidRDefault="00555F98" w:rsidP="0055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555F98" w:rsidRPr="00555F98" w:rsidRDefault="00555F98" w:rsidP="0055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hAnsi="Times New Roman" w:cs="Times New Roman"/>
                <w:sz w:val="24"/>
                <w:szCs w:val="24"/>
              </w:rPr>
              <w:t>100,54</w:t>
            </w:r>
          </w:p>
        </w:tc>
      </w:tr>
      <w:tr w:rsidR="00555F98" w:rsidRPr="00BB1AF8" w:rsidTr="008B7616">
        <w:tc>
          <w:tcPr>
            <w:tcW w:w="568" w:type="dxa"/>
          </w:tcPr>
          <w:p w:rsidR="00555F98" w:rsidRPr="00BB1AF8" w:rsidRDefault="00555F98" w:rsidP="00555F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  <w:vAlign w:val="center"/>
          </w:tcPr>
          <w:p w:rsidR="00555F98" w:rsidRPr="00BB1AF8" w:rsidRDefault="00555F98" w:rsidP="00555F98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Рис шлифованный, кг</w:t>
            </w:r>
          </w:p>
        </w:tc>
        <w:tc>
          <w:tcPr>
            <w:tcW w:w="1134" w:type="dxa"/>
          </w:tcPr>
          <w:p w:rsidR="00555F98" w:rsidRPr="00BB1AF8" w:rsidRDefault="00555F98" w:rsidP="00555F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82,20</w:t>
            </w:r>
          </w:p>
        </w:tc>
        <w:tc>
          <w:tcPr>
            <w:tcW w:w="1134" w:type="dxa"/>
          </w:tcPr>
          <w:p w:rsidR="00555F98" w:rsidRPr="00555F98" w:rsidRDefault="00555F98" w:rsidP="00555F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eastAsia="Calibri" w:hAnsi="Times New Roman" w:cs="Times New Roman"/>
                <w:sz w:val="24"/>
                <w:szCs w:val="24"/>
              </w:rPr>
              <w:t>85,79</w:t>
            </w:r>
          </w:p>
        </w:tc>
        <w:tc>
          <w:tcPr>
            <w:tcW w:w="993" w:type="dxa"/>
          </w:tcPr>
          <w:p w:rsidR="00555F98" w:rsidRPr="00555F98" w:rsidRDefault="00555F98" w:rsidP="00555F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eastAsia="Calibri" w:hAnsi="Times New Roman" w:cs="Times New Roman"/>
                <w:sz w:val="24"/>
                <w:szCs w:val="24"/>
              </w:rPr>
              <w:t>87,11</w:t>
            </w:r>
          </w:p>
        </w:tc>
        <w:tc>
          <w:tcPr>
            <w:tcW w:w="1134" w:type="dxa"/>
          </w:tcPr>
          <w:p w:rsidR="00555F98" w:rsidRPr="00555F98" w:rsidRDefault="00555F98" w:rsidP="0055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hAnsi="Times New Roman" w:cs="Times New Roman"/>
                <w:sz w:val="24"/>
                <w:szCs w:val="24"/>
              </w:rPr>
              <w:t>101,54</w:t>
            </w:r>
          </w:p>
        </w:tc>
        <w:tc>
          <w:tcPr>
            <w:tcW w:w="1134" w:type="dxa"/>
          </w:tcPr>
          <w:p w:rsidR="00555F98" w:rsidRPr="00555F98" w:rsidRDefault="00555F98" w:rsidP="0055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hAnsi="Times New Roman" w:cs="Times New Roman"/>
                <w:sz w:val="24"/>
                <w:szCs w:val="24"/>
              </w:rPr>
              <w:t>103,60</w:t>
            </w:r>
          </w:p>
        </w:tc>
      </w:tr>
      <w:tr w:rsidR="00555F98" w:rsidRPr="00BB1AF8" w:rsidTr="008B7616">
        <w:tc>
          <w:tcPr>
            <w:tcW w:w="568" w:type="dxa"/>
          </w:tcPr>
          <w:p w:rsidR="00555F98" w:rsidRPr="00BB1AF8" w:rsidRDefault="00555F98" w:rsidP="00555F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  <w:vAlign w:val="center"/>
          </w:tcPr>
          <w:p w:rsidR="00555F98" w:rsidRPr="00BB1AF8" w:rsidRDefault="00555F98" w:rsidP="00555F98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Пшено, кг</w:t>
            </w:r>
          </w:p>
        </w:tc>
        <w:tc>
          <w:tcPr>
            <w:tcW w:w="1134" w:type="dxa"/>
          </w:tcPr>
          <w:p w:rsidR="00555F98" w:rsidRPr="00BB1AF8" w:rsidRDefault="00555F98" w:rsidP="00555F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95,72</w:t>
            </w:r>
          </w:p>
        </w:tc>
        <w:tc>
          <w:tcPr>
            <w:tcW w:w="1134" w:type="dxa"/>
          </w:tcPr>
          <w:p w:rsidR="00555F98" w:rsidRPr="00555F98" w:rsidRDefault="00555F98" w:rsidP="00555F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eastAsia="Calibri" w:hAnsi="Times New Roman" w:cs="Times New Roman"/>
                <w:sz w:val="24"/>
                <w:szCs w:val="24"/>
              </w:rPr>
              <w:t>89,42</w:t>
            </w:r>
          </w:p>
        </w:tc>
        <w:tc>
          <w:tcPr>
            <w:tcW w:w="993" w:type="dxa"/>
          </w:tcPr>
          <w:p w:rsidR="00555F98" w:rsidRPr="00555F98" w:rsidRDefault="00555F98" w:rsidP="00555F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eastAsia="Calibri" w:hAnsi="Times New Roman" w:cs="Times New Roman"/>
                <w:sz w:val="24"/>
                <w:szCs w:val="24"/>
              </w:rPr>
              <w:t>89,42</w:t>
            </w:r>
          </w:p>
        </w:tc>
        <w:tc>
          <w:tcPr>
            <w:tcW w:w="1134" w:type="dxa"/>
          </w:tcPr>
          <w:p w:rsidR="00555F98" w:rsidRPr="00555F98" w:rsidRDefault="00555F98" w:rsidP="0055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555F98" w:rsidRPr="00555F98" w:rsidRDefault="00555F98" w:rsidP="0055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hAnsi="Times New Roman" w:cs="Times New Roman"/>
                <w:sz w:val="24"/>
                <w:szCs w:val="24"/>
              </w:rPr>
              <w:t>93,45</w:t>
            </w:r>
          </w:p>
        </w:tc>
      </w:tr>
      <w:tr w:rsidR="00555F98" w:rsidRPr="00BB1AF8" w:rsidTr="008B7616">
        <w:tc>
          <w:tcPr>
            <w:tcW w:w="568" w:type="dxa"/>
          </w:tcPr>
          <w:p w:rsidR="00555F98" w:rsidRPr="00BB1AF8" w:rsidRDefault="00555F98" w:rsidP="00555F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2" w:type="dxa"/>
            <w:vAlign w:val="center"/>
          </w:tcPr>
          <w:p w:rsidR="00555F98" w:rsidRPr="00BB1AF8" w:rsidRDefault="00555F98" w:rsidP="00555F98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Крупа гречневая-ядрица, кг</w:t>
            </w:r>
          </w:p>
        </w:tc>
        <w:tc>
          <w:tcPr>
            <w:tcW w:w="1134" w:type="dxa"/>
          </w:tcPr>
          <w:p w:rsidR="00555F98" w:rsidRPr="00BB1AF8" w:rsidRDefault="00555F98" w:rsidP="00555F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90,78</w:t>
            </w:r>
          </w:p>
        </w:tc>
        <w:tc>
          <w:tcPr>
            <w:tcW w:w="1134" w:type="dxa"/>
          </w:tcPr>
          <w:p w:rsidR="00555F98" w:rsidRPr="00555F98" w:rsidRDefault="00555F98" w:rsidP="00555F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eastAsia="Calibri" w:hAnsi="Times New Roman" w:cs="Times New Roman"/>
                <w:sz w:val="24"/>
                <w:szCs w:val="24"/>
              </w:rPr>
              <w:t>109,27</w:t>
            </w:r>
          </w:p>
        </w:tc>
        <w:tc>
          <w:tcPr>
            <w:tcW w:w="993" w:type="dxa"/>
          </w:tcPr>
          <w:p w:rsidR="00555F98" w:rsidRPr="00555F98" w:rsidRDefault="00555F98" w:rsidP="00555F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eastAsia="Calibri" w:hAnsi="Times New Roman" w:cs="Times New Roman"/>
                <w:sz w:val="24"/>
                <w:szCs w:val="24"/>
              </w:rPr>
              <w:t>112,26</w:t>
            </w:r>
          </w:p>
        </w:tc>
        <w:tc>
          <w:tcPr>
            <w:tcW w:w="1134" w:type="dxa"/>
          </w:tcPr>
          <w:p w:rsidR="00555F98" w:rsidRPr="00555F98" w:rsidRDefault="00555F98" w:rsidP="0055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hAnsi="Times New Roman" w:cs="Times New Roman"/>
                <w:sz w:val="24"/>
                <w:szCs w:val="24"/>
              </w:rPr>
              <w:t>102,73</w:t>
            </w:r>
          </w:p>
        </w:tc>
        <w:tc>
          <w:tcPr>
            <w:tcW w:w="1134" w:type="dxa"/>
          </w:tcPr>
          <w:p w:rsidR="00555F98" w:rsidRPr="00555F98" w:rsidRDefault="00555F98" w:rsidP="0055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hAnsi="Times New Roman" w:cs="Times New Roman"/>
                <w:sz w:val="24"/>
                <w:szCs w:val="24"/>
              </w:rPr>
              <w:t>108,81</w:t>
            </w:r>
          </w:p>
        </w:tc>
      </w:tr>
      <w:tr w:rsidR="00555F98" w:rsidRPr="00BB1AF8" w:rsidTr="008B7616">
        <w:tc>
          <w:tcPr>
            <w:tcW w:w="568" w:type="dxa"/>
          </w:tcPr>
          <w:p w:rsidR="00555F98" w:rsidRPr="00BB1AF8" w:rsidRDefault="00555F98" w:rsidP="00555F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2" w:type="dxa"/>
            <w:vAlign w:val="center"/>
          </w:tcPr>
          <w:p w:rsidR="00555F98" w:rsidRPr="00BB1AF8" w:rsidRDefault="00555F98" w:rsidP="00555F98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Вермишель, кг</w:t>
            </w:r>
          </w:p>
        </w:tc>
        <w:tc>
          <w:tcPr>
            <w:tcW w:w="1134" w:type="dxa"/>
          </w:tcPr>
          <w:p w:rsidR="00555F98" w:rsidRPr="00BB1AF8" w:rsidRDefault="00555F98" w:rsidP="00555F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140,66</w:t>
            </w:r>
          </w:p>
        </w:tc>
        <w:tc>
          <w:tcPr>
            <w:tcW w:w="1134" w:type="dxa"/>
          </w:tcPr>
          <w:p w:rsidR="00555F98" w:rsidRPr="00555F98" w:rsidRDefault="00555F98" w:rsidP="00555F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eastAsia="Calibri" w:hAnsi="Times New Roman" w:cs="Times New Roman"/>
                <w:sz w:val="24"/>
                <w:szCs w:val="24"/>
              </w:rPr>
              <w:t>142,55</w:t>
            </w:r>
          </w:p>
        </w:tc>
        <w:tc>
          <w:tcPr>
            <w:tcW w:w="993" w:type="dxa"/>
          </w:tcPr>
          <w:p w:rsidR="00555F98" w:rsidRPr="00555F98" w:rsidRDefault="00555F98" w:rsidP="00555F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eastAsia="Calibri" w:hAnsi="Times New Roman" w:cs="Times New Roman"/>
                <w:sz w:val="24"/>
                <w:szCs w:val="24"/>
              </w:rPr>
              <w:t>144,29</w:t>
            </w:r>
          </w:p>
        </w:tc>
        <w:tc>
          <w:tcPr>
            <w:tcW w:w="1134" w:type="dxa"/>
          </w:tcPr>
          <w:p w:rsidR="00555F98" w:rsidRPr="00555F98" w:rsidRDefault="00555F98" w:rsidP="0055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hAnsi="Times New Roman" w:cs="Times New Roman"/>
                <w:sz w:val="24"/>
                <w:szCs w:val="24"/>
              </w:rPr>
              <w:t>101,22</w:t>
            </w:r>
          </w:p>
        </w:tc>
        <w:tc>
          <w:tcPr>
            <w:tcW w:w="1134" w:type="dxa"/>
          </w:tcPr>
          <w:p w:rsidR="00555F98" w:rsidRPr="00555F98" w:rsidRDefault="00555F98" w:rsidP="0055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hAnsi="Times New Roman" w:cs="Times New Roman"/>
                <w:sz w:val="24"/>
                <w:szCs w:val="24"/>
              </w:rPr>
              <w:t>102,60</w:t>
            </w:r>
          </w:p>
        </w:tc>
      </w:tr>
      <w:tr w:rsidR="00555F98" w:rsidRPr="00BB1AF8" w:rsidTr="008B7616">
        <w:tc>
          <w:tcPr>
            <w:tcW w:w="568" w:type="dxa"/>
          </w:tcPr>
          <w:p w:rsidR="00555F98" w:rsidRPr="00BB1AF8" w:rsidRDefault="00555F98" w:rsidP="00555F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2" w:type="dxa"/>
            <w:vAlign w:val="center"/>
          </w:tcPr>
          <w:p w:rsidR="00555F98" w:rsidRPr="00BB1AF8" w:rsidRDefault="00555F98" w:rsidP="00555F98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Картофель, кг</w:t>
            </w:r>
          </w:p>
        </w:tc>
        <w:tc>
          <w:tcPr>
            <w:tcW w:w="1134" w:type="dxa"/>
          </w:tcPr>
          <w:p w:rsidR="00555F98" w:rsidRPr="00BB1AF8" w:rsidRDefault="00555F98" w:rsidP="00555F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51,30</w:t>
            </w:r>
          </w:p>
        </w:tc>
        <w:tc>
          <w:tcPr>
            <w:tcW w:w="1134" w:type="dxa"/>
          </w:tcPr>
          <w:p w:rsidR="00555F98" w:rsidRPr="00555F98" w:rsidRDefault="00555F98" w:rsidP="00555F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eastAsia="Calibri" w:hAnsi="Times New Roman" w:cs="Times New Roman"/>
                <w:sz w:val="24"/>
                <w:szCs w:val="24"/>
              </w:rPr>
              <w:t>58,16</w:t>
            </w:r>
          </w:p>
        </w:tc>
        <w:tc>
          <w:tcPr>
            <w:tcW w:w="993" w:type="dxa"/>
          </w:tcPr>
          <w:p w:rsidR="00555F98" w:rsidRPr="00555F98" w:rsidRDefault="00555F98" w:rsidP="00555F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eastAsia="Calibri" w:hAnsi="Times New Roman" w:cs="Times New Roman"/>
                <w:sz w:val="24"/>
                <w:szCs w:val="24"/>
              </w:rPr>
              <w:t>65,55</w:t>
            </w:r>
          </w:p>
        </w:tc>
        <w:tc>
          <w:tcPr>
            <w:tcW w:w="1134" w:type="dxa"/>
          </w:tcPr>
          <w:p w:rsidR="00555F98" w:rsidRPr="00555F98" w:rsidRDefault="00555F98" w:rsidP="0055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hAnsi="Times New Roman" w:cs="Times New Roman"/>
                <w:sz w:val="24"/>
                <w:szCs w:val="24"/>
              </w:rPr>
              <w:t>112,73</w:t>
            </w:r>
          </w:p>
        </w:tc>
        <w:tc>
          <w:tcPr>
            <w:tcW w:w="1134" w:type="dxa"/>
          </w:tcPr>
          <w:p w:rsidR="00555F98" w:rsidRPr="00555F98" w:rsidRDefault="00555F98" w:rsidP="0055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hAnsi="Times New Roman" w:cs="Times New Roman"/>
                <w:sz w:val="24"/>
                <w:szCs w:val="24"/>
              </w:rPr>
              <w:t>128,06</w:t>
            </w:r>
          </w:p>
        </w:tc>
      </w:tr>
      <w:tr w:rsidR="00555F98" w:rsidRPr="00BB1AF8" w:rsidTr="008B7616">
        <w:tc>
          <w:tcPr>
            <w:tcW w:w="568" w:type="dxa"/>
          </w:tcPr>
          <w:p w:rsidR="00555F98" w:rsidRPr="00BB1AF8" w:rsidRDefault="00555F98" w:rsidP="00555F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2" w:type="dxa"/>
            <w:vAlign w:val="center"/>
          </w:tcPr>
          <w:p w:rsidR="00555F98" w:rsidRPr="00BB1AF8" w:rsidRDefault="00555F98" w:rsidP="00555F98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Капуста белокочанная свежая, кг</w:t>
            </w:r>
          </w:p>
        </w:tc>
        <w:tc>
          <w:tcPr>
            <w:tcW w:w="1134" w:type="dxa"/>
          </w:tcPr>
          <w:p w:rsidR="00555F98" w:rsidRPr="00BB1AF8" w:rsidRDefault="00555F98" w:rsidP="00555F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57,14</w:t>
            </w:r>
          </w:p>
        </w:tc>
        <w:tc>
          <w:tcPr>
            <w:tcW w:w="1134" w:type="dxa"/>
          </w:tcPr>
          <w:p w:rsidR="00555F98" w:rsidRPr="00555F98" w:rsidRDefault="00555F98" w:rsidP="00555F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eastAsia="Calibri" w:hAnsi="Times New Roman" w:cs="Times New Roman"/>
                <w:sz w:val="24"/>
                <w:szCs w:val="24"/>
              </w:rPr>
              <w:t>73,80</w:t>
            </w:r>
          </w:p>
        </w:tc>
        <w:tc>
          <w:tcPr>
            <w:tcW w:w="993" w:type="dxa"/>
          </w:tcPr>
          <w:p w:rsidR="00555F98" w:rsidRPr="00555F98" w:rsidRDefault="00555F98" w:rsidP="00555F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eastAsia="Calibri" w:hAnsi="Times New Roman" w:cs="Times New Roman"/>
                <w:sz w:val="24"/>
                <w:szCs w:val="24"/>
              </w:rPr>
              <w:t>75,43</w:t>
            </w:r>
          </w:p>
        </w:tc>
        <w:tc>
          <w:tcPr>
            <w:tcW w:w="1134" w:type="dxa"/>
          </w:tcPr>
          <w:p w:rsidR="00555F98" w:rsidRPr="00555F98" w:rsidRDefault="00555F98" w:rsidP="0055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hAnsi="Times New Roman" w:cs="Times New Roman"/>
                <w:sz w:val="24"/>
                <w:szCs w:val="24"/>
              </w:rPr>
              <w:t>102,20</w:t>
            </w:r>
          </w:p>
        </w:tc>
        <w:tc>
          <w:tcPr>
            <w:tcW w:w="1134" w:type="dxa"/>
          </w:tcPr>
          <w:p w:rsidR="00555F98" w:rsidRPr="00555F98" w:rsidRDefault="00555F98" w:rsidP="0055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hAnsi="Times New Roman" w:cs="Times New Roman"/>
                <w:sz w:val="24"/>
                <w:szCs w:val="24"/>
              </w:rPr>
              <w:t>132,17</w:t>
            </w:r>
          </w:p>
        </w:tc>
      </w:tr>
      <w:tr w:rsidR="00555F98" w:rsidRPr="00BB1AF8" w:rsidTr="008B7616">
        <w:tc>
          <w:tcPr>
            <w:tcW w:w="568" w:type="dxa"/>
          </w:tcPr>
          <w:p w:rsidR="00555F98" w:rsidRPr="00BB1AF8" w:rsidRDefault="00555F98" w:rsidP="00555F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2" w:type="dxa"/>
            <w:vAlign w:val="center"/>
          </w:tcPr>
          <w:p w:rsidR="00555F98" w:rsidRPr="00BB1AF8" w:rsidRDefault="00555F98" w:rsidP="00555F98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Лук репчатый, кг</w:t>
            </w:r>
          </w:p>
        </w:tc>
        <w:tc>
          <w:tcPr>
            <w:tcW w:w="1134" w:type="dxa"/>
          </w:tcPr>
          <w:p w:rsidR="00555F98" w:rsidRPr="00BB1AF8" w:rsidRDefault="00555F98" w:rsidP="00555F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61,08</w:t>
            </w:r>
          </w:p>
        </w:tc>
        <w:tc>
          <w:tcPr>
            <w:tcW w:w="1134" w:type="dxa"/>
          </w:tcPr>
          <w:p w:rsidR="00555F98" w:rsidRPr="00555F98" w:rsidRDefault="00555F98" w:rsidP="00555F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eastAsia="Calibri" w:hAnsi="Times New Roman" w:cs="Times New Roman"/>
                <w:sz w:val="24"/>
                <w:szCs w:val="24"/>
              </w:rPr>
              <w:t>78,28</w:t>
            </w:r>
          </w:p>
        </w:tc>
        <w:tc>
          <w:tcPr>
            <w:tcW w:w="993" w:type="dxa"/>
          </w:tcPr>
          <w:p w:rsidR="00555F98" w:rsidRPr="00555F98" w:rsidRDefault="00555F98" w:rsidP="00555F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eastAsia="Calibri" w:hAnsi="Times New Roman" w:cs="Times New Roman"/>
                <w:sz w:val="24"/>
                <w:szCs w:val="24"/>
              </w:rPr>
              <w:t>80,23</w:t>
            </w:r>
          </w:p>
        </w:tc>
        <w:tc>
          <w:tcPr>
            <w:tcW w:w="1134" w:type="dxa"/>
          </w:tcPr>
          <w:p w:rsidR="00555F98" w:rsidRPr="00555F98" w:rsidRDefault="00555F98" w:rsidP="0055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hAnsi="Times New Roman" w:cs="Times New Roman"/>
                <w:sz w:val="24"/>
                <w:szCs w:val="24"/>
              </w:rPr>
              <w:t>102,49</w:t>
            </w:r>
          </w:p>
        </w:tc>
        <w:tc>
          <w:tcPr>
            <w:tcW w:w="1134" w:type="dxa"/>
          </w:tcPr>
          <w:p w:rsidR="00555F98" w:rsidRPr="00555F98" w:rsidRDefault="00555F98" w:rsidP="0055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hAnsi="Times New Roman" w:cs="Times New Roman"/>
                <w:sz w:val="24"/>
                <w:szCs w:val="24"/>
              </w:rPr>
              <w:t>131,48</w:t>
            </w:r>
          </w:p>
        </w:tc>
      </w:tr>
      <w:tr w:rsidR="00555F98" w:rsidRPr="00BB1AF8" w:rsidTr="008B7616">
        <w:tc>
          <w:tcPr>
            <w:tcW w:w="568" w:type="dxa"/>
          </w:tcPr>
          <w:p w:rsidR="00555F98" w:rsidRPr="00BB1AF8" w:rsidRDefault="00555F98" w:rsidP="00555F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2" w:type="dxa"/>
            <w:vAlign w:val="center"/>
          </w:tcPr>
          <w:p w:rsidR="00555F98" w:rsidRPr="00BB1AF8" w:rsidRDefault="00555F98" w:rsidP="00555F98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Свёкла столовая, кг</w:t>
            </w:r>
          </w:p>
        </w:tc>
        <w:tc>
          <w:tcPr>
            <w:tcW w:w="1134" w:type="dxa"/>
          </w:tcPr>
          <w:p w:rsidR="00555F98" w:rsidRPr="00BB1AF8" w:rsidRDefault="00555F98" w:rsidP="00555F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55,61</w:t>
            </w:r>
          </w:p>
        </w:tc>
        <w:tc>
          <w:tcPr>
            <w:tcW w:w="1134" w:type="dxa"/>
          </w:tcPr>
          <w:p w:rsidR="00555F98" w:rsidRPr="00555F98" w:rsidRDefault="00555F98" w:rsidP="00555F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eastAsia="Calibri" w:hAnsi="Times New Roman" w:cs="Times New Roman"/>
                <w:sz w:val="24"/>
                <w:szCs w:val="24"/>
              </w:rPr>
              <w:t>67,39</w:t>
            </w:r>
          </w:p>
        </w:tc>
        <w:tc>
          <w:tcPr>
            <w:tcW w:w="993" w:type="dxa"/>
          </w:tcPr>
          <w:p w:rsidR="00555F98" w:rsidRPr="00555F98" w:rsidRDefault="00555F98" w:rsidP="00555F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eastAsia="Calibri" w:hAnsi="Times New Roman" w:cs="Times New Roman"/>
                <w:sz w:val="24"/>
                <w:szCs w:val="24"/>
              </w:rPr>
              <w:t>78,32</w:t>
            </w:r>
          </w:p>
        </w:tc>
        <w:tc>
          <w:tcPr>
            <w:tcW w:w="1134" w:type="dxa"/>
          </w:tcPr>
          <w:p w:rsidR="00555F98" w:rsidRPr="00555F98" w:rsidRDefault="00555F98" w:rsidP="0055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hAnsi="Times New Roman" w:cs="Times New Roman"/>
                <w:sz w:val="24"/>
                <w:szCs w:val="24"/>
              </w:rPr>
              <w:t>116,20</w:t>
            </w:r>
          </w:p>
        </w:tc>
        <w:tc>
          <w:tcPr>
            <w:tcW w:w="1134" w:type="dxa"/>
          </w:tcPr>
          <w:p w:rsidR="00555F98" w:rsidRPr="00555F98" w:rsidRDefault="00555F98" w:rsidP="0055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hAnsi="Times New Roman" w:cs="Times New Roman"/>
                <w:sz w:val="24"/>
                <w:szCs w:val="24"/>
              </w:rPr>
              <w:t>141,02</w:t>
            </w:r>
          </w:p>
        </w:tc>
      </w:tr>
      <w:tr w:rsidR="00555F98" w:rsidRPr="00BB1AF8" w:rsidTr="008B7616">
        <w:tc>
          <w:tcPr>
            <w:tcW w:w="568" w:type="dxa"/>
          </w:tcPr>
          <w:p w:rsidR="00555F98" w:rsidRPr="00BB1AF8" w:rsidRDefault="00555F98" w:rsidP="00555F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2" w:type="dxa"/>
            <w:vAlign w:val="center"/>
          </w:tcPr>
          <w:p w:rsidR="00555F98" w:rsidRPr="00BB1AF8" w:rsidRDefault="00555F98" w:rsidP="00555F98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Морковь, кг</w:t>
            </w:r>
          </w:p>
        </w:tc>
        <w:tc>
          <w:tcPr>
            <w:tcW w:w="1134" w:type="dxa"/>
          </w:tcPr>
          <w:p w:rsidR="00555F98" w:rsidRPr="00BB1AF8" w:rsidRDefault="00555F98" w:rsidP="00555F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69,98</w:t>
            </w:r>
          </w:p>
        </w:tc>
        <w:tc>
          <w:tcPr>
            <w:tcW w:w="1134" w:type="dxa"/>
          </w:tcPr>
          <w:p w:rsidR="00555F98" w:rsidRPr="00555F98" w:rsidRDefault="00555F98" w:rsidP="00555F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eastAsia="Calibri" w:hAnsi="Times New Roman" w:cs="Times New Roman"/>
                <w:sz w:val="24"/>
                <w:szCs w:val="24"/>
              </w:rPr>
              <w:t>96,21</w:t>
            </w:r>
          </w:p>
        </w:tc>
        <w:tc>
          <w:tcPr>
            <w:tcW w:w="993" w:type="dxa"/>
          </w:tcPr>
          <w:p w:rsidR="00555F98" w:rsidRPr="00555F98" w:rsidRDefault="00555F98" w:rsidP="00555F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eastAsia="Calibri" w:hAnsi="Times New Roman" w:cs="Times New Roman"/>
                <w:sz w:val="24"/>
                <w:szCs w:val="24"/>
              </w:rPr>
              <w:t>96,29</w:t>
            </w:r>
          </w:p>
        </w:tc>
        <w:tc>
          <w:tcPr>
            <w:tcW w:w="1134" w:type="dxa"/>
          </w:tcPr>
          <w:p w:rsidR="00555F98" w:rsidRPr="00555F98" w:rsidRDefault="00555F98" w:rsidP="0055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hAnsi="Times New Roman" w:cs="Times New Roman"/>
                <w:sz w:val="24"/>
                <w:szCs w:val="24"/>
              </w:rPr>
              <w:t>100,09</w:t>
            </w:r>
          </w:p>
        </w:tc>
        <w:tc>
          <w:tcPr>
            <w:tcW w:w="1134" w:type="dxa"/>
          </w:tcPr>
          <w:p w:rsidR="00555F98" w:rsidRPr="00555F98" w:rsidRDefault="00555F98" w:rsidP="0055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hAnsi="Times New Roman" w:cs="Times New Roman"/>
                <w:sz w:val="24"/>
                <w:szCs w:val="24"/>
              </w:rPr>
              <w:t>137,77</w:t>
            </w:r>
          </w:p>
        </w:tc>
      </w:tr>
      <w:tr w:rsidR="00555F98" w:rsidRPr="000B1494" w:rsidTr="008B7616">
        <w:tc>
          <w:tcPr>
            <w:tcW w:w="568" w:type="dxa"/>
          </w:tcPr>
          <w:p w:rsidR="00555F98" w:rsidRPr="00BB1AF8" w:rsidRDefault="00555F98" w:rsidP="00555F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2" w:type="dxa"/>
            <w:vAlign w:val="center"/>
          </w:tcPr>
          <w:p w:rsidR="00555F98" w:rsidRPr="00BB1AF8" w:rsidRDefault="00555F98" w:rsidP="00555F98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A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Яблоки, кг</w:t>
            </w:r>
          </w:p>
        </w:tc>
        <w:tc>
          <w:tcPr>
            <w:tcW w:w="1134" w:type="dxa"/>
          </w:tcPr>
          <w:p w:rsidR="00555F98" w:rsidRPr="00BB1AF8" w:rsidRDefault="00555F98" w:rsidP="00555F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F8">
              <w:rPr>
                <w:rFonts w:ascii="Times New Roman" w:hAnsi="Times New Roman" w:cs="Times New Roman"/>
                <w:sz w:val="24"/>
                <w:szCs w:val="24"/>
              </w:rPr>
              <w:t>220,17</w:t>
            </w:r>
          </w:p>
        </w:tc>
        <w:tc>
          <w:tcPr>
            <w:tcW w:w="1134" w:type="dxa"/>
          </w:tcPr>
          <w:p w:rsidR="00555F98" w:rsidRPr="00555F98" w:rsidRDefault="00555F98" w:rsidP="00555F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eastAsia="Calibri" w:hAnsi="Times New Roman" w:cs="Times New Roman"/>
                <w:sz w:val="24"/>
                <w:szCs w:val="24"/>
              </w:rPr>
              <w:t>231,10</w:t>
            </w:r>
          </w:p>
        </w:tc>
        <w:tc>
          <w:tcPr>
            <w:tcW w:w="993" w:type="dxa"/>
          </w:tcPr>
          <w:p w:rsidR="00555F98" w:rsidRPr="00555F98" w:rsidRDefault="00555F98" w:rsidP="00555F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eastAsia="Calibri" w:hAnsi="Times New Roman" w:cs="Times New Roman"/>
                <w:sz w:val="24"/>
                <w:szCs w:val="24"/>
              </w:rPr>
              <w:t>238,29</w:t>
            </w:r>
          </w:p>
        </w:tc>
        <w:tc>
          <w:tcPr>
            <w:tcW w:w="1134" w:type="dxa"/>
          </w:tcPr>
          <w:p w:rsidR="00555F98" w:rsidRPr="00555F98" w:rsidRDefault="00555F98" w:rsidP="0055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hAnsi="Times New Roman" w:cs="Times New Roman"/>
                <w:sz w:val="24"/>
                <w:szCs w:val="24"/>
              </w:rPr>
              <w:t>103,11</w:t>
            </w:r>
          </w:p>
        </w:tc>
        <w:tc>
          <w:tcPr>
            <w:tcW w:w="1134" w:type="dxa"/>
          </w:tcPr>
          <w:p w:rsidR="00555F98" w:rsidRPr="00555F98" w:rsidRDefault="00555F98" w:rsidP="0055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98">
              <w:rPr>
                <w:rFonts w:ascii="Times New Roman" w:hAnsi="Times New Roman" w:cs="Times New Roman"/>
                <w:sz w:val="24"/>
                <w:szCs w:val="24"/>
              </w:rPr>
              <w:t>106,28</w:t>
            </w:r>
          </w:p>
        </w:tc>
      </w:tr>
    </w:tbl>
    <w:p w:rsidR="000B1494" w:rsidRPr="00AC1509" w:rsidRDefault="000B1494" w:rsidP="00234D3F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7BA" w:rsidRPr="00925073" w:rsidRDefault="002D27BA" w:rsidP="00234D3F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</w:t>
      </w:r>
      <w:r w:rsidR="0078563A" w:rsidRPr="00925073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 2021 года – июль 2021 года</w:t>
      </w:r>
      <w:r w:rsidR="00192219" w:rsidRPr="0092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Камчатском крае средние потребительские цены выросли на </w:t>
      </w:r>
      <w:r w:rsidR="00003B57" w:rsidRPr="009250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A3994" w:rsidRPr="0092507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2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</w:t>
      </w:r>
      <w:r w:rsidR="00A062AF" w:rsidRPr="0092507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2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продовольственных товаров, подлежащих обследованию. </w:t>
      </w:r>
    </w:p>
    <w:p w:rsidR="002D27BA" w:rsidRPr="00925073" w:rsidRDefault="002D27BA" w:rsidP="00234D3F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рассматриваемый период отмечается повышение среднего уровня цен на </w:t>
      </w:r>
      <w:r w:rsidR="00B7798F" w:rsidRPr="00925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свеклу столовую</w:t>
      </w:r>
      <w:r w:rsidRPr="0092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7798F" w:rsidRPr="00925073">
        <w:rPr>
          <w:rFonts w:ascii="Times New Roman" w:eastAsia="Times New Roman" w:hAnsi="Times New Roman" w:cs="Times New Roman"/>
          <w:sz w:val="28"/>
          <w:szCs w:val="28"/>
          <w:lang w:eastAsia="ru-RU"/>
        </w:rPr>
        <w:t>16,2</w:t>
      </w:r>
      <w:r w:rsidRPr="0092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 w:rsidR="00B7798F" w:rsidRPr="009250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картофель</w:t>
      </w:r>
      <w:r w:rsidR="004C12F4" w:rsidRPr="0092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07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7798F" w:rsidRPr="00925073">
        <w:rPr>
          <w:rFonts w:ascii="Times New Roman" w:eastAsia="Times New Roman" w:hAnsi="Times New Roman" w:cs="Times New Roman"/>
          <w:sz w:val="28"/>
          <w:szCs w:val="28"/>
          <w:lang w:eastAsia="ru-RU"/>
        </w:rPr>
        <w:t>12,73</w:t>
      </w:r>
      <w:r w:rsidRPr="0092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 w:rsidR="00B7798F" w:rsidRPr="00925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яйцо куриное</w:t>
      </w:r>
      <w:r w:rsidR="00D20983" w:rsidRPr="00925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26F5E" w:rsidRPr="00925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B7798F" w:rsidRPr="00925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3,90</w:t>
      </w:r>
      <w:r w:rsidR="00126F5E" w:rsidRPr="00925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%), </w:t>
      </w:r>
      <w:r w:rsidR="00B7798F" w:rsidRPr="00925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яблоки</w:t>
      </w:r>
      <w:r w:rsidR="002755BC" w:rsidRPr="00925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B7798F" w:rsidRPr="00925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3,11</w:t>
      </w:r>
      <w:r w:rsidR="002755BC" w:rsidRPr="00925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%), </w:t>
      </w:r>
      <w:r w:rsidR="00B7798F" w:rsidRPr="00925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баранину (кроме бескостного мяса) </w:t>
      </w:r>
      <w:r w:rsidR="007E390C" w:rsidRPr="00925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B7798F" w:rsidRPr="00925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2,84</w:t>
      </w:r>
      <w:r w:rsidR="00242493" w:rsidRPr="00925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%),</w:t>
      </w:r>
      <w:r w:rsidR="00793B7A" w:rsidRPr="00925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7798F" w:rsidRPr="00925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крупу гречневую-ядрица</w:t>
      </w:r>
      <w:r w:rsidRPr="00925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B7798F" w:rsidRPr="00925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2,73</w:t>
      </w:r>
      <w:r w:rsidRPr="00925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%), </w:t>
      </w:r>
      <w:r w:rsidR="00B7798F" w:rsidRPr="00925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лук репчатый</w:t>
      </w:r>
      <w:r w:rsidRPr="0092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7798F" w:rsidRPr="00925073">
        <w:rPr>
          <w:rFonts w:ascii="Times New Roman" w:eastAsia="Times New Roman" w:hAnsi="Times New Roman" w:cs="Times New Roman"/>
          <w:sz w:val="28"/>
          <w:szCs w:val="28"/>
          <w:lang w:eastAsia="ru-RU"/>
        </w:rPr>
        <w:t>2,49</w:t>
      </w:r>
      <w:r w:rsidR="00793B7A" w:rsidRPr="0092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2D27BA" w:rsidRPr="00925073" w:rsidRDefault="002D27BA" w:rsidP="00234D3F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истекший период на продовольственном рынке Камчатского края отмечено снижение средних потребительских цен на </w:t>
      </w:r>
      <w:r w:rsidR="00AC4B3A" w:rsidRPr="009250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2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</w:t>
      </w:r>
      <w:r w:rsidR="00AC4B3A" w:rsidRPr="0092507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52D6B" w:rsidRPr="0092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продовольственных товаров из числа обследуемых. Снижены средние потребительские цены на </w:t>
      </w:r>
      <w:r w:rsidR="00AC4B3A" w:rsidRPr="009250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колбасу вареную</w:t>
      </w:r>
      <w:r w:rsidR="00852D6B" w:rsidRPr="0092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07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C4B3A" w:rsidRPr="00925073">
        <w:rPr>
          <w:rFonts w:ascii="Times New Roman" w:eastAsia="Times New Roman" w:hAnsi="Times New Roman" w:cs="Times New Roman"/>
          <w:sz w:val="28"/>
          <w:szCs w:val="28"/>
          <w:lang w:eastAsia="ru-RU"/>
        </w:rPr>
        <w:t>2,09</w:t>
      </w:r>
      <w:r w:rsidRPr="0092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 w:rsidR="00AC4B3A" w:rsidRPr="00925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свинину</w:t>
      </w:r>
      <w:r w:rsidR="005E3976" w:rsidRPr="00925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(кроме бескостного мяса)</w:t>
      </w:r>
      <w:r w:rsidR="005E3976" w:rsidRPr="0092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07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C4B3A" w:rsidRPr="00925073">
        <w:rPr>
          <w:rFonts w:ascii="Times New Roman" w:eastAsia="Times New Roman" w:hAnsi="Times New Roman" w:cs="Times New Roman"/>
          <w:sz w:val="28"/>
          <w:szCs w:val="28"/>
          <w:lang w:eastAsia="ru-RU"/>
        </w:rPr>
        <w:t>0,43</w:t>
      </w:r>
      <w:r w:rsidRPr="0092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2D27BA" w:rsidRPr="00925073" w:rsidRDefault="002D27BA" w:rsidP="00234D3F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Остались на прежнем уровне средние потребительские цены на </w:t>
      </w:r>
      <w:r w:rsidR="0020167C" w:rsidRPr="0092507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22C0E" w:rsidRPr="0092507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овядин</w:t>
      </w:r>
      <w:r w:rsidR="0020167C" w:rsidRPr="0092507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22C0E" w:rsidRPr="0092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(кроме бескостного мяса),</w:t>
      </w:r>
      <w:r w:rsidR="00522C0E" w:rsidRPr="00925073">
        <w:t xml:space="preserve"> </w:t>
      </w:r>
      <w:r w:rsidR="0020167C" w:rsidRPr="0092507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22C0E" w:rsidRPr="00925073">
        <w:rPr>
          <w:rFonts w:ascii="Times New Roman" w:eastAsia="Times New Roman" w:hAnsi="Times New Roman" w:cs="Times New Roman"/>
          <w:sz w:val="28"/>
          <w:szCs w:val="28"/>
          <w:lang w:eastAsia="ru-RU"/>
        </w:rPr>
        <w:t>ыб</w:t>
      </w:r>
      <w:r w:rsidR="0020167C" w:rsidRPr="0092507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22C0E" w:rsidRPr="0092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морожен</w:t>
      </w:r>
      <w:r w:rsidR="0020167C" w:rsidRPr="00925073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522C0E" w:rsidRPr="0092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неразделанн</w:t>
      </w:r>
      <w:r w:rsidR="0020167C" w:rsidRPr="00925073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522C0E" w:rsidRPr="009250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167C" w:rsidRPr="0092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733" w:rsidRPr="0092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молоко питьевое цельное стерилизованное 2,5-3,2% жирности, </w:t>
      </w:r>
      <w:r w:rsidR="0020167C" w:rsidRPr="0092507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22C0E" w:rsidRPr="0092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ворог жирный, </w:t>
      </w:r>
      <w:r w:rsidR="0020167C" w:rsidRPr="0092507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22C0E" w:rsidRPr="0092507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 из ржаной муки и из смеси муки ржаной и пшеничной</w:t>
      </w:r>
      <w:r w:rsidR="0020167C" w:rsidRPr="0092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26733" w:rsidRPr="0092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хлеб и булочные изделия из </w:t>
      </w:r>
      <w:r w:rsidR="00D26733" w:rsidRPr="009250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пшеничной муки 1 и 2 сортов, пшено</w:t>
      </w:r>
      <w:r w:rsidR="0020167C" w:rsidRPr="009250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27BA" w:rsidRPr="00B37FD1" w:rsidRDefault="002D27BA" w:rsidP="00234D3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3E26FF" w:rsidRPr="0092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 </w:t>
      </w:r>
      <w:r w:rsidR="003E26FF" w:rsidRPr="00925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мониторинга цен на основные продовольственные товары, предоставленного администрациями муниципальных районов Камчатского края</w:t>
      </w:r>
      <w:r w:rsidRPr="0092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период </w:t>
      </w:r>
      <w:r w:rsidR="00B167A0" w:rsidRPr="00925073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 2021 года – июль 2021 года</w:t>
      </w:r>
      <w:r w:rsidR="00192219" w:rsidRPr="0092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зафиксирован рост средних потребительских цен на </w:t>
      </w:r>
      <w:r w:rsidR="000E3E38" w:rsidRPr="0092507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192219" w:rsidRPr="0092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0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наименований</w:t>
      </w:r>
      <w:bookmarkStart w:id="0" w:name="_GoBack"/>
      <w:bookmarkEnd w:id="0"/>
      <w:r w:rsidRPr="00B3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продовольственных товаров, подлежащих обследованию (таблица 2).</w:t>
      </w:r>
    </w:p>
    <w:p w:rsidR="002D27BA" w:rsidRPr="00B37FD1" w:rsidRDefault="00DC1CEC" w:rsidP="00234D3F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Вырос средний уровень цен на </w:t>
      </w:r>
      <w:r w:rsidR="000E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картофель </w:t>
      </w:r>
      <w:r w:rsidR="002D27BA" w:rsidRPr="00B37FD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E3E38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2D27BA" w:rsidRPr="00B3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 w:rsidR="004E74CF" w:rsidRPr="00B37FD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</w:t>
      </w:r>
      <w:r w:rsidR="0038319A" w:rsidRPr="00B3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7BA" w:rsidRPr="00B37FD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E74CF" w:rsidRPr="00B37FD1">
        <w:rPr>
          <w:rFonts w:ascii="Times New Roman" w:eastAsia="Times New Roman" w:hAnsi="Times New Roman" w:cs="Times New Roman"/>
          <w:sz w:val="28"/>
          <w:szCs w:val="28"/>
          <w:lang w:eastAsia="ru-RU"/>
        </w:rPr>
        <w:t>3,3</w:t>
      </w:r>
      <w:r w:rsidR="002D27BA" w:rsidRPr="00B3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Pr="00B37F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1C27" w:rsidRPr="00B3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E38" w:rsidRPr="000E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рыбу мороженую неразделанную </w:t>
      </w:r>
      <w:r w:rsidRPr="00B37FD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E3E38">
        <w:rPr>
          <w:rFonts w:ascii="Times New Roman" w:eastAsia="Times New Roman" w:hAnsi="Times New Roman" w:cs="Times New Roman"/>
          <w:sz w:val="28"/>
          <w:szCs w:val="28"/>
          <w:lang w:eastAsia="ru-RU"/>
        </w:rPr>
        <w:t>12,5</w:t>
      </w:r>
      <w:r w:rsidRPr="00B3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="00D23318" w:rsidRPr="00B3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3E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капусту</w:t>
      </w:r>
      <w:r w:rsidR="00D23318" w:rsidRPr="00B3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белокочанную свежую </w:t>
      </w:r>
      <w:r w:rsidR="00D23318" w:rsidRPr="00B37FD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E3E38">
        <w:rPr>
          <w:rFonts w:ascii="Times New Roman" w:eastAsia="Times New Roman" w:hAnsi="Times New Roman" w:cs="Times New Roman"/>
          <w:sz w:val="28"/>
          <w:szCs w:val="28"/>
          <w:lang w:eastAsia="ru-RU"/>
        </w:rPr>
        <w:t>3,6</w:t>
      </w:r>
      <w:r w:rsidR="00D23318" w:rsidRPr="00B3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="00185204" w:rsidRPr="00B3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соль поваренную пищевую </w:t>
      </w:r>
      <w:r w:rsidR="00185204" w:rsidRPr="00B37FD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A1C27" w:rsidRPr="00B37FD1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0E3E3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85204" w:rsidRPr="00B3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="000E3E3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сахар-песок (1,9 %), вермишель (1,4 %)</w:t>
      </w:r>
      <w:r w:rsidR="002D27BA" w:rsidRPr="00B37F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27BA" w:rsidRDefault="002D27BA" w:rsidP="00234D3F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в муниципальных районах Камчатского края снизились ср</w:t>
      </w:r>
      <w:r w:rsidR="00116C88" w:rsidRPr="00B3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едние потребительские цены на </w:t>
      </w:r>
      <w:r w:rsidR="00A7260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3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</w:t>
      </w:r>
      <w:r w:rsidR="002C42DD" w:rsidRPr="00B37FD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3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продовольственных товаров, подлежащих обследованию. </w:t>
      </w:r>
      <w:r w:rsidR="00A7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Снизился средний уровень цен </w:t>
      </w:r>
      <w:proofErr w:type="gramStart"/>
      <w:r w:rsidR="00A7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72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</w:t>
      </w:r>
      <w:proofErr w:type="gramEnd"/>
      <w:r w:rsidR="00A72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шлифованный</w:t>
      </w:r>
      <w:r w:rsidR="00116C88" w:rsidRPr="00B3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FD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72602">
        <w:rPr>
          <w:rFonts w:ascii="Times New Roman" w:eastAsia="Times New Roman" w:hAnsi="Times New Roman" w:cs="Times New Roman"/>
          <w:sz w:val="28"/>
          <w:szCs w:val="28"/>
          <w:lang w:eastAsia="ru-RU"/>
        </w:rPr>
        <w:t>2,3</w:t>
      </w:r>
      <w:r w:rsidR="002C3E53" w:rsidRPr="00B3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</w:t>
      </w:r>
      <w:r w:rsidR="00CD0561" w:rsidRPr="00B37F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2602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 черный байховый</w:t>
      </w:r>
      <w:r w:rsidR="007B6A82" w:rsidRPr="00B3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D5F" w:rsidRPr="00B37FD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72602">
        <w:rPr>
          <w:rFonts w:ascii="Times New Roman" w:eastAsia="Times New Roman" w:hAnsi="Times New Roman" w:cs="Times New Roman"/>
          <w:sz w:val="28"/>
          <w:szCs w:val="28"/>
          <w:lang w:eastAsia="ru-RU"/>
        </w:rPr>
        <w:t>1,6</w:t>
      </w:r>
      <w:r w:rsidR="00DE6D5F" w:rsidRPr="00B3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 w:rsidR="00A7260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72602" w:rsidRPr="00A7260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 ржаной, ржано-пшеничный</w:t>
      </w:r>
      <w:r w:rsidRPr="00B3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46BF7">
        <w:rPr>
          <w:rFonts w:ascii="Times New Roman" w:eastAsia="Times New Roman" w:hAnsi="Times New Roman" w:cs="Times New Roman"/>
          <w:sz w:val="28"/>
          <w:szCs w:val="28"/>
          <w:lang w:eastAsia="ru-RU"/>
        </w:rPr>
        <w:t>1,9</w:t>
      </w:r>
      <w:r w:rsidR="00F770A8" w:rsidRPr="00B3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="002C3E53" w:rsidRPr="00B3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46BF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46BF7" w:rsidRPr="00846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леб и булочные изделия из пшеничной муки </w:t>
      </w:r>
      <w:r w:rsidR="002C3E53" w:rsidRPr="00B37FD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46BF7">
        <w:rPr>
          <w:rFonts w:ascii="Times New Roman" w:eastAsia="Times New Roman" w:hAnsi="Times New Roman" w:cs="Times New Roman"/>
          <w:sz w:val="28"/>
          <w:szCs w:val="28"/>
          <w:lang w:eastAsia="ru-RU"/>
        </w:rPr>
        <w:t>0,9</w:t>
      </w:r>
      <w:r w:rsidR="002C3E53" w:rsidRPr="00B3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 w:rsidR="00846B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морковь</w:t>
      </w:r>
      <w:r w:rsidR="002C3E53" w:rsidRPr="00B3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46BF7">
        <w:rPr>
          <w:rFonts w:ascii="Times New Roman" w:eastAsia="Times New Roman" w:hAnsi="Times New Roman" w:cs="Times New Roman"/>
          <w:sz w:val="28"/>
          <w:szCs w:val="28"/>
          <w:lang w:eastAsia="ru-RU"/>
        </w:rPr>
        <w:t>0,6</w:t>
      </w:r>
      <w:r w:rsidR="002C3E53" w:rsidRPr="00B3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="005A1C09" w:rsidRPr="00B37F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1C09" w:rsidRPr="00E84837" w:rsidRDefault="005A1C09" w:rsidP="00234D3F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7BA" w:rsidRPr="002D27BA" w:rsidRDefault="002D27BA" w:rsidP="00234D3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3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 – Динамика цен на продовольственные товары в среднем</w:t>
      </w:r>
      <w:r w:rsidRPr="002D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муниципальным районам Камчатского края за </w:t>
      </w:r>
      <w:r w:rsidR="008559DF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B0741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559D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66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7BA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5124"/>
        <w:gridCol w:w="1985"/>
        <w:gridCol w:w="2410"/>
      </w:tblGrid>
      <w:tr w:rsidR="002D27BA" w:rsidRPr="003C455E" w:rsidTr="00AD7168">
        <w:trPr>
          <w:trHeight w:val="1167"/>
          <w:tblHeader/>
        </w:trPr>
        <w:tc>
          <w:tcPr>
            <w:tcW w:w="654" w:type="dxa"/>
            <w:vAlign w:val="center"/>
          </w:tcPr>
          <w:p w:rsidR="002D27BA" w:rsidRPr="003C455E" w:rsidRDefault="002D27BA" w:rsidP="00AD71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24" w:type="dxa"/>
            <w:vAlign w:val="center"/>
          </w:tcPr>
          <w:p w:rsidR="002D27BA" w:rsidRPr="003C455E" w:rsidRDefault="002D27BA" w:rsidP="00AD71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2D27BA" w:rsidRPr="003C455E" w:rsidRDefault="002D27BA" w:rsidP="00AD71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продовольственных товаров</w:t>
            </w:r>
          </w:p>
        </w:tc>
        <w:tc>
          <w:tcPr>
            <w:tcW w:w="1985" w:type="dxa"/>
            <w:vAlign w:val="center"/>
          </w:tcPr>
          <w:p w:rsidR="002D27BA" w:rsidRPr="003C455E" w:rsidRDefault="002D27BA" w:rsidP="008B6A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Средние цены по состоянию на </w:t>
            </w:r>
            <w:r w:rsidR="008B6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</w:t>
            </w: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.2021, руб.</w:t>
            </w:r>
          </w:p>
        </w:tc>
        <w:tc>
          <w:tcPr>
            <w:tcW w:w="2410" w:type="dxa"/>
            <w:shd w:val="clear" w:color="auto" w:fill="auto"/>
          </w:tcPr>
          <w:p w:rsidR="002D27BA" w:rsidRPr="003C455E" w:rsidRDefault="002D27BA" w:rsidP="00C831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цен (в %) в </w:t>
            </w:r>
            <w:r w:rsidR="00C8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</w:t>
            </w:r>
            <w:r w:rsidR="004C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года по отношению к </w:t>
            </w:r>
            <w:r w:rsidR="00C83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июню</w:t>
            </w:r>
            <w:r w:rsidR="00520E2D"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646D0" w:rsidRPr="003C455E" w:rsidTr="004865E8">
        <w:tc>
          <w:tcPr>
            <w:tcW w:w="654" w:type="dxa"/>
          </w:tcPr>
          <w:p w:rsidR="007646D0" w:rsidRPr="003C455E" w:rsidRDefault="007646D0" w:rsidP="00764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24" w:type="dxa"/>
            <w:vAlign w:val="center"/>
          </w:tcPr>
          <w:p w:rsidR="007646D0" w:rsidRPr="003C455E" w:rsidRDefault="007646D0" w:rsidP="007646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(кроме бескостного мяса), 1 кг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6D0" w:rsidRPr="007646D0" w:rsidRDefault="007646D0" w:rsidP="007646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6D0">
              <w:rPr>
                <w:rFonts w:ascii="Times New Roman" w:hAnsi="Times New Roman" w:cs="Times New Roman"/>
                <w:bCs/>
                <w:sz w:val="24"/>
                <w:szCs w:val="24"/>
              </w:rPr>
              <w:t>639,16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6D0" w:rsidRPr="007646D0" w:rsidRDefault="007646D0" w:rsidP="0076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D0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7646D0" w:rsidRPr="003C455E" w:rsidTr="004865E8">
        <w:trPr>
          <w:trHeight w:val="191"/>
        </w:trPr>
        <w:tc>
          <w:tcPr>
            <w:tcW w:w="654" w:type="dxa"/>
          </w:tcPr>
          <w:p w:rsidR="007646D0" w:rsidRPr="003C455E" w:rsidRDefault="007646D0" w:rsidP="00764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24" w:type="dxa"/>
            <w:vAlign w:val="center"/>
          </w:tcPr>
          <w:p w:rsidR="007646D0" w:rsidRPr="003C455E" w:rsidRDefault="007646D0" w:rsidP="007646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(кроме бескостного мяса),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6D0" w:rsidRPr="007646D0" w:rsidRDefault="007646D0" w:rsidP="007646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6D0">
              <w:rPr>
                <w:rFonts w:ascii="Times New Roman" w:hAnsi="Times New Roman" w:cs="Times New Roman"/>
                <w:bCs/>
                <w:sz w:val="24"/>
                <w:szCs w:val="24"/>
              </w:rPr>
              <w:t>538,86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6D0" w:rsidRPr="007646D0" w:rsidRDefault="007646D0" w:rsidP="0076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D0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</w:tr>
      <w:tr w:rsidR="007646D0" w:rsidRPr="003C455E" w:rsidTr="004865E8">
        <w:trPr>
          <w:trHeight w:val="271"/>
        </w:trPr>
        <w:tc>
          <w:tcPr>
            <w:tcW w:w="654" w:type="dxa"/>
          </w:tcPr>
          <w:p w:rsidR="007646D0" w:rsidRPr="003C455E" w:rsidRDefault="007646D0" w:rsidP="00764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24" w:type="dxa"/>
            <w:vAlign w:val="center"/>
          </w:tcPr>
          <w:p w:rsidR="007646D0" w:rsidRPr="003C455E" w:rsidRDefault="007646D0" w:rsidP="007646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Баранина (кроме бескостного мяса),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6D0" w:rsidRPr="007646D0" w:rsidRDefault="007646D0" w:rsidP="007646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6D0">
              <w:rPr>
                <w:rFonts w:ascii="Times New Roman" w:hAnsi="Times New Roman" w:cs="Times New Roman"/>
                <w:bCs/>
                <w:sz w:val="24"/>
                <w:szCs w:val="24"/>
              </w:rPr>
              <w:t>718,31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6D0" w:rsidRPr="007646D0" w:rsidRDefault="007646D0" w:rsidP="0076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D0"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</w:tr>
      <w:tr w:rsidR="007646D0" w:rsidRPr="003C455E" w:rsidTr="004865E8">
        <w:tc>
          <w:tcPr>
            <w:tcW w:w="654" w:type="dxa"/>
          </w:tcPr>
          <w:p w:rsidR="007646D0" w:rsidRPr="003C455E" w:rsidRDefault="007646D0" w:rsidP="00764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24" w:type="dxa"/>
            <w:vAlign w:val="center"/>
          </w:tcPr>
          <w:p w:rsidR="007646D0" w:rsidRPr="003C455E" w:rsidRDefault="007646D0" w:rsidP="007646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 (кроме куриных окорочков),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6D0" w:rsidRPr="007646D0" w:rsidRDefault="007646D0" w:rsidP="007646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6D0">
              <w:rPr>
                <w:rFonts w:ascii="Times New Roman" w:hAnsi="Times New Roman" w:cs="Times New Roman"/>
                <w:bCs/>
                <w:sz w:val="24"/>
                <w:szCs w:val="24"/>
              </w:rPr>
              <w:t>306,24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6D0" w:rsidRPr="007646D0" w:rsidRDefault="007646D0" w:rsidP="0076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D0"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</w:tr>
      <w:tr w:rsidR="007646D0" w:rsidRPr="003C455E" w:rsidTr="004865E8">
        <w:tc>
          <w:tcPr>
            <w:tcW w:w="654" w:type="dxa"/>
          </w:tcPr>
          <w:p w:rsidR="007646D0" w:rsidRPr="003C455E" w:rsidRDefault="007646D0" w:rsidP="00764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24" w:type="dxa"/>
            <w:vAlign w:val="center"/>
          </w:tcPr>
          <w:p w:rsidR="007646D0" w:rsidRPr="003C455E" w:rsidRDefault="007646D0" w:rsidP="007646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мороженая неразделанная,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6D0" w:rsidRPr="007646D0" w:rsidRDefault="007646D0" w:rsidP="007646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6D0">
              <w:rPr>
                <w:rFonts w:ascii="Times New Roman" w:hAnsi="Times New Roman" w:cs="Times New Roman"/>
                <w:bCs/>
                <w:sz w:val="24"/>
                <w:szCs w:val="24"/>
              </w:rPr>
              <w:t>260,46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6D0" w:rsidRPr="007646D0" w:rsidRDefault="007646D0" w:rsidP="0076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D0"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</w:tr>
      <w:tr w:rsidR="007646D0" w:rsidRPr="003C455E" w:rsidTr="004865E8">
        <w:tc>
          <w:tcPr>
            <w:tcW w:w="654" w:type="dxa"/>
          </w:tcPr>
          <w:p w:rsidR="007646D0" w:rsidRPr="003C455E" w:rsidRDefault="007646D0" w:rsidP="00764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24" w:type="dxa"/>
            <w:vAlign w:val="center"/>
          </w:tcPr>
          <w:p w:rsidR="007646D0" w:rsidRPr="003C455E" w:rsidRDefault="007646D0" w:rsidP="007646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6D0" w:rsidRPr="007646D0" w:rsidRDefault="007646D0" w:rsidP="007646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6D0">
              <w:rPr>
                <w:rFonts w:ascii="Times New Roman" w:hAnsi="Times New Roman" w:cs="Times New Roman"/>
                <w:bCs/>
                <w:sz w:val="24"/>
                <w:szCs w:val="24"/>
              </w:rPr>
              <w:t>698,40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6D0" w:rsidRPr="007646D0" w:rsidRDefault="007646D0" w:rsidP="0076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D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646D0" w:rsidRPr="003C455E" w:rsidTr="004865E8">
        <w:tc>
          <w:tcPr>
            <w:tcW w:w="654" w:type="dxa"/>
          </w:tcPr>
          <w:p w:rsidR="007646D0" w:rsidRPr="003C455E" w:rsidRDefault="007646D0" w:rsidP="00764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24" w:type="dxa"/>
            <w:vAlign w:val="center"/>
          </w:tcPr>
          <w:p w:rsidR="007646D0" w:rsidRPr="003C455E" w:rsidRDefault="007646D0" w:rsidP="007646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6D0" w:rsidRPr="007646D0" w:rsidRDefault="007646D0" w:rsidP="007646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6D0">
              <w:rPr>
                <w:rFonts w:ascii="Times New Roman" w:hAnsi="Times New Roman" w:cs="Times New Roman"/>
                <w:bCs/>
                <w:sz w:val="24"/>
                <w:szCs w:val="24"/>
              </w:rPr>
              <w:t>174,20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6D0" w:rsidRPr="007646D0" w:rsidRDefault="007646D0" w:rsidP="0076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D0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7646D0" w:rsidRPr="003C455E" w:rsidTr="004865E8">
        <w:tc>
          <w:tcPr>
            <w:tcW w:w="654" w:type="dxa"/>
          </w:tcPr>
          <w:p w:rsidR="007646D0" w:rsidRPr="003C455E" w:rsidRDefault="007646D0" w:rsidP="00764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24" w:type="dxa"/>
            <w:vAlign w:val="center"/>
          </w:tcPr>
          <w:p w:rsidR="007646D0" w:rsidRPr="003C455E" w:rsidRDefault="007646D0" w:rsidP="007646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питьевое,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6D0" w:rsidRPr="007646D0" w:rsidRDefault="007646D0" w:rsidP="007646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6D0">
              <w:rPr>
                <w:rFonts w:ascii="Times New Roman" w:hAnsi="Times New Roman" w:cs="Times New Roman"/>
                <w:bCs/>
                <w:sz w:val="24"/>
                <w:szCs w:val="24"/>
              </w:rPr>
              <w:t>121,44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6D0" w:rsidRPr="007646D0" w:rsidRDefault="007646D0" w:rsidP="0076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D0"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</w:tc>
      </w:tr>
      <w:tr w:rsidR="007646D0" w:rsidRPr="003C455E" w:rsidTr="004865E8">
        <w:tc>
          <w:tcPr>
            <w:tcW w:w="654" w:type="dxa"/>
          </w:tcPr>
          <w:p w:rsidR="007646D0" w:rsidRPr="003C455E" w:rsidRDefault="007646D0" w:rsidP="00764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24" w:type="dxa"/>
            <w:vAlign w:val="center"/>
          </w:tcPr>
          <w:p w:rsidR="007646D0" w:rsidRPr="003C455E" w:rsidRDefault="007646D0" w:rsidP="007646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Яйца куриные, 10 </w:t>
            </w:r>
            <w:proofErr w:type="spellStart"/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6D0" w:rsidRPr="007646D0" w:rsidRDefault="007646D0" w:rsidP="007646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6D0">
              <w:rPr>
                <w:rFonts w:ascii="Times New Roman" w:hAnsi="Times New Roman" w:cs="Times New Roman"/>
                <w:bCs/>
                <w:sz w:val="24"/>
                <w:szCs w:val="24"/>
              </w:rPr>
              <w:t>151,53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6D0" w:rsidRPr="007646D0" w:rsidRDefault="007646D0" w:rsidP="0076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D0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7646D0" w:rsidRPr="003C455E" w:rsidTr="004865E8">
        <w:tc>
          <w:tcPr>
            <w:tcW w:w="654" w:type="dxa"/>
          </w:tcPr>
          <w:p w:rsidR="007646D0" w:rsidRPr="003C455E" w:rsidRDefault="007646D0" w:rsidP="00764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24" w:type="dxa"/>
            <w:vAlign w:val="center"/>
          </w:tcPr>
          <w:p w:rsidR="007646D0" w:rsidRPr="003C455E" w:rsidRDefault="007646D0" w:rsidP="007646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6D0" w:rsidRPr="007646D0" w:rsidRDefault="007646D0" w:rsidP="007646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6D0">
              <w:rPr>
                <w:rFonts w:ascii="Times New Roman" w:hAnsi="Times New Roman" w:cs="Times New Roman"/>
                <w:bCs/>
                <w:sz w:val="24"/>
                <w:szCs w:val="24"/>
              </w:rPr>
              <w:t>101,21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6D0" w:rsidRPr="007646D0" w:rsidRDefault="007646D0" w:rsidP="0076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D0"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</w:tr>
      <w:tr w:rsidR="007646D0" w:rsidRPr="003C455E" w:rsidTr="004865E8">
        <w:tc>
          <w:tcPr>
            <w:tcW w:w="654" w:type="dxa"/>
          </w:tcPr>
          <w:p w:rsidR="007646D0" w:rsidRPr="003C455E" w:rsidRDefault="007646D0" w:rsidP="00764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24" w:type="dxa"/>
            <w:vAlign w:val="center"/>
          </w:tcPr>
          <w:p w:rsidR="007646D0" w:rsidRPr="003C455E" w:rsidRDefault="007646D0" w:rsidP="007646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пищевая,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6D0" w:rsidRPr="007646D0" w:rsidRDefault="007646D0" w:rsidP="007646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6D0">
              <w:rPr>
                <w:rFonts w:ascii="Times New Roman" w:hAnsi="Times New Roman" w:cs="Times New Roman"/>
                <w:bCs/>
                <w:sz w:val="24"/>
                <w:szCs w:val="24"/>
              </w:rPr>
              <w:t>54,34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6D0" w:rsidRPr="007646D0" w:rsidRDefault="007646D0" w:rsidP="0076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D0"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</w:tr>
      <w:tr w:rsidR="007646D0" w:rsidRPr="003C455E" w:rsidTr="004865E8">
        <w:tc>
          <w:tcPr>
            <w:tcW w:w="654" w:type="dxa"/>
          </w:tcPr>
          <w:p w:rsidR="007646D0" w:rsidRPr="003C455E" w:rsidRDefault="007646D0" w:rsidP="00764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24" w:type="dxa"/>
            <w:vAlign w:val="center"/>
          </w:tcPr>
          <w:p w:rsidR="007646D0" w:rsidRPr="003C455E" w:rsidRDefault="007646D0" w:rsidP="007646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байховый,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6D0" w:rsidRPr="007646D0" w:rsidRDefault="007646D0" w:rsidP="007646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6D0">
              <w:rPr>
                <w:rFonts w:ascii="Times New Roman" w:hAnsi="Times New Roman" w:cs="Times New Roman"/>
                <w:bCs/>
                <w:sz w:val="24"/>
                <w:szCs w:val="24"/>
              </w:rPr>
              <w:t>1041,82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6D0" w:rsidRPr="007646D0" w:rsidRDefault="007646D0" w:rsidP="0076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D0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7646D0" w:rsidRPr="003C455E" w:rsidTr="004865E8">
        <w:tc>
          <w:tcPr>
            <w:tcW w:w="654" w:type="dxa"/>
          </w:tcPr>
          <w:p w:rsidR="007646D0" w:rsidRPr="003C455E" w:rsidRDefault="007646D0" w:rsidP="00764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24" w:type="dxa"/>
            <w:vAlign w:val="center"/>
          </w:tcPr>
          <w:p w:rsidR="007646D0" w:rsidRPr="003C455E" w:rsidRDefault="007646D0" w:rsidP="007646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6D0" w:rsidRPr="007646D0" w:rsidRDefault="007646D0" w:rsidP="007646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6D0">
              <w:rPr>
                <w:rFonts w:ascii="Times New Roman" w:hAnsi="Times New Roman" w:cs="Times New Roman"/>
                <w:bCs/>
                <w:sz w:val="24"/>
                <w:szCs w:val="24"/>
              </w:rPr>
              <w:t>84,38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6D0" w:rsidRPr="007646D0" w:rsidRDefault="007646D0" w:rsidP="0076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D0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7646D0" w:rsidRPr="003C455E" w:rsidTr="004865E8">
        <w:tc>
          <w:tcPr>
            <w:tcW w:w="654" w:type="dxa"/>
          </w:tcPr>
          <w:p w:rsidR="007646D0" w:rsidRPr="003C455E" w:rsidRDefault="007646D0" w:rsidP="00764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124" w:type="dxa"/>
            <w:vAlign w:val="center"/>
          </w:tcPr>
          <w:p w:rsidR="007646D0" w:rsidRPr="003C455E" w:rsidRDefault="007646D0" w:rsidP="007646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ржаной, ржано-пшеничный,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6D0" w:rsidRPr="007646D0" w:rsidRDefault="007646D0" w:rsidP="007646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6D0">
              <w:rPr>
                <w:rFonts w:ascii="Times New Roman" w:hAnsi="Times New Roman" w:cs="Times New Roman"/>
                <w:bCs/>
                <w:sz w:val="24"/>
                <w:szCs w:val="24"/>
              </w:rPr>
              <w:t>103,87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6D0" w:rsidRPr="007646D0" w:rsidRDefault="007646D0" w:rsidP="0076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D0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</w:tr>
      <w:tr w:rsidR="007646D0" w:rsidRPr="003C455E" w:rsidTr="004865E8">
        <w:tc>
          <w:tcPr>
            <w:tcW w:w="654" w:type="dxa"/>
          </w:tcPr>
          <w:p w:rsidR="007646D0" w:rsidRPr="003C455E" w:rsidRDefault="007646D0" w:rsidP="00764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5124" w:type="dxa"/>
            <w:vAlign w:val="center"/>
          </w:tcPr>
          <w:p w:rsidR="007646D0" w:rsidRPr="003C455E" w:rsidRDefault="007646D0" w:rsidP="007646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и булочные изделия из пшеничной муки,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6D0" w:rsidRPr="007646D0" w:rsidRDefault="007646D0" w:rsidP="007646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6D0">
              <w:rPr>
                <w:rFonts w:ascii="Times New Roman" w:hAnsi="Times New Roman" w:cs="Times New Roman"/>
                <w:bCs/>
                <w:sz w:val="24"/>
                <w:szCs w:val="24"/>
              </w:rPr>
              <w:t>106,01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6D0" w:rsidRPr="007646D0" w:rsidRDefault="007646D0" w:rsidP="0076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D0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</w:tr>
      <w:tr w:rsidR="007646D0" w:rsidRPr="003C455E" w:rsidTr="004865E8">
        <w:tc>
          <w:tcPr>
            <w:tcW w:w="654" w:type="dxa"/>
          </w:tcPr>
          <w:p w:rsidR="007646D0" w:rsidRPr="003C455E" w:rsidRDefault="007646D0" w:rsidP="00764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124" w:type="dxa"/>
            <w:vAlign w:val="center"/>
          </w:tcPr>
          <w:p w:rsidR="007646D0" w:rsidRPr="003C455E" w:rsidRDefault="007646D0" w:rsidP="007646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шлифованный,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6D0" w:rsidRPr="007646D0" w:rsidRDefault="007646D0" w:rsidP="007646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6D0">
              <w:rPr>
                <w:rFonts w:ascii="Times New Roman" w:hAnsi="Times New Roman" w:cs="Times New Roman"/>
                <w:bCs/>
                <w:sz w:val="24"/>
                <w:szCs w:val="24"/>
              </w:rPr>
              <w:t>118,94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6D0" w:rsidRPr="007646D0" w:rsidRDefault="007646D0" w:rsidP="0076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D0"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</w:tr>
      <w:tr w:rsidR="007646D0" w:rsidRPr="003C455E" w:rsidTr="004865E8">
        <w:tc>
          <w:tcPr>
            <w:tcW w:w="654" w:type="dxa"/>
          </w:tcPr>
          <w:p w:rsidR="007646D0" w:rsidRPr="003C455E" w:rsidRDefault="007646D0" w:rsidP="00764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124" w:type="dxa"/>
            <w:vAlign w:val="center"/>
          </w:tcPr>
          <w:p w:rsidR="007646D0" w:rsidRPr="003C455E" w:rsidRDefault="007646D0" w:rsidP="007646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6D0" w:rsidRPr="007646D0" w:rsidRDefault="007646D0" w:rsidP="007646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6D0">
              <w:rPr>
                <w:rFonts w:ascii="Times New Roman" w:hAnsi="Times New Roman" w:cs="Times New Roman"/>
                <w:bCs/>
                <w:sz w:val="24"/>
                <w:szCs w:val="24"/>
              </w:rPr>
              <w:t>101,39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6D0" w:rsidRPr="007646D0" w:rsidRDefault="007646D0" w:rsidP="0076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D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646D0" w:rsidRPr="003C455E" w:rsidTr="004865E8">
        <w:tc>
          <w:tcPr>
            <w:tcW w:w="654" w:type="dxa"/>
          </w:tcPr>
          <w:p w:rsidR="007646D0" w:rsidRPr="003C455E" w:rsidRDefault="007646D0" w:rsidP="00764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124" w:type="dxa"/>
            <w:vAlign w:val="center"/>
          </w:tcPr>
          <w:p w:rsidR="007646D0" w:rsidRPr="003C455E" w:rsidRDefault="007646D0" w:rsidP="007646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гречневая - ядрица,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6D0" w:rsidRPr="007646D0" w:rsidRDefault="007646D0" w:rsidP="007646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6D0">
              <w:rPr>
                <w:rFonts w:ascii="Times New Roman" w:hAnsi="Times New Roman" w:cs="Times New Roman"/>
                <w:bCs/>
                <w:sz w:val="24"/>
                <w:szCs w:val="24"/>
              </w:rPr>
              <w:t>131,86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6D0" w:rsidRPr="007646D0" w:rsidRDefault="007646D0" w:rsidP="0076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D0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7646D0" w:rsidRPr="003C455E" w:rsidTr="004865E8">
        <w:tc>
          <w:tcPr>
            <w:tcW w:w="654" w:type="dxa"/>
          </w:tcPr>
          <w:p w:rsidR="007646D0" w:rsidRPr="003C455E" w:rsidRDefault="007646D0" w:rsidP="00764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124" w:type="dxa"/>
            <w:vAlign w:val="center"/>
          </w:tcPr>
          <w:p w:rsidR="007646D0" w:rsidRPr="003C455E" w:rsidRDefault="007646D0" w:rsidP="007646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Вермишель,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6D0" w:rsidRPr="007646D0" w:rsidRDefault="007646D0" w:rsidP="007646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6D0">
              <w:rPr>
                <w:rFonts w:ascii="Times New Roman" w:hAnsi="Times New Roman" w:cs="Times New Roman"/>
                <w:bCs/>
                <w:sz w:val="24"/>
                <w:szCs w:val="24"/>
              </w:rPr>
              <w:t>149,59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6D0" w:rsidRPr="007646D0" w:rsidRDefault="007646D0" w:rsidP="0076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D0"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</w:tr>
      <w:tr w:rsidR="007646D0" w:rsidRPr="003C455E" w:rsidTr="004865E8">
        <w:tc>
          <w:tcPr>
            <w:tcW w:w="654" w:type="dxa"/>
          </w:tcPr>
          <w:p w:rsidR="007646D0" w:rsidRPr="003C455E" w:rsidRDefault="007646D0" w:rsidP="00764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124" w:type="dxa"/>
            <w:vAlign w:val="center"/>
          </w:tcPr>
          <w:p w:rsidR="007646D0" w:rsidRPr="003C455E" w:rsidRDefault="007646D0" w:rsidP="007646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6D0" w:rsidRPr="007646D0" w:rsidRDefault="007646D0" w:rsidP="007646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6D0">
              <w:rPr>
                <w:rFonts w:ascii="Times New Roman" w:hAnsi="Times New Roman" w:cs="Times New Roman"/>
                <w:bCs/>
                <w:sz w:val="24"/>
                <w:szCs w:val="24"/>
              </w:rPr>
              <w:t>108,94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6D0" w:rsidRPr="007646D0" w:rsidRDefault="007646D0" w:rsidP="0076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D0"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</w:tr>
      <w:tr w:rsidR="007646D0" w:rsidRPr="003C455E" w:rsidTr="004865E8">
        <w:trPr>
          <w:trHeight w:val="264"/>
        </w:trPr>
        <w:tc>
          <w:tcPr>
            <w:tcW w:w="654" w:type="dxa"/>
          </w:tcPr>
          <w:p w:rsidR="007646D0" w:rsidRPr="003C455E" w:rsidRDefault="007646D0" w:rsidP="00764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124" w:type="dxa"/>
            <w:vAlign w:val="center"/>
          </w:tcPr>
          <w:p w:rsidR="007646D0" w:rsidRPr="003C455E" w:rsidRDefault="007646D0" w:rsidP="007646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 свежая,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6D0" w:rsidRPr="007646D0" w:rsidRDefault="007646D0" w:rsidP="007646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6D0">
              <w:rPr>
                <w:rFonts w:ascii="Times New Roman" w:hAnsi="Times New Roman" w:cs="Times New Roman"/>
                <w:bCs/>
                <w:sz w:val="24"/>
                <w:szCs w:val="24"/>
              </w:rPr>
              <w:t>113,09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6D0" w:rsidRPr="007646D0" w:rsidRDefault="007646D0" w:rsidP="0076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D0"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</w:tr>
      <w:tr w:rsidR="007646D0" w:rsidRPr="003C455E" w:rsidTr="004865E8">
        <w:tc>
          <w:tcPr>
            <w:tcW w:w="654" w:type="dxa"/>
          </w:tcPr>
          <w:p w:rsidR="007646D0" w:rsidRPr="003C455E" w:rsidRDefault="007646D0" w:rsidP="00764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124" w:type="dxa"/>
            <w:vAlign w:val="center"/>
          </w:tcPr>
          <w:p w:rsidR="007646D0" w:rsidRPr="003C455E" w:rsidRDefault="007646D0" w:rsidP="007646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6D0" w:rsidRPr="007646D0" w:rsidRDefault="007646D0" w:rsidP="007646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6D0">
              <w:rPr>
                <w:rFonts w:ascii="Times New Roman" w:hAnsi="Times New Roman" w:cs="Times New Roman"/>
                <w:bCs/>
                <w:sz w:val="24"/>
                <w:szCs w:val="24"/>
              </w:rPr>
              <w:t>106,69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6D0" w:rsidRPr="007646D0" w:rsidRDefault="007646D0" w:rsidP="0076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D0"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</w:tr>
      <w:tr w:rsidR="007646D0" w:rsidRPr="003C455E" w:rsidTr="004865E8">
        <w:tc>
          <w:tcPr>
            <w:tcW w:w="654" w:type="dxa"/>
          </w:tcPr>
          <w:p w:rsidR="007646D0" w:rsidRPr="003C455E" w:rsidRDefault="007646D0" w:rsidP="00764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124" w:type="dxa"/>
            <w:vAlign w:val="center"/>
          </w:tcPr>
          <w:p w:rsidR="007646D0" w:rsidRPr="003C455E" w:rsidRDefault="007646D0" w:rsidP="007646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6D0" w:rsidRPr="007646D0" w:rsidRDefault="007646D0" w:rsidP="007646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6D0">
              <w:rPr>
                <w:rFonts w:ascii="Times New Roman" w:hAnsi="Times New Roman" w:cs="Times New Roman"/>
                <w:bCs/>
                <w:sz w:val="24"/>
                <w:szCs w:val="24"/>
              </w:rPr>
              <w:t>136,29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6D0" w:rsidRPr="007646D0" w:rsidRDefault="007646D0" w:rsidP="0076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D0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7646D0" w:rsidRPr="003C455E" w:rsidTr="004865E8">
        <w:tc>
          <w:tcPr>
            <w:tcW w:w="654" w:type="dxa"/>
          </w:tcPr>
          <w:p w:rsidR="007646D0" w:rsidRPr="003C455E" w:rsidRDefault="007646D0" w:rsidP="007646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124" w:type="dxa"/>
            <w:vAlign w:val="center"/>
          </w:tcPr>
          <w:p w:rsidR="007646D0" w:rsidRPr="003C455E" w:rsidRDefault="007646D0" w:rsidP="007646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Яблоки, 1 кг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6D0" w:rsidRPr="007646D0" w:rsidRDefault="007646D0" w:rsidP="007646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6D0">
              <w:rPr>
                <w:rFonts w:ascii="Times New Roman" w:hAnsi="Times New Roman" w:cs="Times New Roman"/>
                <w:bCs/>
                <w:sz w:val="24"/>
                <w:szCs w:val="24"/>
              </w:rPr>
              <w:t>284,68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6D0" w:rsidRPr="007646D0" w:rsidRDefault="007646D0" w:rsidP="0076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D0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</w:tbl>
    <w:p w:rsidR="00EC35C6" w:rsidRDefault="00EC35C6" w:rsidP="00FD0B09"/>
    <w:sectPr w:rsidR="00EC35C6" w:rsidSect="007C5D6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3B"/>
    <w:rsid w:val="00003B57"/>
    <w:rsid w:val="000169BE"/>
    <w:rsid w:val="000B1494"/>
    <w:rsid w:val="000D46BF"/>
    <w:rsid w:val="000D67A7"/>
    <w:rsid w:val="000E3E38"/>
    <w:rsid w:val="001077A0"/>
    <w:rsid w:val="00111D24"/>
    <w:rsid w:val="00116C88"/>
    <w:rsid w:val="00126F5E"/>
    <w:rsid w:val="001278C5"/>
    <w:rsid w:val="00133696"/>
    <w:rsid w:val="00146284"/>
    <w:rsid w:val="00185204"/>
    <w:rsid w:val="00185901"/>
    <w:rsid w:val="00192219"/>
    <w:rsid w:val="001A3907"/>
    <w:rsid w:val="001A504D"/>
    <w:rsid w:val="001C1D18"/>
    <w:rsid w:val="001C48CD"/>
    <w:rsid w:val="001E6464"/>
    <w:rsid w:val="001F40C0"/>
    <w:rsid w:val="0020167C"/>
    <w:rsid w:val="002153FC"/>
    <w:rsid w:val="0023264E"/>
    <w:rsid w:val="00234D3F"/>
    <w:rsid w:val="00242493"/>
    <w:rsid w:val="002611A4"/>
    <w:rsid w:val="00261E23"/>
    <w:rsid w:val="00272BA3"/>
    <w:rsid w:val="002755BC"/>
    <w:rsid w:val="00277373"/>
    <w:rsid w:val="00295A50"/>
    <w:rsid w:val="002C3E53"/>
    <w:rsid w:val="002C42DD"/>
    <w:rsid w:val="002C560C"/>
    <w:rsid w:val="002C72D0"/>
    <w:rsid w:val="002D27BA"/>
    <w:rsid w:val="00306CD8"/>
    <w:rsid w:val="00311B21"/>
    <w:rsid w:val="003429C3"/>
    <w:rsid w:val="00371952"/>
    <w:rsid w:val="0038319A"/>
    <w:rsid w:val="00394E40"/>
    <w:rsid w:val="00395870"/>
    <w:rsid w:val="003C3608"/>
    <w:rsid w:val="003C455E"/>
    <w:rsid w:val="003E26FF"/>
    <w:rsid w:val="003F5C08"/>
    <w:rsid w:val="004126F7"/>
    <w:rsid w:val="00465D8E"/>
    <w:rsid w:val="00476CA3"/>
    <w:rsid w:val="004B4AB1"/>
    <w:rsid w:val="004C0297"/>
    <w:rsid w:val="004C0EE4"/>
    <w:rsid w:val="004C12F4"/>
    <w:rsid w:val="004C7389"/>
    <w:rsid w:val="004D6242"/>
    <w:rsid w:val="004E4408"/>
    <w:rsid w:val="004E6BCC"/>
    <w:rsid w:val="004E74CF"/>
    <w:rsid w:val="00520E2D"/>
    <w:rsid w:val="00522C0E"/>
    <w:rsid w:val="0052678A"/>
    <w:rsid w:val="0052762B"/>
    <w:rsid w:val="00555F98"/>
    <w:rsid w:val="00575612"/>
    <w:rsid w:val="00585335"/>
    <w:rsid w:val="005A1C09"/>
    <w:rsid w:val="005B3AD4"/>
    <w:rsid w:val="005B41D6"/>
    <w:rsid w:val="005D29B1"/>
    <w:rsid w:val="005E3976"/>
    <w:rsid w:val="005E7288"/>
    <w:rsid w:val="006020CF"/>
    <w:rsid w:val="006104B6"/>
    <w:rsid w:val="006110AE"/>
    <w:rsid w:val="00617683"/>
    <w:rsid w:val="00643723"/>
    <w:rsid w:val="006606A7"/>
    <w:rsid w:val="00690319"/>
    <w:rsid w:val="006A3994"/>
    <w:rsid w:val="006B2091"/>
    <w:rsid w:val="006D7A5D"/>
    <w:rsid w:val="006E0E0D"/>
    <w:rsid w:val="006E6FBA"/>
    <w:rsid w:val="006F060B"/>
    <w:rsid w:val="00706839"/>
    <w:rsid w:val="007166E4"/>
    <w:rsid w:val="007347AC"/>
    <w:rsid w:val="00753E20"/>
    <w:rsid w:val="007572E6"/>
    <w:rsid w:val="007646D0"/>
    <w:rsid w:val="0078563A"/>
    <w:rsid w:val="00793B7A"/>
    <w:rsid w:val="007A1C27"/>
    <w:rsid w:val="007A4856"/>
    <w:rsid w:val="007A7625"/>
    <w:rsid w:val="007B6A82"/>
    <w:rsid w:val="007C5D64"/>
    <w:rsid w:val="007D59D9"/>
    <w:rsid w:val="007E390C"/>
    <w:rsid w:val="007E683D"/>
    <w:rsid w:val="0081301D"/>
    <w:rsid w:val="00814DFC"/>
    <w:rsid w:val="00815A6F"/>
    <w:rsid w:val="00822C5F"/>
    <w:rsid w:val="008267B1"/>
    <w:rsid w:val="00846BF7"/>
    <w:rsid w:val="0085005A"/>
    <w:rsid w:val="00852D6B"/>
    <w:rsid w:val="008559DF"/>
    <w:rsid w:val="0086649B"/>
    <w:rsid w:val="00884593"/>
    <w:rsid w:val="008B6A35"/>
    <w:rsid w:val="008B7616"/>
    <w:rsid w:val="008C2571"/>
    <w:rsid w:val="008E4733"/>
    <w:rsid w:val="00925073"/>
    <w:rsid w:val="00952B12"/>
    <w:rsid w:val="0095760F"/>
    <w:rsid w:val="009C0C01"/>
    <w:rsid w:val="009C563B"/>
    <w:rsid w:val="009D201D"/>
    <w:rsid w:val="009E2E36"/>
    <w:rsid w:val="00A0397B"/>
    <w:rsid w:val="00A062AF"/>
    <w:rsid w:val="00A12B44"/>
    <w:rsid w:val="00A1663A"/>
    <w:rsid w:val="00A27113"/>
    <w:rsid w:val="00A412E3"/>
    <w:rsid w:val="00A6556C"/>
    <w:rsid w:val="00A72602"/>
    <w:rsid w:val="00A7472B"/>
    <w:rsid w:val="00A915E9"/>
    <w:rsid w:val="00A93C88"/>
    <w:rsid w:val="00AC1509"/>
    <w:rsid w:val="00AC4B3A"/>
    <w:rsid w:val="00AD7168"/>
    <w:rsid w:val="00AE4238"/>
    <w:rsid w:val="00AE4323"/>
    <w:rsid w:val="00AE640C"/>
    <w:rsid w:val="00B07415"/>
    <w:rsid w:val="00B11A02"/>
    <w:rsid w:val="00B167A0"/>
    <w:rsid w:val="00B37FD1"/>
    <w:rsid w:val="00B66BA5"/>
    <w:rsid w:val="00B708C7"/>
    <w:rsid w:val="00B708D2"/>
    <w:rsid w:val="00B7798F"/>
    <w:rsid w:val="00B84F22"/>
    <w:rsid w:val="00BB1AF8"/>
    <w:rsid w:val="00BC1BB2"/>
    <w:rsid w:val="00BD2F42"/>
    <w:rsid w:val="00BE02F8"/>
    <w:rsid w:val="00BE2A81"/>
    <w:rsid w:val="00BE68A2"/>
    <w:rsid w:val="00C14387"/>
    <w:rsid w:val="00C206B0"/>
    <w:rsid w:val="00C4399B"/>
    <w:rsid w:val="00C4533B"/>
    <w:rsid w:val="00C65B8B"/>
    <w:rsid w:val="00C664A8"/>
    <w:rsid w:val="00C83157"/>
    <w:rsid w:val="00CA273F"/>
    <w:rsid w:val="00CA5F34"/>
    <w:rsid w:val="00CD0561"/>
    <w:rsid w:val="00CD0C51"/>
    <w:rsid w:val="00CD2942"/>
    <w:rsid w:val="00CE2016"/>
    <w:rsid w:val="00D20983"/>
    <w:rsid w:val="00D23318"/>
    <w:rsid w:val="00D26733"/>
    <w:rsid w:val="00D43FB7"/>
    <w:rsid w:val="00D73E81"/>
    <w:rsid w:val="00DA2158"/>
    <w:rsid w:val="00DC1CEC"/>
    <w:rsid w:val="00DD1E42"/>
    <w:rsid w:val="00DE3BB4"/>
    <w:rsid w:val="00DE6D5F"/>
    <w:rsid w:val="00DF0361"/>
    <w:rsid w:val="00DF5182"/>
    <w:rsid w:val="00E02A95"/>
    <w:rsid w:val="00E1343C"/>
    <w:rsid w:val="00E1667E"/>
    <w:rsid w:val="00E212D2"/>
    <w:rsid w:val="00E42200"/>
    <w:rsid w:val="00E60706"/>
    <w:rsid w:val="00E61718"/>
    <w:rsid w:val="00E84837"/>
    <w:rsid w:val="00EC0ACA"/>
    <w:rsid w:val="00EC35C6"/>
    <w:rsid w:val="00EE0E8A"/>
    <w:rsid w:val="00EE155E"/>
    <w:rsid w:val="00EE40F7"/>
    <w:rsid w:val="00F17BE5"/>
    <w:rsid w:val="00F34BDB"/>
    <w:rsid w:val="00F36988"/>
    <w:rsid w:val="00F45DF9"/>
    <w:rsid w:val="00F63FAB"/>
    <w:rsid w:val="00F71FA3"/>
    <w:rsid w:val="00F770A8"/>
    <w:rsid w:val="00F81C83"/>
    <w:rsid w:val="00FA523F"/>
    <w:rsid w:val="00FB4017"/>
    <w:rsid w:val="00FD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9A368-0F5E-4951-A305-2A0AA169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5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5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A8E5E-9B79-4C17-8414-A2FF91BB7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Ковалевская Галина Викторовна</dc:creator>
  <cp:keywords/>
  <dc:description/>
  <cp:lastModifiedBy>Ковалевская Галина Викторовна</cp:lastModifiedBy>
  <cp:revision>39</cp:revision>
  <cp:lastPrinted>2021-05-16T23:35:00Z</cp:lastPrinted>
  <dcterms:created xsi:type="dcterms:W3CDTF">2021-08-01T23:36:00Z</dcterms:created>
  <dcterms:modified xsi:type="dcterms:W3CDTF">2021-08-10T22:54:00Z</dcterms:modified>
</cp:coreProperties>
</file>