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2DD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F2DDE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765FCB" w:rsidP="001B5371">
      <w:pPr>
        <w:suppressAutoHyphens/>
        <w:adjustRightInd w:val="0"/>
        <w:ind w:firstLine="720"/>
        <w:jc w:val="both"/>
        <w:rPr>
          <w:szCs w:val="28"/>
        </w:rPr>
      </w:pPr>
      <w:r w:rsidRPr="00765FCB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B51CA">
        <w:rPr>
          <w:szCs w:val="28"/>
        </w:rPr>
        <w:t>09</w:t>
      </w:r>
      <w:r w:rsidRPr="00765FCB">
        <w:rPr>
          <w:szCs w:val="28"/>
        </w:rPr>
        <w:t>.</w:t>
      </w:r>
      <w:r w:rsidR="007D6829">
        <w:rPr>
          <w:szCs w:val="28"/>
        </w:rPr>
        <w:t>0</w:t>
      </w:r>
      <w:r w:rsidR="00EB51CA">
        <w:rPr>
          <w:szCs w:val="28"/>
        </w:rPr>
        <w:t>6</w:t>
      </w:r>
      <w:r w:rsidRPr="00765FCB">
        <w:rPr>
          <w:szCs w:val="28"/>
        </w:rPr>
        <w:t>.202</w:t>
      </w:r>
      <w:r w:rsidR="007D6829">
        <w:rPr>
          <w:szCs w:val="28"/>
        </w:rPr>
        <w:t>1</w:t>
      </w:r>
      <w:r w:rsidRPr="00765FCB">
        <w:rPr>
          <w:szCs w:val="28"/>
        </w:rPr>
        <w:t xml:space="preserve">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765FCB" w:rsidRPr="00765FCB" w:rsidRDefault="002F2DDE" w:rsidP="00765FCB">
      <w:pPr>
        <w:suppressAutoHyphens/>
        <w:adjustRightInd w:val="0"/>
        <w:ind w:firstLine="720"/>
        <w:jc w:val="both"/>
        <w:rPr>
          <w:bCs/>
          <w:szCs w:val="28"/>
          <w:lang w:val="x-none"/>
        </w:rPr>
      </w:pPr>
      <w:r>
        <w:rPr>
          <w:bCs/>
          <w:szCs w:val="28"/>
        </w:rPr>
        <w:t xml:space="preserve">1. </w:t>
      </w:r>
      <w:r w:rsidRPr="002F2DDE">
        <w:rPr>
          <w:bCs/>
          <w:szCs w:val="28"/>
          <w:lang w:val="x-none"/>
        </w:rPr>
        <w:t>Внести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 следующие изменения:</w:t>
      </w:r>
    </w:p>
    <w:p w:rsidR="007D6829" w:rsidRDefault="003674CB" w:rsidP="003674CB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  <w:lang w:val="x-none"/>
        </w:rPr>
        <w:lastRenderedPageBreak/>
        <w:t>1</w:t>
      </w:r>
      <w:r>
        <w:rPr>
          <w:bCs/>
          <w:szCs w:val="28"/>
        </w:rPr>
        <w:t>)</w:t>
      </w:r>
      <w:r w:rsidR="003C0E07">
        <w:rPr>
          <w:bCs/>
          <w:szCs w:val="28"/>
          <w:lang w:val="x-none"/>
        </w:rPr>
        <w:t xml:space="preserve"> </w:t>
      </w:r>
      <w:r w:rsidR="007D6829">
        <w:rPr>
          <w:bCs/>
          <w:szCs w:val="28"/>
        </w:rPr>
        <w:t>раздел 2 приложения 1 изложить в следующей редакции:</w:t>
      </w:r>
    </w:p>
    <w:p w:rsidR="007D6829" w:rsidRDefault="007D6829" w:rsidP="003674CB">
      <w:pPr>
        <w:suppressAutoHyphens/>
        <w:adjustRightInd w:val="0"/>
        <w:ind w:firstLine="720"/>
        <w:jc w:val="both"/>
        <w:rPr>
          <w:bCs/>
          <w:szCs w:val="28"/>
        </w:rPr>
      </w:pPr>
    </w:p>
    <w:p w:rsidR="007D6829" w:rsidRPr="00D2005C" w:rsidRDefault="007D6829" w:rsidP="007D682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«</w:t>
      </w:r>
      <w:r w:rsidRPr="00D2005C">
        <w:rPr>
          <w:sz w:val="24"/>
        </w:rPr>
        <w:t>Раздел 2. Планируемый объем подачи питьевого водоснабжения</w:t>
      </w:r>
    </w:p>
    <w:p w:rsidR="007D6829" w:rsidRPr="00D2005C" w:rsidRDefault="007D6829" w:rsidP="007D6829">
      <w:pPr>
        <w:autoSpaceDE w:val="0"/>
        <w:autoSpaceDN w:val="0"/>
        <w:adjustRightInd w:val="0"/>
        <w:ind w:left="-142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044"/>
        <w:gridCol w:w="1216"/>
        <w:gridCol w:w="858"/>
        <w:gridCol w:w="879"/>
        <w:gridCol w:w="1204"/>
        <w:gridCol w:w="1204"/>
        <w:gridCol w:w="879"/>
        <w:gridCol w:w="873"/>
      </w:tblGrid>
      <w:tr w:rsidR="00BD5102" w:rsidRPr="00D2005C" w:rsidTr="00BD5102">
        <w:trPr>
          <w:cantSplit/>
          <w:trHeight w:val="421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№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DE041A" w:rsidP="00EB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01.01.2021-13.0</w:t>
            </w:r>
            <w:r w:rsidR="00EB51CA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DE041A" w:rsidP="00EB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</w:t>
            </w:r>
            <w:r w:rsidR="00EB51CA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.2021-31.12.2021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BD5102" w:rsidRPr="00D2005C" w:rsidTr="00BD5102">
        <w:trPr>
          <w:cantSplit/>
          <w:trHeight w:val="176"/>
        </w:trPr>
        <w:tc>
          <w:tcPr>
            <w:tcW w:w="2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left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D5102" w:rsidRPr="00D2005C" w:rsidTr="00BD5102">
        <w:trPr>
          <w:cantSplit/>
          <w:trHeight w:val="24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</w:tr>
      <w:tr w:rsidR="00BD5102" w:rsidRPr="00D2005C" w:rsidTr="00DE041A">
        <w:trPr>
          <w:cantSplit/>
          <w:trHeight w:val="49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E041A" w:rsidRDefault="00DE041A" w:rsidP="00623C4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34,590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E041A" w:rsidRDefault="00DE041A" w:rsidP="00DE04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42,394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</w:tr>
      <w:tr w:rsidR="00BD5102" w:rsidRPr="00D2005C" w:rsidTr="00DE041A">
        <w:trPr>
          <w:cantSplit/>
          <w:trHeight w:val="24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E041A" w:rsidRDefault="00DE041A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31,058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Default="00DE041A" w:rsidP="00DE0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9A183F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9A183F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5102" w:rsidRPr="00D2005C" w:rsidTr="00DE041A">
        <w:trPr>
          <w:cantSplit/>
          <w:trHeight w:val="24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E041A" w:rsidRDefault="00DE041A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2,802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Default="00DE041A" w:rsidP="00DE0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9A183F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9A183F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5102" w:rsidRPr="00D2005C" w:rsidTr="00DE041A">
        <w:trPr>
          <w:cantSplit/>
          <w:trHeight w:val="24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E041A" w:rsidRDefault="00DE041A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0,730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Default="00DE041A" w:rsidP="00DE0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42,394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7D6829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76,984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7D6829" w:rsidRDefault="00BD5102" w:rsidP="0062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76,984</w:t>
            </w:r>
          </w:p>
        </w:tc>
      </w:tr>
      <w:tr w:rsidR="00BD5102" w:rsidRPr="00D2005C" w:rsidTr="00BD5102">
        <w:trPr>
          <w:cantSplit/>
          <w:trHeight w:val="24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en-US"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>1.4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 xml:space="preserve">- </w:t>
            </w:r>
            <w:r w:rsidRPr="00D2005C">
              <w:rPr>
                <w:rFonts w:eastAsia="Calibri"/>
                <w:sz w:val="24"/>
                <w:lang w:eastAsia="en-US"/>
              </w:rPr>
              <w:t>производственные нужды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102" w:rsidRPr="00D2005C" w:rsidRDefault="00BD5102" w:rsidP="00623C4F">
            <w:pPr>
              <w:jc w:val="center"/>
              <w:rPr>
                <w:sz w:val="24"/>
              </w:rPr>
            </w:pPr>
          </w:p>
        </w:tc>
      </w:tr>
    </w:tbl>
    <w:p w:rsidR="007D6829" w:rsidRPr="007D6829" w:rsidRDefault="007D6829" w:rsidP="007D6829">
      <w:pPr>
        <w:suppressAutoHyphens/>
        <w:adjustRightInd w:val="0"/>
        <w:ind w:firstLine="720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3674CB" w:rsidRPr="003C0E07" w:rsidRDefault="007D6829" w:rsidP="003674CB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3C0E07" w:rsidRPr="003C0E07">
        <w:rPr>
          <w:bCs/>
          <w:szCs w:val="28"/>
          <w:lang w:val="x-none"/>
        </w:rPr>
        <w:t>приложени</w:t>
      </w:r>
      <w:r w:rsidR="002F2DDE">
        <w:rPr>
          <w:bCs/>
          <w:szCs w:val="28"/>
        </w:rPr>
        <w:t>е</w:t>
      </w:r>
      <w:r w:rsidR="003C0E07" w:rsidRPr="003C0E07">
        <w:rPr>
          <w:bCs/>
          <w:szCs w:val="28"/>
          <w:lang w:val="x-none"/>
        </w:rPr>
        <w:t xml:space="preserve"> </w:t>
      </w:r>
      <w:r w:rsidR="002F2DDE">
        <w:rPr>
          <w:bCs/>
          <w:szCs w:val="28"/>
        </w:rPr>
        <w:t>3</w:t>
      </w:r>
      <w:r w:rsidR="003C0E07" w:rsidRPr="003C0E07">
        <w:rPr>
          <w:bCs/>
          <w:szCs w:val="28"/>
          <w:lang w:val="x-none"/>
        </w:rPr>
        <w:t xml:space="preserve"> изложить в редакции, согласно приложени</w:t>
      </w:r>
      <w:r w:rsidR="002F2DDE">
        <w:rPr>
          <w:bCs/>
          <w:szCs w:val="28"/>
        </w:rPr>
        <w:t>ю</w:t>
      </w:r>
      <w:r w:rsidR="003C0E07" w:rsidRPr="003C0E07">
        <w:rPr>
          <w:bCs/>
          <w:szCs w:val="28"/>
          <w:lang w:val="x-none"/>
        </w:rPr>
        <w:t xml:space="preserve"> </w:t>
      </w:r>
      <w:r w:rsidR="002F2DDE">
        <w:rPr>
          <w:bCs/>
          <w:szCs w:val="28"/>
          <w:lang w:val="x-none"/>
        </w:rPr>
        <w:t>1</w:t>
      </w:r>
      <w:r w:rsidR="003C0E07">
        <w:rPr>
          <w:bCs/>
          <w:szCs w:val="28"/>
          <w:lang w:val="x-none"/>
        </w:rPr>
        <w:t xml:space="preserve"> к настоящему постановлению</w:t>
      </w:r>
      <w:r w:rsidR="003C0E07">
        <w:rPr>
          <w:bCs/>
          <w:szCs w:val="28"/>
        </w:rPr>
        <w:t>.</w:t>
      </w:r>
    </w:p>
    <w:p w:rsidR="00765FCB" w:rsidRPr="00765FCB" w:rsidRDefault="00765FCB" w:rsidP="00765FCB">
      <w:pPr>
        <w:suppressAutoHyphens/>
        <w:adjustRightInd w:val="0"/>
        <w:ind w:firstLine="720"/>
        <w:jc w:val="both"/>
        <w:rPr>
          <w:bCs/>
          <w:szCs w:val="28"/>
          <w:lang w:val="x-none"/>
        </w:rPr>
      </w:pPr>
      <w:r w:rsidRPr="00765FCB">
        <w:rPr>
          <w:bCs/>
          <w:szCs w:val="28"/>
          <w:lang w:val="x-none"/>
        </w:rPr>
        <w:t>2. Настоящее постановление вступает в силу через десять дней после дня его официального опубликования.</w:t>
      </w:r>
    </w:p>
    <w:p w:rsidR="00B60245" w:rsidRPr="00765FCB" w:rsidRDefault="00B60245" w:rsidP="009C0761">
      <w:pPr>
        <w:suppressAutoHyphens/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DE041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DE041A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Pr="006A1F99" w:rsidRDefault="00765FCB" w:rsidP="00765FCB">
      <w:pPr>
        <w:ind w:left="4536"/>
        <w:jc w:val="both"/>
      </w:pPr>
      <w:r w:rsidRPr="006A1F99">
        <w:lastRenderedPageBreak/>
        <w:t xml:space="preserve">Приложение </w:t>
      </w:r>
      <w:r>
        <w:t>1</w:t>
      </w:r>
    </w:p>
    <w:p w:rsidR="00765FCB" w:rsidRPr="006A1F99" w:rsidRDefault="00765FCB" w:rsidP="00765FCB">
      <w:pPr>
        <w:ind w:left="4536"/>
        <w:jc w:val="both"/>
      </w:pPr>
      <w:r w:rsidRPr="006A1F99">
        <w:t>к постановлению Региональной службы</w:t>
      </w:r>
    </w:p>
    <w:p w:rsidR="00765FCB" w:rsidRPr="006A1F99" w:rsidRDefault="00765FCB" w:rsidP="00765FCB">
      <w:pPr>
        <w:ind w:left="4536"/>
        <w:jc w:val="both"/>
      </w:pPr>
      <w:r w:rsidRPr="006A1F99">
        <w:t xml:space="preserve">по тарифам и ценам Камчатского края </w:t>
      </w:r>
    </w:p>
    <w:p w:rsidR="00765FCB" w:rsidRDefault="00765FCB" w:rsidP="00765FCB">
      <w:pPr>
        <w:ind w:left="4536"/>
        <w:jc w:val="both"/>
      </w:pPr>
      <w:r w:rsidRPr="006A1F99">
        <w:t xml:space="preserve">от </w:t>
      </w:r>
      <w:r w:rsidR="00EB51CA">
        <w:t>09</w:t>
      </w:r>
      <w:r w:rsidRPr="006A1F99">
        <w:t>.</w:t>
      </w:r>
      <w:r w:rsidR="00DE041A">
        <w:t>0</w:t>
      </w:r>
      <w:r w:rsidR="00EB51CA">
        <w:t>6</w:t>
      </w:r>
      <w:bookmarkStart w:id="0" w:name="_GoBack"/>
      <w:bookmarkEnd w:id="0"/>
      <w:r w:rsidRPr="006A1F99">
        <w:t>.202</w:t>
      </w:r>
      <w:r w:rsidR="00DE041A">
        <w:t>1</w:t>
      </w:r>
      <w:r w:rsidRPr="006A1F99">
        <w:t xml:space="preserve"> № ххх</w:t>
      </w:r>
    </w:p>
    <w:p w:rsidR="00765FCB" w:rsidRDefault="00765FCB" w:rsidP="00765FCB">
      <w:pPr>
        <w:ind w:left="4536"/>
        <w:jc w:val="both"/>
      </w:pPr>
    </w:p>
    <w:p w:rsidR="002F2DDE" w:rsidRPr="001F76C5" w:rsidRDefault="003674CB" w:rsidP="002F2DDE">
      <w:pPr>
        <w:ind w:left="4536"/>
        <w:jc w:val="both"/>
      </w:pPr>
      <w:r>
        <w:t>«</w:t>
      </w:r>
      <w:r w:rsidR="002F2DDE">
        <w:t>П</w:t>
      </w:r>
      <w:r w:rsidR="002F2DDE" w:rsidRPr="001F76C5">
        <w:t xml:space="preserve">риложение </w:t>
      </w:r>
      <w:r w:rsidR="002F2DDE">
        <w:t>3</w:t>
      </w:r>
    </w:p>
    <w:p w:rsidR="002F2DDE" w:rsidRDefault="002F2DDE" w:rsidP="002F2DDE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F2DDE" w:rsidRDefault="002F2DDE" w:rsidP="002F2DDE">
      <w:pPr>
        <w:widowControl w:val="0"/>
        <w:ind w:left="4536"/>
      </w:pPr>
      <w:r>
        <w:t xml:space="preserve">от </w:t>
      </w:r>
      <w:r w:rsidRPr="00E6786C">
        <w:t>13.12.2018 № 351</w:t>
      </w:r>
    </w:p>
    <w:p w:rsidR="002F2DDE" w:rsidRDefault="002F2DDE" w:rsidP="002F2DDE">
      <w:pPr>
        <w:widowControl w:val="0"/>
        <w:ind w:left="4536"/>
      </w:pPr>
    </w:p>
    <w:p w:rsidR="002F2DDE" w:rsidRPr="00E6786C" w:rsidRDefault="002F2DDE" w:rsidP="002F2DDE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E6786C">
        <w:rPr>
          <w:b/>
          <w:szCs w:val="28"/>
        </w:rPr>
        <w:t>АО «Озерновский рыбоконсервный завод № 55»</w:t>
      </w:r>
      <w:r w:rsidRPr="00EE5246">
        <w:rPr>
          <w:b/>
          <w:szCs w:val="28"/>
        </w:rPr>
        <w:t xml:space="preserve"> потребителям </w:t>
      </w:r>
      <w:r w:rsidRPr="00E6786C">
        <w:rPr>
          <w:b/>
          <w:szCs w:val="28"/>
        </w:rPr>
        <w:t>Озерновского городского поселения Усть-Большерецкого муниципального района</w:t>
      </w:r>
    </w:p>
    <w:p w:rsidR="002F2DDE" w:rsidRDefault="002F2DDE" w:rsidP="002F2DD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F2DDE" w:rsidRDefault="002F2DDE" w:rsidP="002F2DDE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2F2DDE" w:rsidRPr="00663486" w:rsidRDefault="002F2DDE" w:rsidP="002F2DDE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90"/>
        <w:gridCol w:w="3017"/>
        <w:gridCol w:w="3013"/>
      </w:tblGrid>
      <w:tr w:rsidR="002F2DDE" w:rsidRPr="009C0761" w:rsidTr="00DE50DC">
        <w:trPr>
          <w:trHeight w:val="657"/>
        </w:trPr>
        <w:tc>
          <w:tcPr>
            <w:tcW w:w="367" w:type="pct"/>
            <w:vMerge w:val="restart"/>
            <w:shd w:val="clear" w:color="auto" w:fill="auto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01" w:type="pct"/>
            <w:vMerge w:val="restart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32" w:type="pct"/>
            <w:gridSpan w:val="2"/>
            <w:shd w:val="clear" w:color="auto" w:fill="auto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F2DDE" w:rsidRPr="009C0761" w:rsidTr="00DE50DC">
        <w:trPr>
          <w:trHeight w:val="483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Merge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7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65" w:type="pct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2F2DDE" w:rsidRPr="009C0761" w:rsidTr="00DE50DC">
        <w:trPr>
          <w:trHeight w:val="48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55,06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66,07</w:t>
            </w:r>
          </w:p>
        </w:tc>
      </w:tr>
      <w:tr w:rsidR="002F2DDE" w:rsidRPr="009C0761" w:rsidTr="00DE50DC">
        <w:trPr>
          <w:trHeight w:val="419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68,65</w:t>
            </w:r>
          </w:p>
        </w:tc>
      </w:tr>
      <w:tr w:rsidR="002F2DDE" w:rsidRPr="009C0761" w:rsidTr="00DE50DC">
        <w:trPr>
          <w:trHeight w:val="55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</w:tr>
      <w:tr w:rsidR="002F2DDE" w:rsidRPr="009C0761" w:rsidTr="00DE50DC">
        <w:trPr>
          <w:trHeight w:val="561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2F2DDE" w:rsidRPr="009C0761" w:rsidTr="00DE50DC">
        <w:trPr>
          <w:trHeight w:val="555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2F2DDE" w:rsidRPr="009C0761" w:rsidTr="00DE50DC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73,39</w:t>
            </w:r>
          </w:p>
        </w:tc>
      </w:tr>
      <w:tr w:rsidR="002F2DDE" w:rsidRPr="009C0761" w:rsidTr="00DE50DC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61,16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73,39</w:t>
            </w:r>
          </w:p>
        </w:tc>
      </w:tr>
      <w:tr w:rsidR="002F2DDE" w:rsidRPr="009C0761" w:rsidTr="00DE50DC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64,25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77,10</w:t>
            </w:r>
          </w:p>
        </w:tc>
      </w:tr>
      <w:tr w:rsidR="002F2DDE" w:rsidRPr="009C0761" w:rsidTr="00DE50DC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64,25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77,10</w:t>
            </w:r>
          </w:p>
        </w:tc>
      </w:tr>
      <w:tr w:rsidR="002F2DDE" w:rsidRPr="009C0761" w:rsidTr="00DE50DC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2F2DDE" w:rsidRPr="009C0761" w:rsidRDefault="002F2DDE" w:rsidP="00DE50DC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67,29</w:t>
            </w:r>
          </w:p>
        </w:tc>
        <w:tc>
          <w:tcPr>
            <w:tcW w:w="1565" w:type="pct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80,75</w:t>
            </w:r>
          </w:p>
        </w:tc>
      </w:tr>
    </w:tbl>
    <w:p w:rsidR="002F2DDE" w:rsidRDefault="002F2DDE" w:rsidP="002F2DD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F2DDE" w:rsidRPr="00186AFD" w:rsidRDefault="002F2DDE" w:rsidP="002F2DDE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2F2DDE" w:rsidRPr="00066606" w:rsidRDefault="002F2DDE" w:rsidP="002F2DDE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54"/>
        <w:gridCol w:w="3670"/>
        <w:gridCol w:w="3246"/>
      </w:tblGrid>
      <w:tr w:rsidR="002F2DDE" w:rsidRPr="00066606" w:rsidTr="00DE50DC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2F2DDE" w:rsidRDefault="002F2DDE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F2DDE" w:rsidRPr="00066606" w:rsidRDefault="002F2DDE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2F2DDE" w:rsidRPr="00066606" w:rsidRDefault="002F2DDE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2F2DDE" w:rsidRPr="00066606" w:rsidRDefault="002F2DDE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2F2DDE" w:rsidRPr="00066606" w:rsidRDefault="002F2DDE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</w:t>
            </w:r>
            <w:r w:rsidRPr="00297B97">
              <w:rPr>
                <w:sz w:val="24"/>
              </w:rPr>
              <w:t>на питьевую воду (питьевое водоснабжение)</w:t>
            </w:r>
            <w:r w:rsidRPr="00066606">
              <w:rPr>
                <w:sz w:val="24"/>
              </w:rPr>
              <w:t>, руб./куб.м</w:t>
            </w:r>
          </w:p>
        </w:tc>
      </w:tr>
      <w:tr w:rsidR="00EB51CA" w:rsidRPr="00066606" w:rsidTr="00DE50DC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EB51CA" w:rsidRPr="00E96D63" w:rsidRDefault="00EB51CA" w:rsidP="00DE50DC">
            <w:pPr>
              <w:widowControl w:val="0"/>
              <w:jc w:val="center"/>
              <w:rPr>
                <w:sz w:val="24"/>
              </w:rPr>
            </w:pPr>
            <w:r w:rsidRPr="00543D7F">
              <w:rPr>
                <w:sz w:val="24"/>
              </w:rPr>
              <w:t>АО «Озерновский рыбоконсервный завод № 55»</w:t>
            </w:r>
          </w:p>
        </w:tc>
        <w:tc>
          <w:tcPr>
            <w:tcW w:w="1906" w:type="pct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</w:tr>
      <w:tr w:rsidR="00EB51CA" w:rsidRPr="00066606" w:rsidTr="00DE50DC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EB51CA" w:rsidRPr="00066606" w:rsidTr="00DE50DC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EB51CA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EB51CA" w:rsidRPr="00066606" w:rsidTr="00DE50DC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EB51CA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61,50</w:t>
            </w:r>
          </w:p>
        </w:tc>
      </w:tr>
      <w:tr w:rsidR="00EB51CA" w:rsidRPr="00066606" w:rsidTr="00DE50DC">
        <w:trPr>
          <w:trHeight w:val="419"/>
        </w:trPr>
        <w:tc>
          <w:tcPr>
            <w:tcW w:w="341" w:type="pct"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EB51CA" w:rsidRPr="00066606" w:rsidRDefault="00EB51CA" w:rsidP="00DE50D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EB51CA" w:rsidRPr="00066606" w:rsidRDefault="00EB51CA" w:rsidP="00EB51CA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EB51CA" w:rsidRDefault="00EB51CA" w:rsidP="00DE50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3C0E07" w:rsidRDefault="002F2DDE" w:rsidP="002F2DDE">
      <w:pPr>
        <w:ind w:left="4536"/>
        <w:jc w:val="right"/>
      </w:pPr>
      <w:r>
        <w:t>».</w:t>
      </w:r>
    </w:p>
    <w:sectPr w:rsidR="003C0E0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DC" w:rsidRDefault="00177BDC" w:rsidP="00342D13">
      <w:r>
        <w:separator/>
      </w:r>
    </w:p>
  </w:endnote>
  <w:endnote w:type="continuationSeparator" w:id="0">
    <w:p w:rsidR="00177BDC" w:rsidRDefault="00177B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DC" w:rsidRDefault="00177BDC" w:rsidP="00342D13">
      <w:r>
        <w:separator/>
      </w:r>
    </w:p>
  </w:footnote>
  <w:footnote w:type="continuationSeparator" w:id="0">
    <w:p w:rsidR="00177BDC" w:rsidRDefault="00177B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77BDC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18E3"/>
    <w:rsid w:val="00232A85"/>
    <w:rsid w:val="002549CB"/>
    <w:rsid w:val="002722F0"/>
    <w:rsid w:val="00296585"/>
    <w:rsid w:val="002A71B0"/>
    <w:rsid w:val="002B334D"/>
    <w:rsid w:val="002D43BE"/>
    <w:rsid w:val="002F2DDE"/>
    <w:rsid w:val="00321E7D"/>
    <w:rsid w:val="00342D13"/>
    <w:rsid w:val="00362299"/>
    <w:rsid w:val="003674CB"/>
    <w:rsid w:val="003832CF"/>
    <w:rsid w:val="003926A3"/>
    <w:rsid w:val="003A5BEF"/>
    <w:rsid w:val="003A7F52"/>
    <w:rsid w:val="003C0E07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B6DCB"/>
    <w:rsid w:val="006D4BF2"/>
    <w:rsid w:val="006E4B23"/>
    <w:rsid w:val="007120E9"/>
    <w:rsid w:val="0072115F"/>
    <w:rsid w:val="00733DC4"/>
    <w:rsid w:val="00747197"/>
    <w:rsid w:val="00760202"/>
    <w:rsid w:val="00765FCB"/>
    <w:rsid w:val="0078269C"/>
    <w:rsid w:val="00793645"/>
    <w:rsid w:val="007A764E"/>
    <w:rsid w:val="007C6DC9"/>
    <w:rsid w:val="007D37E9"/>
    <w:rsid w:val="007D682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21EF1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D5102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96BA7"/>
    <w:rsid w:val="00DA3A2D"/>
    <w:rsid w:val="00DC34F7"/>
    <w:rsid w:val="00DD3F53"/>
    <w:rsid w:val="00DE041A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B51CA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2031-3642-4178-8128-3E2D1F74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</cp:revision>
  <cp:lastPrinted>2020-05-08T01:33:00Z</cp:lastPrinted>
  <dcterms:created xsi:type="dcterms:W3CDTF">2021-05-28T02:33:00Z</dcterms:created>
  <dcterms:modified xsi:type="dcterms:W3CDTF">2021-05-28T03:07:00Z</dcterms:modified>
</cp:coreProperties>
</file>