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5D1" w:rsidRPr="00B555BB" w:rsidRDefault="000E1DAD" w:rsidP="000E1DA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55BB">
        <w:rPr>
          <w:rFonts w:ascii="Times New Roman" w:hAnsi="Times New Roman" w:cs="Times New Roman"/>
          <w:b/>
          <w:sz w:val="32"/>
          <w:szCs w:val="32"/>
        </w:rPr>
        <w:t>Предельные уровни цен на тепловую энергию (мощность) в поселениях, городских округах, не отнесенных к ценовым зонам теплоснабжения на 2021*</w:t>
      </w:r>
    </w:p>
    <w:p w:rsidR="000E1DAD" w:rsidRDefault="000E1DAD" w:rsidP="000E1D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33" w:type="dxa"/>
        <w:tblInd w:w="279" w:type="dxa"/>
        <w:tblLook w:val="04A0" w:firstRow="1" w:lastRow="0" w:firstColumn="1" w:lastColumn="0" w:noHBand="0" w:noVBand="1"/>
      </w:tblPr>
      <w:tblGrid>
        <w:gridCol w:w="560"/>
        <w:gridCol w:w="4772"/>
        <w:gridCol w:w="2322"/>
        <w:gridCol w:w="3119"/>
        <w:gridCol w:w="3260"/>
      </w:tblGrid>
      <w:tr w:rsidR="000E1DAD" w:rsidRPr="000E1DAD" w:rsidTr="000E1DAD">
        <w:trPr>
          <w:trHeight w:val="74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системы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 топлива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Предельный уровень цены на тепловую энергию (мощность), руб./Гкал (без НДС)</w:t>
            </w:r>
          </w:p>
        </w:tc>
      </w:tr>
      <w:tr w:rsidR="000E1DAD" w:rsidRPr="000E1DAD" w:rsidTr="000E1DAD">
        <w:trPr>
          <w:trHeight w:val="49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I полугодие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II полугодие</w:t>
            </w:r>
          </w:p>
        </w:tc>
      </w:tr>
      <w:tr w:rsidR="000E1DAD" w:rsidRPr="000E1DAD" w:rsidTr="000E1DAD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E1DAD" w:rsidRPr="000E1DAD" w:rsidTr="000E1DAD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теплоснабжения Никольского СП</w:t>
            </w:r>
          </w:p>
        </w:tc>
        <w:tc>
          <w:tcPr>
            <w:tcW w:w="2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Уголь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14 145,28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16 234,80</w:t>
            </w: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Система теплоснабжения </w:t>
            </w:r>
            <w:proofErr w:type="spellStart"/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Анавгайского</w:t>
            </w:r>
            <w:proofErr w:type="spellEnd"/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СП, топливо отсутствует, т.к. для производства тепловой энергии используются термоминеральные источники</w:t>
            </w:r>
          </w:p>
        </w:tc>
        <w:tc>
          <w:tcPr>
            <w:tcW w:w="2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Термальная в</w:t>
            </w:r>
            <w:bookmarkStart w:id="0" w:name="_GoBack"/>
            <w:bookmarkEnd w:id="0"/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1 439,58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1 655,52</w:t>
            </w: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Система теплоснабжения </w:t>
            </w:r>
            <w:proofErr w:type="spellStart"/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Эссовского</w:t>
            </w:r>
            <w:proofErr w:type="spellEnd"/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СП, топливо отсутствует, т.к. для производства тепловой энергии используются термоминеральные источники</w:t>
            </w:r>
          </w:p>
        </w:tc>
        <w:tc>
          <w:tcPr>
            <w:tcW w:w="2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Термальная вода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1 439,58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1 655,52</w:t>
            </w: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Система теплоснабжения </w:t>
            </w:r>
            <w:proofErr w:type="spellStart"/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Вилючинского</w:t>
            </w:r>
            <w:proofErr w:type="spellEnd"/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</w:t>
            </w:r>
          </w:p>
        </w:tc>
        <w:tc>
          <w:tcPr>
            <w:tcW w:w="2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Мазут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6 985,31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7 188,36</w:t>
            </w: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Система теплоснабжения </w:t>
            </w:r>
            <w:proofErr w:type="spellStart"/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Вулканного</w:t>
            </w:r>
            <w:proofErr w:type="spellEnd"/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ГП</w:t>
            </w:r>
          </w:p>
        </w:tc>
        <w:tc>
          <w:tcPr>
            <w:tcW w:w="2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Уголь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7 744,30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8 054,07</w:t>
            </w: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E1DAD" w:rsidRDefault="000E1DAD">
      <w:r>
        <w:br w:type="page"/>
      </w:r>
    </w:p>
    <w:tbl>
      <w:tblPr>
        <w:tblW w:w="1403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772"/>
        <w:gridCol w:w="2322"/>
        <w:gridCol w:w="2977"/>
        <w:gridCol w:w="3402"/>
      </w:tblGrid>
      <w:tr w:rsidR="000E1DAD" w:rsidRPr="000E1DAD" w:rsidTr="000E1DAD">
        <w:trPr>
          <w:trHeight w:val="300"/>
        </w:trPr>
        <w:tc>
          <w:tcPr>
            <w:tcW w:w="560" w:type="dxa"/>
            <w:shd w:val="clear" w:color="auto" w:fill="auto"/>
            <w:vAlign w:val="center"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772" w:type="dxa"/>
            <w:shd w:val="clear" w:color="auto" w:fill="auto"/>
            <w:vAlign w:val="center"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E1DAD" w:rsidRPr="000E1DAD" w:rsidTr="000E1DAD">
        <w:trPr>
          <w:trHeight w:val="300"/>
        </w:trPr>
        <w:tc>
          <w:tcPr>
            <w:tcW w:w="560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7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Система теплоснабжения </w:t>
            </w:r>
            <w:proofErr w:type="spellStart"/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Елизовского</w:t>
            </w:r>
            <w:proofErr w:type="spellEnd"/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ГП</w:t>
            </w:r>
          </w:p>
        </w:tc>
        <w:tc>
          <w:tcPr>
            <w:tcW w:w="232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Уголь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9 196,76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9 564,55</w:t>
            </w: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300"/>
        </w:trPr>
        <w:tc>
          <w:tcPr>
            <w:tcW w:w="560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7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теплоснабжения Корякского СП</w:t>
            </w:r>
          </w:p>
        </w:tc>
        <w:tc>
          <w:tcPr>
            <w:tcW w:w="232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Уголь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7 213,05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7 366,01</w:t>
            </w: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300"/>
        </w:trPr>
        <w:tc>
          <w:tcPr>
            <w:tcW w:w="560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7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Система теплоснабжения </w:t>
            </w:r>
            <w:proofErr w:type="spellStart"/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Начикинского</w:t>
            </w:r>
            <w:proofErr w:type="spellEnd"/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</w:t>
            </w:r>
          </w:p>
        </w:tc>
        <w:tc>
          <w:tcPr>
            <w:tcW w:w="232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Уголь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8 399,28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9 659,06</w:t>
            </w: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300"/>
        </w:trPr>
        <w:tc>
          <w:tcPr>
            <w:tcW w:w="560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7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теплоснабжения Николаевского СП</w:t>
            </w:r>
          </w:p>
        </w:tc>
        <w:tc>
          <w:tcPr>
            <w:tcW w:w="232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Уголь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8 640,18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8 985,60</w:t>
            </w: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300"/>
        </w:trPr>
        <w:tc>
          <w:tcPr>
            <w:tcW w:w="560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7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Система теплоснабжения </w:t>
            </w:r>
            <w:proofErr w:type="spellStart"/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Новоавачинского</w:t>
            </w:r>
            <w:proofErr w:type="spellEnd"/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</w:t>
            </w:r>
          </w:p>
        </w:tc>
        <w:tc>
          <w:tcPr>
            <w:tcW w:w="232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Уголь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8 740,57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9 703,85</w:t>
            </w: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300"/>
        </w:trPr>
        <w:tc>
          <w:tcPr>
            <w:tcW w:w="560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7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Система теплоснабжения </w:t>
            </w:r>
            <w:proofErr w:type="spellStart"/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Новолесновского</w:t>
            </w:r>
            <w:proofErr w:type="spellEnd"/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</w:t>
            </w:r>
          </w:p>
        </w:tc>
        <w:tc>
          <w:tcPr>
            <w:tcW w:w="232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Уголь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11 933,25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13 476,86</w:t>
            </w: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300"/>
        </w:trPr>
        <w:tc>
          <w:tcPr>
            <w:tcW w:w="560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7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Система теплоснабжения </w:t>
            </w:r>
            <w:proofErr w:type="spellStart"/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Паратунского</w:t>
            </w:r>
            <w:proofErr w:type="spellEnd"/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СП,топливо</w:t>
            </w:r>
            <w:proofErr w:type="spellEnd"/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отсутствует, т.к. для производства тепловой энергии используются термальные источники</w:t>
            </w:r>
          </w:p>
        </w:tc>
        <w:tc>
          <w:tcPr>
            <w:tcW w:w="232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 природный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3 288,11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3 302,10</w:t>
            </w: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E1DAD" w:rsidRDefault="000E1DAD">
      <w:r>
        <w:br w:type="page"/>
      </w:r>
    </w:p>
    <w:tbl>
      <w:tblPr>
        <w:tblW w:w="1403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772"/>
        <w:gridCol w:w="2322"/>
        <w:gridCol w:w="2977"/>
        <w:gridCol w:w="3402"/>
      </w:tblGrid>
      <w:tr w:rsidR="000E1DAD" w:rsidRPr="000E1DAD" w:rsidTr="000E1DAD">
        <w:trPr>
          <w:trHeight w:val="300"/>
        </w:trPr>
        <w:tc>
          <w:tcPr>
            <w:tcW w:w="560" w:type="dxa"/>
            <w:shd w:val="clear" w:color="auto" w:fill="auto"/>
            <w:vAlign w:val="center"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772" w:type="dxa"/>
            <w:shd w:val="clear" w:color="auto" w:fill="auto"/>
            <w:vAlign w:val="center"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E1DAD" w:rsidRPr="000E1DAD" w:rsidTr="000E1DAD">
        <w:trPr>
          <w:trHeight w:val="300"/>
        </w:trPr>
        <w:tc>
          <w:tcPr>
            <w:tcW w:w="560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7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теплоснабжения Пионерского СП</w:t>
            </w:r>
          </w:p>
        </w:tc>
        <w:tc>
          <w:tcPr>
            <w:tcW w:w="232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Уголь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8 559,09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9 315,89</w:t>
            </w: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300"/>
        </w:trPr>
        <w:tc>
          <w:tcPr>
            <w:tcW w:w="560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7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Система теплоснабжения </w:t>
            </w:r>
            <w:proofErr w:type="spellStart"/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Раздольненского</w:t>
            </w:r>
            <w:proofErr w:type="spellEnd"/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</w:t>
            </w:r>
          </w:p>
        </w:tc>
        <w:tc>
          <w:tcPr>
            <w:tcW w:w="232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Уголь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10 786,55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11 538,50</w:t>
            </w: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300"/>
        </w:trPr>
        <w:tc>
          <w:tcPr>
            <w:tcW w:w="560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7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Система теплоснабжения сельского поселения с. Ивашка </w:t>
            </w:r>
          </w:p>
        </w:tc>
        <w:tc>
          <w:tcPr>
            <w:tcW w:w="232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Уголь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7 100,00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7 807,09</w:t>
            </w: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300"/>
        </w:trPr>
        <w:tc>
          <w:tcPr>
            <w:tcW w:w="560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77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Система теплоснабжения сельского поселения с. </w:t>
            </w:r>
            <w:proofErr w:type="spellStart"/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Карага</w:t>
            </w:r>
            <w:proofErr w:type="spellEnd"/>
          </w:p>
        </w:tc>
        <w:tc>
          <w:tcPr>
            <w:tcW w:w="232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Уголь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9 847,47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10 222,37</w:t>
            </w: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300"/>
        </w:trPr>
        <w:tc>
          <w:tcPr>
            <w:tcW w:w="560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77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Система теплоснабжения сельского поселения с. </w:t>
            </w:r>
            <w:proofErr w:type="spellStart"/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Оссора</w:t>
            </w:r>
            <w:proofErr w:type="spellEnd"/>
          </w:p>
        </w:tc>
        <w:tc>
          <w:tcPr>
            <w:tcW w:w="232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Уголь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9 847,47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10 366,17</w:t>
            </w: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300"/>
        </w:trPr>
        <w:tc>
          <w:tcPr>
            <w:tcW w:w="560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77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Система теплоснабжения сельского поселения с. </w:t>
            </w:r>
            <w:proofErr w:type="spellStart"/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Тымлат</w:t>
            </w:r>
            <w:proofErr w:type="spellEnd"/>
          </w:p>
        </w:tc>
        <w:tc>
          <w:tcPr>
            <w:tcW w:w="232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Уголь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15 614,04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16 349,18</w:t>
            </w: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300"/>
        </w:trPr>
        <w:tc>
          <w:tcPr>
            <w:tcW w:w="560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77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Система теплоснабжения </w:t>
            </w:r>
            <w:proofErr w:type="spellStart"/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Атласовского</w:t>
            </w:r>
            <w:proofErr w:type="spellEnd"/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СП, для производства тепловой энергии в качестве топлива используются дрова</w:t>
            </w:r>
          </w:p>
        </w:tc>
        <w:tc>
          <w:tcPr>
            <w:tcW w:w="232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Уголь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14 119,18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16 233,57</w:t>
            </w: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E1DAD" w:rsidRDefault="000E1DAD">
      <w:r>
        <w:br w:type="page"/>
      </w:r>
    </w:p>
    <w:tbl>
      <w:tblPr>
        <w:tblW w:w="1403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772"/>
        <w:gridCol w:w="2322"/>
        <w:gridCol w:w="2977"/>
        <w:gridCol w:w="3402"/>
      </w:tblGrid>
      <w:tr w:rsidR="000E1DAD" w:rsidRPr="000E1DAD" w:rsidTr="000E1DAD">
        <w:trPr>
          <w:trHeight w:val="300"/>
        </w:trPr>
        <w:tc>
          <w:tcPr>
            <w:tcW w:w="560" w:type="dxa"/>
            <w:shd w:val="clear" w:color="auto" w:fill="auto"/>
            <w:vAlign w:val="center"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772" w:type="dxa"/>
            <w:shd w:val="clear" w:color="auto" w:fill="auto"/>
            <w:vAlign w:val="center"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E1DAD" w:rsidRPr="000E1DAD" w:rsidTr="000E1DAD">
        <w:trPr>
          <w:trHeight w:val="300"/>
        </w:trPr>
        <w:tc>
          <w:tcPr>
            <w:tcW w:w="560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77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Система теплоснабжения </w:t>
            </w:r>
            <w:proofErr w:type="spellStart"/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Мильковского</w:t>
            </w:r>
            <w:proofErr w:type="spellEnd"/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</w:t>
            </w:r>
          </w:p>
        </w:tc>
        <w:tc>
          <w:tcPr>
            <w:tcW w:w="232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Уголь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11 727,87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12 314,27</w:t>
            </w: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300"/>
        </w:trPr>
        <w:tc>
          <w:tcPr>
            <w:tcW w:w="560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77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Система теплоснабжения сельского поселения с. </w:t>
            </w:r>
            <w:proofErr w:type="spellStart"/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Апука</w:t>
            </w:r>
            <w:proofErr w:type="spellEnd"/>
          </w:p>
        </w:tc>
        <w:tc>
          <w:tcPr>
            <w:tcW w:w="232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Уголь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20 773,00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20 778,65</w:t>
            </w: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300"/>
        </w:trPr>
        <w:tc>
          <w:tcPr>
            <w:tcW w:w="560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77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Система теплоснабжения сельского поселения с. </w:t>
            </w:r>
            <w:proofErr w:type="spellStart"/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Ачайваям</w:t>
            </w:r>
            <w:proofErr w:type="spellEnd"/>
          </w:p>
        </w:tc>
        <w:tc>
          <w:tcPr>
            <w:tcW w:w="232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Уголь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17 789,00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17 858,49</w:t>
            </w: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300"/>
        </w:trPr>
        <w:tc>
          <w:tcPr>
            <w:tcW w:w="560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77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Система теплоснабжения сельского поселения с. </w:t>
            </w:r>
            <w:proofErr w:type="spellStart"/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Пахачи</w:t>
            </w:r>
            <w:proofErr w:type="spellEnd"/>
          </w:p>
        </w:tc>
        <w:tc>
          <w:tcPr>
            <w:tcW w:w="232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Уголь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13 592,28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13 595,79</w:t>
            </w: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300"/>
        </w:trPr>
        <w:tc>
          <w:tcPr>
            <w:tcW w:w="560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77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Система теплоснабжения сельского поселения с. </w:t>
            </w:r>
            <w:proofErr w:type="spellStart"/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Тиличики</w:t>
            </w:r>
            <w:proofErr w:type="spellEnd"/>
          </w:p>
        </w:tc>
        <w:tc>
          <w:tcPr>
            <w:tcW w:w="232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Уголь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23 133,02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23 926,81</w:t>
            </w: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300"/>
        </w:trPr>
        <w:tc>
          <w:tcPr>
            <w:tcW w:w="560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77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Система теплоснабжения сельского поселения с. </w:t>
            </w:r>
            <w:proofErr w:type="spellStart"/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Хаилино</w:t>
            </w:r>
            <w:proofErr w:type="spellEnd"/>
          </w:p>
        </w:tc>
        <w:tc>
          <w:tcPr>
            <w:tcW w:w="232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Уголь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15 608,40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17 949,78</w:t>
            </w: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300"/>
        </w:trPr>
        <w:tc>
          <w:tcPr>
            <w:tcW w:w="560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77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Система теплоснабжения сельского поселения с. </w:t>
            </w:r>
            <w:proofErr w:type="spellStart"/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Аянка,для</w:t>
            </w:r>
            <w:proofErr w:type="spellEnd"/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производства тепловой энергии в качестве топлива используются дрова</w:t>
            </w:r>
          </w:p>
        </w:tc>
        <w:tc>
          <w:tcPr>
            <w:tcW w:w="232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Уголь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17 483,07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19 971,25</w:t>
            </w: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E1DAD" w:rsidRDefault="000E1DAD">
      <w:r>
        <w:br w:type="page"/>
      </w:r>
    </w:p>
    <w:tbl>
      <w:tblPr>
        <w:tblW w:w="1403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772"/>
        <w:gridCol w:w="2322"/>
        <w:gridCol w:w="2977"/>
        <w:gridCol w:w="3402"/>
      </w:tblGrid>
      <w:tr w:rsidR="000E1DAD" w:rsidRPr="000E1DAD" w:rsidTr="000E1DAD">
        <w:trPr>
          <w:trHeight w:val="300"/>
        </w:trPr>
        <w:tc>
          <w:tcPr>
            <w:tcW w:w="560" w:type="dxa"/>
            <w:shd w:val="clear" w:color="auto" w:fill="auto"/>
            <w:vAlign w:val="center"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772" w:type="dxa"/>
            <w:shd w:val="clear" w:color="auto" w:fill="auto"/>
            <w:vAlign w:val="center"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E1DAD" w:rsidRPr="000E1DAD" w:rsidTr="000E1DAD">
        <w:trPr>
          <w:trHeight w:val="300"/>
        </w:trPr>
        <w:tc>
          <w:tcPr>
            <w:tcW w:w="560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77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Система теплоснабжения сельского поселения с. </w:t>
            </w:r>
            <w:proofErr w:type="spellStart"/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Каменское,для</w:t>
            </w:r>
            <w:proofErr w:type="spellEnd"/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производства тепловой энергии в качестве топлива используется дизельное топливо</w:t>
            </w:r>
          </w:p>
        </w:tc>
        <w:tc>
          <w:tcPr>
            <w:tcW w:w="232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Мазут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17 483,07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19 971,25</w:t>
            </w: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300"/>
        </w:trPr>
        <w:tc>
          <w:tcPr>
            <w:tcW w:w="560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77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теплоснабжения сельского поселения с. Манилы</w:t>
            </w:r>
          </w:p>
        </w:tc>
        <w:tc>
          <w:tcPr>
            <w:tcW w:w="232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Уголь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17 483,07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19 971,25</w:t>
            </w: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300"/>
        </w:trPr>
        <w:tc>
          <w:tcPr>
            <w:tcW w:w="560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77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Система теплоснабжения сельского поселения с. </w:t>
            </w:r>
            <w:proofErr w:type="spellStart"/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Слаутное</w:t>
            </w:r>
            <w:proofErr w:type="spellEnd"/>
          </w:p>
        </w:tc>
        <w:tc>
          <w:tcPr>
            <w:tcW w:w="232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Уголь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17 483,07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19 971,25</w:t>
            </w: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300"/>
        </w:trPr>
        <w:tc>
          <w:tcPr>
            <w:tcW w:w="560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77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теплоснабжения сельского поселения с. Таловка, для производства тепловой энергии в качестве топлива используется дизельное топливо</w:t>
            </w:r>
          </w:p>
        </w:tc>
        <w:tc>
          <w:tcPr>
            <w:tcW w:w="232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Мазут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17 483,07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19 971,25</w:t>
            </w: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300"/>
        </w:trPr>
        <w:tc>
          <w:tcPr>
            <w:tcW w:w="560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77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теплоснабжения Петропавловск-Камчатского ГО</w:t>
            </w:r>
          </w:p>
        </w:tc>
        <w:tc>
          <w:tcPr>
            <w:tcW w:w="232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Мазут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7 175,70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8 072,66</w:t>
            </w: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300"/>
        </w:trPr>
        <w:tc>
          <w:tcPr>
            <w:tcW w:w="560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77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Система теплоснабжения </w:t>
            </w:r>
            <w:proofErr w:type="spellStart"/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Крутогоровского</w:t>
            </w:r>
            <w:proofErr w:type="spellEnd"/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</w:t>
            </w:r>
          </w:p>
        </w:tc>
        <w:tc>
          <w:tcPr>
            <w:tcW w:w="232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 природный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10 837,00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10 838,67</w:t>
            </w: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300"/>
        </w:trPr>
        <w:tc>
          <w:tcPr>
            <w:tcW w:w="560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77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теплоснабжения Соболевского СП</w:t>
            </w:r>
          </w:p>
        </w:tc>
        <w:tc>
          <w:tcPr>
            <w:tcW w:w="232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 природный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4 873,22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5 144,44</w:t>
            </w: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E1DAD" w:rsidRDefault="000E1DAD">
      <w:r>
        <w:br w:type="page"/>
      </w:r>
    </w:p>
    <w:tbl>
      <w:tblPr>
        <w:tblW w:w="1403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772"/>
        <w:gridCol w:w="2322"/>
        <w:gridCol w:w="2977"/>
        <w:gridCol w:w="3402"/>
      </w:tblGrid>
      <w:tr w:rsidR="000E1DAD" w:rsidRPr="000E1DAD" w:rsidTr="000E1DAD">
        <w:trPr>
          <w:trHeight w:val="300"/>
        </w:trPr>
        <w:tc>
          <w:tcPr>
            <w:tcW w:w="560" w:type="dxa"/>
            <w:shd w:val="clear" w:color="auto" w:fill="auto"/>
            <w:vAlign w:val="center"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772" w:type="dxa"/>
            <w:shd w:val="clear" w:color="auto" w:fill="auto"/>
            <w:vAlign w:val="center"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E1DAD" w:rsidRPr="000E1DAD" w:rsidTr="000E1DAD">
        <w:trPr>
          <w:trHeight w:val="300"/>
        </w:trPr>
        <w:tc>
          <w:tcPr>
            <w:tcW w:w="560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77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теплоснабжения Устьевого СП, для производства тепловой энергии в качестве топлива используется дизельное топливо</w:t>
            </w:r>
          </w:p>
        </w:tc>
        <w:tc>
          <w:tcPr>
            <w:tcW w:w="232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Мазут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17 800,00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18 035,56</w:t>
            </w: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300"/>
        </w:trPr>
        <w:tc>
          <w:tcPr>
            <w:tcW w:w="560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77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Система теплоснабжения сельского поселения с. </w:t>
            </w:r>
            <w:proofErr w:type="spellStart"/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Ковран</w:t>
            </w:r>
            <w:proofErr w:type="spellEnd"/>
          </w:p>
        </w:tc>
        <w:tc>
          <w:tcPr>
            <w:tcW w:w="232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Уголь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19 500,00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19 559,43</w:t>
            </w: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300"/>
        </w:trPr>
        <w:tc>
          <w:tcPr>
            <w:tcW w:w="560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77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теплоснабжения Городского округа поселок Палана</w:t>
            </w:r>
          </w:p>
        </w:tc>
        <w:tc>
          <w:tcPr>
            <w:tcW w:w="232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Уголь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8 627,67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9 564,74</w:t>
            </w: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300"/>
        </w:trPr>
        <w:tc>
          <w:tcPr>
            <w:tcW w:w="560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77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теплоснабжения сельского поселения с. Седанка</w:t>
            </w:r>
          </w:p>
        </w:tc>
        <w:tc>
          <w:tcPr>
            <w:tcW w:w="232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Уголь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13 139,50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14 793,09</w:t>
            </w: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300"/>
        </w:trPr>
        <w:tc>
          <w:tcPr>
            <w:tcW w:w="560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77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теплоснабжения сельского поселения с. Тигиль</w:t>
            </w:r>
          </w:p>
        </w:tc>
        <w:tc>
          <w:tcPr>
            <w:tcW w:w="232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Уголь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13 139,50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14 793,09</w:t>
            </w: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300"/>
        </w:trPr>
        <w:tc>
          <w:tcPr>
            <w:tcW w:w="560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77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теплоснабжения сельского поселения с. Усть-Хайрюзово</w:t>
            </w:r>
          </w:p>
        </w:tc>
        <w:tc>
          <w:tcPr>
            <w:tcW w:w="232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Уголь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18 188,02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20 722,24</w:t>
            </w: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300"/>
        </w:trPr>
        <w:tc>
          <w:tcPr>
            <w:tcW w:w="560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77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Система теплоснабжения </w:t>
            </w:r>
            <w:proofErr w:type="spellStart"/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Апачинского</w:t>
            </w:r>
            <w:proofErr w:type="spellEnd"/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</w:t>
            </w:r>
          </w:p>
        </w:tc>
        <w:tc>
          <w:tcPr>
            <w:tcW w:w="232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Уголь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9 940,98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10 438,01</w:t>
            </w: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E1DAD" w:rsidRDefault="000E1DAD">
      <w:r>
        <w:br w:type="page"/>
      </w:r>
    </w:p>
    <w:tbl>
      <w:tblPr>
        <w:tblW w:w="1403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772"/>
        <w:gridCol w:w="2322"/>
        <w:gridCol w:w="2977"/>
        <w:gridCol w:w="3402"/>
      </w:tblGrid>
      <w:tr w:rsidR="0027325C" w:rsidRPr="000E1DAD" w:rsidTr="000E1DAD">
        <w:trPr>
          <w:trHeight w:val="300"/>
        </w:trPr>
        <w:tc>
          <w:tcPr>
            <w:tcW w:w="560" w:type="dxa"/>
            <w:shd w:val="clear" w:color="auto" w:fill="auto"/>
            <w:vAlign w:val="center"/>
          </w:tcPr>
          <w:p w:rsidR="0027325C" w:rsidRPr="000E1DAD" w:rsidRDefault="0027325C" w:rsidP="00273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772" w:type="dxa"/>
            <w:shd w:val="clear" w:color="auto" w:fill="auto"/>
            <w:vAlign w:val="center"/>
          </w:tcPr>
          <w:p w:rsidR="0027325C" w:rsidRPr="000E1DAD" w:rsidRDefault="0027325C" w:rsidP="00273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27325C" w:rsidRPr="000E1DAD" w:rsidRDefault="0027325C" w:rsidP="00273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7325C" w:rsidRPr="000E1DAD" w:rsidRDefault="0027325C" w:rsidP="00273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7325C" w:rsidRPr="000E1DAD" w:rsidRDefault="0027325C" w:rsidP="00273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E1DAD" w:rsidRPr="000E1DAD" w:rsidTr="000E1DAD">
        <w:trPr>
          <w:trHeight w:val="300"/>
        </w:trPr>
        <w:tc>
          <w:tcPr>
            <w:tcW w:w="560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77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теплоснабжения Запорожского СП</w:t>
            </w:r>
          </w:p>
        </w:tc>
        <w:tc>
          <w:tcPr>
            <w:tcW w:w="232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Мазут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4 320,94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4 803,96</w:t>
            </w: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27325C">
        <w:trPr>
          <w:trHeight w:val="458"/>
        </w:trPr>
        <w:tc>
          <w:tcPr>
            <w:tcW w:w="560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300"/>
        </w:trPr>
        <w:tc>
          <w:tcPr>
            <w:tcW w:w="560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77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теплоснабжения Кавалерского СП</w:t>
            </w:r>
          </w:p>
        </w:tc>
        <w:tc>
          <w:tcPr>
            <w:tcW w:w="232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Уголь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9 940,98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10 438,01</w:t>
            </w: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300"/>
        </w:trPr>
        <w:tc>
          <w:tcPr>
            <w:tcW w:w="560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77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Система теплоснабжения Озерновского ГП, топливо отсутствует, т.к. для производства </w:t>
            </w:r>
          </w:p>
        </w:tc>
        <w:tc>
          <w:tcPr>
            <w:tcW w:w="232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 природный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160,20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180,10</w:t>
            </w: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300"/>
        </w:trPr>
        <w:tc>
          <w:tcPr>
            <w:tcW w:w="560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77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теплоснабжения Октябрьского СП</w:t>
            </w:r>
          </w:p>
        </w:tc>
        <w:tc>
          <w:tcPr>
            <w:tcW w:w="232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Уголь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9 940,98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10 438,01</w:t>
            </w: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300"/>
        </w:trPr>
        <w:tc>
          <w:tcPr>
            <w:tcW w:w="560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77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Система теплоснабжения </w:t>
            </w:r>
            <w:proofErr w:type="spellStart"/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-Большерецкого СП</w:t>
            </w:r>
          </w:p>
        </w:tc>
        <w:tc>
          <w:tcPr>
            <w:tcW w:w="232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Уголь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9 940,98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10 438,01</w:t>
            </w: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300"/>
        </w:trPr>
        <w:tc>
          <w:tcPr>
            <w:tcW w:w="560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77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Система теплоснабжения Ключевского СП, для производства тепловой энергии в качестве топлива </w:t>
            </w:r>
            <w:proofErr w:type="spellStart"/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использутся</w:t>
            </w:r>
            <w:proofErr w:type="spellEnd"/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дрова</w:t>
            </w:r>
          </w:p>
        </w:tc>
        <w:tc>
          <w:tcPr>
            <w:tcW w:w="232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Уголь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6 773,98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7 044,94</w:t>
            </w: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300"/>
        </w:trPr>
        <w:tc>
          <w:tcPr>
            <w:tcW w:w="560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77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Система теплоснабжения </w:t>
            </w:r>
            <w:proofErr w:type="spellStart"/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Козыревского</w:t>
            </w:r>
            <w:proofErr w:type="spellEnd"/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СП,для</w:t>
            </w:r>
            <w:proofErr w:type="spellEnd"/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производства тепловой энергии в качестве топлива используются дрова</w:t>
            </w:r>
          </w:p>
        </w:tc>
        <w:tc>
          <w:tcPr>
            <w:tcW w:w="232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Уголь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10 251,47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10 620,18</w:t>
            </w: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300"/>
        </w:trPr>
        <w:tc>
          <w:tcPr>
            <w:tcW w:w="560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77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Система теплоснабжения </w:t>
            </w:r>
            <w:proofErr w:type="spellStart"/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-Камчатского </w:t>
            </w:r>
            <w:proofErr w:type="spellStart"/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СП,для</w:t>
            </w:r>
            <w:proofErr w:type="spellEnd"/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производства тепловой энергии в </w:t>
            </w: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качестве топлива используется дизельное топливо</w:t>
            </w:r>
          </w:p>
        </w:tc>
        <w:tc>
          <w:tcPr>
            <w:tcW w:w="232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Мазут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20 219,71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22 300,54</w:t>
            </w: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AD" w:rsidRPr="000E1DAD" w:rsidTr="000E1DAD">
        <w:trPr>
          <w:trHeight w:val="458"/>
        </w:trPr>
        <w:tc>
          <w:tcPr>
            <w:tcW w:w="560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0E1DAD" w:rsidRPr="000E1DAD" w:rsidRDefault="000E1DAD" w:rsidP="000E1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E1DAD" w:rsidRDefault="000E1DAD" w:rsidP="000E1D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325C" w:rsidRPr="0027325C" w:rsidRDefault="0027325C" w:rsidP="0027325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25C">
        <w:rPr>
          <w:rFonts w:ascii="Times New Roman" w:hAnsi="Times New Roman" w:cs="Times New Roman"/>
          <w:sz w:val="28"/>
          <w:szCs w:val="28"/>
        </w:rPr>
        <w:t>* В соответствии с требованиями п. 9 ч. 3 статьи 7 Федерального закона от 27.07.2010 № 190-ФЗ «О теплоснабжении»  произведен расчет предельного уровня цены на тепловую энергию (мощность) в</w:t>
      </w:r>
      <w:r w:rsidRPr="0027325C">
        <w:rPr>
          <w:rFonts w:ascii="Times New Roman" w:hAnsi="Times New Roman" w:cs="Times New Roman"/>
          <w:sz w:val="28"/>
          <w:szCs w:val="28"/>
        </w:rPr>
        <w:t xml:space="preserve"> поселениях, городских округах, не отнесенных к цено</w:t>
      </w:r>
      <w:r w:rsidRPr="0027325C">
        <w:rPr>
          <w:rFonts w:ascii="Times New Roman" w:hAnsi="Times New Roman" w:cs="Times New Roman"/>
          <w:sz w:val="28"/>
          <w:szCs w:val="28"/>
        </w:rPr>
        <w:t>вым зонам теплоснабжения в соответствии с утв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7325C">
        <w:rPr>
          <w:rFonts w:ascii="Times New Roman" w:hAnsi="Times New Roman" w:cs="Times New Roman"/>
          <w:sz w:val="28"/>
          <w:szCs w:val="28"/>
        </w:rPr>
        <w:t xml:space="preserve">ржденными постановлениями Правительства Российской Федерации от 15.12.2017 № 1562 Правилами определения в ценовых зонах теплоснабжения предельного уровня цены на тепловую энергию (мощность), технико-экономическими параметрами работы котельных </w:t>
      </w:r>
      <w:r w:rsidRPr="0027325C">
        <w:rPr>
          <w:rFonts w:ascii="Times New Roman" w:hAnsi="Times New Roman" w:cs="Times New Roman"/>
          <w:sz w:val="28"/>
          <w:szCs w:val="28"/>
        </w:rPr>
        <w:t>и тепловых сетей,</w:t>
      </w:r>
      <w:r w:rsidRPr="0027325C">
        <w:rPr>
          <w:rFonts w:ascii="Times New Roman" w:hAnsi="Times New Roman" w:cs="Times New Roman"/>
          <w:sz w:val="28"/>
          <w:szCs w:val="28"/>
        </w:rPr>
        <w:t xml:space="preserve"> </w:t>
      </w:r>
      <w:r w:rsidRPr="0027325C">
        <w:rPr>
          <w:rFonts w:ascii="Times New Roman" w:hAnsi="Times New Roman" w:cs="Times New Roman"/>
          <w:sz w:val="28"/>
          <w:szCs w:val="28"/>
        </w:rPr>
        <w:t>используемыми для расчета предельного уровня цены на те</w:t>
      </w:r>
      <w:r w:rsidRPr="0027325C">
        <w:rPr>
          <w:rFonts w:ascii="Times New Roman" w:hAnsi="Times New Roman" w:cs="Times New Roman"/>
          <w:sz w:val="28"/>
          <w:szCs w:val="28"/>
        </w:rPr>
        <w:t>пловую энергию (мощность).</w:t>
      </w:r>
    </w:p>
    <w:p w:rsidR="0027325C" w:rsidRPr="0027325C" w:rsidRDefault="0027325C" w:rsidP="0027325C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325C">
        <w:rPr>
          <w:rFonts w:ascii="Times New Roman" w:hAnsi="Times New Roman" w:cs="Times New Roman"/>
          <w:b/>
          <w:sz w:val="28"/>
          <w:szCs w:val="28"/>
        </w:rPr>
        <w:t xml:space="preserve">Поскольку </w:t>
      </w:r>
      <w:r>
        <w:rPr>
          <w:rFonts w:ascii="Times New Roman" w:hAnsi="Times New Roman" w:cs="Times New Roman"/>
          <w:b/>
          <w:sz w:val="28"/>
          <w:szCs w:val="28"/>
        </w:rPr>
        <w:t>Камчатский край</w:t>
      </w:r>
      <w:r w:rsidRPr="0027325C">
        <w:rPr>
          <w:rFonts w:ascii="Times New Roman" w:hAnsi="Times New Roman" w:cs="Times New Roman"/>
          <w:b/>
          <w:sz w:val="28"/>
          <w:szCs w:val="28"/>
        </w:rPr>
        <w:t xml:space="preserve"> не относится к ценовым зонам теп</w:t>
      </w:r>
      <w:r w:rsidRPr="0027325C">
        <w:rPr>
          <w:rFonts w:ascii="Times New Roman" w:hAnsi="Times New Roman" w:cs="Times New Roman"/>
          <w:b/>
          <w:sz w:val="28"/>
          <w:szCs w:val="28"/>
        </w:rPr>
        <w:t xml:space="preserve">лоснабжения, тарифы размещаются </w:t>
      </w:r>
      <w:r w:rsidRPr="0027325C">
        <w:rPr>
          <w:rFonts w:ascii="Times New Roman" w:hAnsi="Times New Roman" w:cs="Times New Roman"/>
          <w:b/>
          <w:sz w:val="28"/>
          <w:szCs w:val="28"/>
        </w:rPr>
        <w:t xml:space="preserve">в целях информирования теплоснабжающих организаций, </w:t>
      </w:r>
      <w:proofErr w:type="spellStart"/>
      <w:r w:rsidRPr="0027325C">
        <w:rPr>
          <w:rFonts w:ascii="Times New Roman" w:hAnsi="Times New Roman" w:cs="Times New Roman"/>
          <w:b/>
          <w:sz w:val="28"/>
          <w:szCs w:val="28"/>
        </w:rPr>
        <w:t>теплосе</w:t>
      </w:r>
      <w:r w:rsidRPr="0027325C">
        <w:rPr>
          <w:rFonts w:ascii="Times New Roman" w:hAnsi="Times New Roman" w:cs="Times New Roman"/>
          <w:b/>
          <w:sz w:val="28"/>
          <w:szCs w:val="28"/>
        </w:rPr>
        <w:t>тевых</w:t>
      </w:r>
      <w:proofErr w:type="spellEnd"/>
      <w:r w:rsidRPr="0027325C">
        <w:rPr>
          <w:rFonts w:ascii="Times New Roman" w:hAnsi="Times New Roman" w:cs="Times New Roman"/>
          <w:b/>
          <w:sz w:val="28"/>
          <w:szCs w:val="28"/>
        </w:rPr>
        <w:t xml:space="preserve"> организаций, потребителей </w:t>
      </w:r>
      <w:r w:rsidRPr="0027325C">
        <w:rPr>
          <w:rFonts w:ascii="Times New Roman" w:hAnsi="Times New Roman" w:cs="Times New Roman"/>
          <w:b/>
          <w:sz w:val="28"/>
          <w:szCs w:val="28"/>
        </w:rPr>
        <w:t>и во исполнен</w:t>
      </w:r>
      <w:r w:rsidRPr="0027325C">
        <w:rPr>
          <w:rFonts w:ascii="Times New Roman" w:hAnsi="Times New Roman" w:cs="Times New Roman"/>
          <w:b/>
          <w:sz w:val="28"/>
          <w:szCs w:val="28"/>
        </w:rPr>
        <w:t xml:space="preserve">ии требований названной статьи. </w:t>
      </w:r>
      <w:r w:rsidRPr="0027325C">
        <w:rPr>
          <w:rFonts w:ascii="Times New Roman" w:hAnsi="Times New Roman" w:cs="Times New Roman"/>
          <w:b/>
          <w:sz w:val="28"/>
          <w:szCs w:val="28"/>
        </w:rPr>
        <w:t>Указанные тарифы не подлежат применению теплос</w:t>
      </w:r>
      <w:r w:rsidRPr="0027325C">
        <w:rPr>
          <w:rFonts w:ascii="Times New Roman" w:hAnsi="Times New Roman" w:cs="Times New Roman"/>
          <w:b/>
          <w:sz w:val="28"/>
          <w:szCs w:val="28"/>
        </w:rPr>
        <w:t xml:space="preserve">набжающими организациями Камчатского края </w:t>
      </w:r>
      <w:r w:rsidRPr="0027325C">
        <w:rPr>
          <w:rFonts w:ascii="Times New Roman" w:hAnsi="Times New Roman" w:cs="Times New Roman"/>
          <w:b/>
          <w:sz w:val="28"/>
          <w:szCs w:val="28"/>
        </w:rPr>
        <w:t>при расчетах с потребителями.</w:t>
      </w:r>
    </w:p>
    <w:sectPr w:rsidR="0027325C" w:rsidRPr="0027325C" w:rsidSect="0027325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33CE9"/>
    <w:multiLevelType w:val="hybridMultilevel"/>
    <w:tmpl w:val="CE10EA14"/>
    <w:lvl w:ilvl="0" w:tplc="7772EC24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17C"/>
    <w:rsid w:val="000E1DAD"/>
    <w:rsid w:val="001A017C"/>
    <w:rsid w:val="0027325C"/>
    <w:rsid w:val="00B555BB"/>
    <w:rsid w:val="00BE45D1"/>
    <w:rsid w:val="00C7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55F5C"/>
  <w15:chartTrackingRefBased/>
  <w15:docId w15:val="{5C1BBD3A-4D92-49A1-B841-87B20AD39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32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7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A25BE-24C5-4BB9-B378-13893192B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Кира Юрьевна</dc:creator>
  <cp:keywords/>
  <dc:description/>
  <cp:lastModifiedBy>Попова Кира Юрьевна</cp:lastModifiedBy>
  <cp:revision>2</cp:revision>
  <dcterms:created xsi:type="dcterms:W3CDTF">2021-03-04T04:53:00Z</dcterms:created>
  <dcterms:modified xsi:type="dcterms:W3CDTF">2021-03-04T05:14:00Z</dcterms:modified>
</cp:coreProperties>
</file>