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979A" w14:textId="77777777" w:rsidR="00E10AC1" w:rsidRPr="00E10AC1" w:rsidRDefault="000237E2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AC1"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СЛУЖБА</w:t>
            </w:r>
          </w:p>
          <w:p w14:paraId="4FEF4705" w14:textId="759E941F" w:rsidR="009A20DF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ТАРИФАМ И ЦЕНАМ КАМЧАТСКОГО КРАЯ </w:t>
            </w:r>
          </w:p>
          <w:p w14:paraId="5FA55DC6" w14:textId="77777777" w:rsidR="00E10AC1" w:rsidRPr="001672C5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D56DA0">
        <w:trPr>
          <w:trHeight w:hRule="exact" w:val="3042"/>
        </w:trPr>
        <w:tc>
          <w:tcPr>
            <w:tcW w:w="3686" w:type="dxa"/>
            <w:shd w:val="clear" w:color="auto" w:fill="auto"/>
          </w:tcPr>
          <w:p w14:paraId="5D6F71F5" w14:textId="414BEE3F" w:rsidR="000237E2" w:rsidRPr="006C3FBE" w:rsidRDefault="0017044E" w:rsidP="00584EA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4E">
              <w:rPr>
                <w:rFonts w:ascii="Times New Roman" w:hAnsi="Times New Roman" w:cs="Times New Roman"/>
                <w:sz w:val="24"/>
                <w:szCs w:val="24"/>
              </w:rPr>
              <w:t>Об утверждении экономически обоснованных тарифов ООО «Дальсервис УК» на перевозку пассажиров автомобильным транспортом общего пользования в городском сообщении на территории с. Крутоберегово Усть-Камчатского сельского поселения, на 2021 год»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5179F3D0" w14:textId="77777777" w:rsidR="00827A54" w:rsidRDefault="00827A5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8B649A" w14:textId="4EA7C781" w:rsidR="00827A54" w:rsidRPr="00992FBA" w:rsidRDefault="00827A5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A54">
        <w:rPr>
          <w:rFonts w:ascii="Times New Roman" w:hAnsi="Times New Roman" w:cs="Times New Roman"/>
          <w:sz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(тарифов), постановлением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постановлением Правительства Камчатского края от 19.12.2008 № 424-П «Об утверждении Положения о Региональной службе по тарифам и ценам Камчатского края» и на основании предложения </w:t>
      </w:r>
      <w:r w:rsidR="0017044E" w:rsidRPr="0017044E">
        <w:rPr>
          <w:rFonts w:ascii="Times New Roman" w:hAnsi="Times New Roman" w:cs="Times New Roman"/>
          <w:sz w:val="28"/>
        </w:rPr>
        <w:t>ООО «Дальсервис УК»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BDFCAD" w14:textId="0FBB90DC" w:rsidR="0017044E" w:rsidRPr="0017044E" w:rsidRDefault="0017044E" w:rsidP="0017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044E">
        <w:rPr>
          <w:rFonts w:ascii="Times New Roman" w:hAnsi="Times New Roman" w:cs="Times New Roman"/>
          <w:sz w:val="28"/>
        </w:rPr>
        <w:t>1. Утвердить и ввести в действие с 01 января 202</w:t>
      </w:r>
      <w:r>
        <w:rPr>
          <w:rFonts w:ascii="Times New Roman" w:hAnsi="Times New Roman" w:cs="Times New Roman"/>
          <w:sz w:val="28"/>
        </w:rPr>
        <w:t>1</w:t>
      </w:r>
      <w:r w:rsidRPr="0017044E">
        <w:rPr>
          <w:rFonts w:ascii="Times New Roman" w:hAnsi="Times New Roman" w:cs="Times New Roman"/>
          <w:sz w:val="28"/>
        </w:rPr>
        <w:t xml:space="preserve"> года экономически обоснованный тариф ООО «Дальсервис УК» на перевозку одного пассажира автомобильным транспортом общего пользования в городском сообщении на территории с. Крутоберегово Усть-Камчатского сельского поселения, на 2021 год в размере 47,31 рублей.</w:t>
      </w:r>
    </w:p>
    <w:p w14:paraId="4EAF6CF7" w14:textId="7DE33954" w:rsidR="002C30F2" w:rsidRDefault="0017044E" w:rsidP="0017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044E"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через десять дней после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и распространяется на правоотношения, возникающие с 01 января 2021 года</w:t>
      </w:r>
      <w:r w:rsidRPr="0017044E">
        <w:rPr>
          <w:rFonts w:ascii="Times New Roman" w:hAnsi="Times New Roman" w:cs="Times New Roman"/>
          <w:sz w:val="28"/>
        </w:rPr>
        <w:t>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D4D2030" w:rsidR="000B5015" w:rsidRPr="00DD2D19" w:rsidRDefault="009659D9" w:rsidP="009659D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8B394E" w:rsidR="000B5015" w:rsidRPr="00DD2D19" w:rsidRDefault="009659D9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E7C0F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9FC73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6C00A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2132D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6937E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EC22C" w14:textId="71C271E1" w:rsidR="00284F6F" w:rsidRDefault="00284F6F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7C816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129E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9563" w14:textId="77777777" w:rsidR="006260F3" w:rsidRDefault="006260F3" w:rsidP="0089582A">
      <w:pPr>
        <w:spacing w:after="0" w:line="240" w:lineRule="auto"/>
      </w:pPr>
      <w:r>
        <w:separator/>
      </w:r>
    </w:p>
  </w:endnote>
  <w:endnote w:type="continuationSeparator" w:id="0">
    <w:p w14:paraId="0122DEFA" w14:textId="77777777" w:rsidR="006260F3" w:rsidRDefault="006260F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496F" w14:textId="77777777" w:rsidR="006260F3" w:rsidRDefault="006260F3" w:rsidP="0089582A">
      <w:pPr>
        <w:spacing w:after="0" w:line="240" w:lineRule="auto"/>
      </w:pPr>
      <w:r>
        <w:separator/>
      </w:r>
    </w:p>
  </w:footnote>
  <w:footnote w:type="continuationSeparator" w:id="0">
    <w:p w14:paraId="363E8A6E" w14:textId="77777777" w:rsidR="006260F3" w:rsidRDefault="006260F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9D8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465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0BF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44E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5EBB"/>
    <w:rsid w:val="001A0059"/>
    <w:rsid w:val="001A0651"/>
    <w:rsid w:val="001A0E68"/>
    <w:rsid w:val="001A165A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B5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3872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37E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A7F4A"/>
    <w:rsid w:val="004B0035"/>
    <w:rsid w:val="004B5193"/>
    <w:rsid w:val="004C0012"/>
    <w:rsid w:val="004C0B08"/>
    <w:rsid w:val="004D3DA7"/>
    <w:rsid w:val="004D5612"/>
    <w:rsid w:val="004D6487"/>
    <w:rsid w:val="004E6975"/>
    <w:rsid w:val="004E78AA"/>
    <w:rsid w:val="004F00DC"/>
    <w:rsid w:val="004F0A9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4EAF"/>
    <w:rsid w:val="0058653C"/>
    <w:rsid w:val="00591E4C"/>
    <w:rsid w:val="00593E8D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0F3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1747"/>
    <w:rsid w:val="00656062"/>
    <w:rsid w:val="00656BDD"/>
    <w:rsid w:val="006573F2"/>
    <w:rsid w:val="006604F3"/>
    <w:rsid w:val="006606F2"/>
    <w:rsid w:val="00660AC4"/>
    <w:rsid w:val="006628E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27A54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407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129E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1FE"/>
    <w:rsid w:val="00927B6F"/>
    <w:rsid w:val="0093210B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D9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1BE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35C3"/>
    <w:rsid w:val="00A54A5A"/>
    <w:rsid w:val="00A5633B"/>
    <w:rsid w:val="00A5778E"/>
    <w:rsid w:val="00A60ED2"/>
    <w:rsid w:val="00A63F10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4E2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296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3036"/>
    <w:rsid w:val="00B64AD4"/>
    <w:rsid w:val="00B66309"/>
    <w:rsid w:val="00B667D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6A73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830"/>
    <w:rsid w:val="00D02F6A"/>
    <w:rsid w:val="00D03CC1"/>
    <w:rsid w:val="00D13D78"/>
    <w:rsid w:val="00D13F9C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4972"/>
    <w:rsid w:val="00D47B3D"/>
    <w:rsid w:val="00D55B55"/>
    <w:rsid w:val="00D55ECB"/>
    <w:rsid w:val="00D56DA0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4AB5"/>
    <w:rsid w:val="00DC5AA5"/>
    <w:rsid w:val="00DD238A"/>
    <w:rsid w:val="00DD2D19"/>
    <w:rsid w:val="00DF151A"/>
    <w:rsid w:val="00DF2EA1"/>
    <w:rsid w:val="00DF74C6"/>
    <w:rsid w:val="00E026E7"/>
    <w:rsid w:val="00E02FE9"/>
    <w:rsid w:val="00E05991"/>
    <w:rsid w:val="00E06F60"/>
    <w:rsid w:val="00E07AE3"/>
    <w:rsid w:val="00E10AC1"/>
    <w:rsid w:val="00E117B7"/>
    <w:rsid w:val="00E125B1"/>
    <w:rsid w:val="00E126DF"/>
    <w:rsid w:val="00E134C5"/>
    <w:rsid w:val="00E141AB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613D"/>
    <w:rsid w:val="00E37218"/>
    <w:rsid w:val="00E4599E"/>
    <w:rsid w:val="00E54026"/>
    <w:rsid w:val="00E61CA9"/>
    <w:rsid w:val="00E64872"/>
    <w:rsid w:val="00E655D2"/>
    <w:rsid w:val="00E65B9B"/>
    <w:rsid w:val="00E6714A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561E7"/>
    <w:rsid w:val="00F65911"/>
    <w:rsid w:val="00F66A7C"/>
    <w:rsid w:val="00F71C45"/>
    <w:rsid w:val="00F732D5"/>
    <w:rsid w:val="00F73A9C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A7C8-A6B3-42E3-A6AB-FDE29B08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Ковалевская Галина Викторовна</cp:lastModifiedBy>
  <cp:revision>2</cp:revision>
  <cp:lastPrinted>2020-04-23T06:31:00Z</cp:lastPrinted>
  <dcterms:created xsi:type="dcterms:W3CDTF">2021-02-04T23:20:00Z</dcterms:created>
  <dcterms:modified xsi:type="dcterms:W3CDTF">2021-02-04T23:20:00Z</dcterms:modified>
</cp:coreProperties>
</file>