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064F4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признании утратившим силу постановление Региональной служ</w:t>
            </w:r>
            <w:r w:rsidRPr="000064F4">
              <w:rPr>
                <w:szCs w:val="28"/>
              </w:rPr>
              <w:t>бы по тарифам и ценам Камчатского края от 13.12.2018 № 352 «Об утверждении тарифов на водоотведение ООО «Мегалит» потребителям Озерновского городского посе</w:t>
            </w:r>
            <w:r>
              <w:rPr>
                <w:szCs w:val="28"/>
              </w:rPr>
              <w:t>ления Усть-Большерецкого муници</w:t>
            </w:r>
            <w:r w:rsidRPr="000064F4">
              <w:rPr>
                <w:szCs w:val="28"/>
              </w:rPr>
              <w:t>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0064F4" w:rsidRPr="000064F4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>
        <w:rPr>
          <w:szCs w:val="28"/>
        </w:rPr>
        <w:t xml:space="preserve">, </w:t>
      </w:r>
      <w:r w:rsidRPr="00F37041">
        <w:rPr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края»,</w:t>
      </w:r>
      <w:r w:rsidR="000064F4" w:rsidRPr="000064F4">
        <w:t xml:space="preserve"> </w:t>
      </w:r>
      <w:r w:rsidR="000064F4" w:rsidRPr="000064F4">
        <w:rPr>
          <w:szCs w:val="28"/>
        </w:rPr>
        <w:t xml:space="preserve">на основании </w:t>
      </w:r>
      <w:r w:rsidR="000064F4">
        <w:rPr>
          <w:szCs w:val="28"/>
        </w:rPr>
        <w:t>письма</w:t>
      </w:r>
      <w:r w:rsidR="000064F4" w:rsidRPr="000064F4">
        <w:rPr>
          <w:szCs w:val="28"/>
        </w:rPr>
        <w:t xml:space="preserve"> </w:t>
      </w:r>
      <w:r w:rsidR="000064F4">
        <w:rPr>
          <w:szCs w:val="28"/>
        </w:rPr>
        <w:t>администрации Озерновского городского поселения Усть-Большерецкого района</w:t>
      </w:r>
      <w:r w:rsidR="000064F4" w:rsidRPr="000064F4">
        <w:rPr>
          <w:szCs w:val="28"/>
        </w:rPr>
        <w:t xml:space="preserve"> от </w:t>
      </w:r>
      <w:r w:rsidR="000064F4">
        <w:rPr>
          <w:szCs w:val="28"/>
        </w:rPr>
        <w:t>14</w:t>
      </w:r>
      <w:r w:rsidR="000064F4" w:rsidRPr="000064F4">
        <w:rPr>
          <w:szCs w:val="28"/>
        </w:rPr>
        <w:t>.</w:t>
      </w:r>
      <w:r w:rsidR="000064F4">
        <w:rPr>
          <w:szCs w:val="28"/>
        </w:rPr>
        <w:t>10</w:t>
      </w:r>
      <w:r w:rsidR="000064F4" w:rsidRPr="000064F4">
        <w:rPr>
          <w:szCs w:val="28"/>
        </w:rPr>
        <w:t xml:space="preserve">.2020 № </w:t>
      </w:r>
      <w:r w:rsidR="000064F4">
        <w:rPr>
          <w:szCs w:val="28"/>
        </w:rPr>
        <w:t>192-и</w:t>
      </w:r>
      <w:r w:rsidR="000064F4" w:rsidRPr="000064F4">
        <w:rPr>
          <w:szCs w:val="28"/>
        </w:rPr>
        <w:t xml:space="preserve"> (рег. № от </w:t>
      </w:r>
      <w:r w:rsidR="000064F4">
        <w:rPr>
          <w:szCs w:val="28"/>
        </w:rPr>
        <w:t>14</w:t>
      </w:r>
      <w:r w:rsidR="000064F4" w:rsidRPr="000064F4">
        <w:rPr>
          <w:szCs w:val="28"/>
        </w:rPr>
        <w:t>.</w:t>
      </w:r>
      <w:r w:rsidR="000064F4">
        <w:rPr>
          <w:szCs w:val="28"/>
        </w:rPr>
        <w:t>10</w:t>
      </w:r>
      <w:r w:rsidR="000064F4" w:rsidRPr="000064F4">
        <w:rPr>
          <w:szCs w:val="28"/>
        </w:rPr>
        <w:t>.2020 № 90/</w:t>
      </w:r>
      <w:r w:rsidR="000064F4">
        <w:rPr>
          <w:szCs w:val="28"/>
        </w:rPr>
        <w:t>3696</w:t>
      </w:r>
      <w:r w:rsidR="000064F4" w:rsidRPr="000064F4">
        <w:rPr>
          <w:szCs w:val="28"/>
        </w:rPr>
        <w:t>)</w:t>
      </w:r>
      <w:r w:rsidR="000064F4">
        <w:rPr>
          <w:szCs w:val="28"/>
        </w:rPr>
        <w:t>,</w:t>
      </w:r>
      <w:r w:rsidRPr="00F37041">
        <w:rPr>
          <w:szCs w:val="28"/>
        </w:rPr>
        <w:t xml:space="preserve"> протоколом Правления Региональной службы по тарифам и ценам Камчатского края от </w:t>
      </w:r>
      <w:r w:rsidR="006664E0">
        <w:rPr>
          <w:szCs w:val="28"/>
        </w:rPr>
        <w:t>18</w:t>
      </w:r>
      <w:r w:rsidRPr="00F37041">
        <w:rPr>
          <w:szCs w:val="28"/>
        </w:rPr>
        <w:t>.</w:t>
      </w:r>
      <w:r w:rsidR="006664E0">
        <w:rPr>
          <w:szCs w:val="28"/>
        </w:rPr>
        <w:t>12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D102E" w:rsidRPr="004323B0" w:rsidRDefault="000064F4" w:rsidP="001D102E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0064F4">
        <w:rPr>
          <w:sz w:val="28"/>
          <w:szCs w:val="28"/>
        </w:rPr>
        <w:t xml:space="preserve">постановление Региональной службы по тарифам и ценам Камчатского края от 13.12.2018 № 352 «Об утверждении тарифов на водоотведение ООО «Мегалит» потребителям Озерновского городского </w:t>
      </w:r>
      <w:r w:rsidRPr="000064F4">
        <w:rPr>
          <w:sz w:val="28"/>
          <w:szCs w:val="28"/>
        </w:rPr>
        <w:lastRenderedPageBreak/>
        <w:t>поселения Усть-Большерецкого муниципального района на 2019-2023 годы»</w:t>
      </w:r>
      <w:r>
        <w:rPr>
          <w:sz w:val="28"/>
          <w:szCs w:val="28"/>
        </w:rPr>
        <w:t xml:space="preserve"> утратившим силу.</w:t>
      </w:r>
    </w:p>
    <w:p w:rsidR="00B60245" w:rsidRDefault="000064F4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6664E0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6664E0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A105E1" w:rsidRDefault="00A105E1" w:rsidP="000064F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F9" w:rsidRDefault="003B5DF9" w:rsidP="00342D13">
      <w:r>
        <w:separator/>
      </w:r>
    </w:p>
  </w:endnote>
  <w:endnote w:type="continuationSeparator" w:id="0">
    <w:p w:rsidR="003B5DF9" w:rsidRDefault="003B5DF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F9" w:rsidRDefault="003B5DF9" w:rsidP="00342D13">
      <w:r>
        <w:separator/>
      </w:r>
    </w:p>
  </w:footnote>
  <w:footnote w:type="continuationSeparator" w:id="0">
    <w:p w:rsidR="003B5DF9" w:rsidRDefault="003B5DF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4F4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5DF9"/>
    <w:rsid w:val="003C2A43"/>
    <w:rsid w:val="003C59F9"/>
    <w:rsid w:val="003D6F0D"/>
    <w:rsid w:val="003E38BA"/>
    <w:rsid w:val="004323B0"/>
    <w:rsid w:val="00441A91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877D-25DF-4603-91EC-E17E5D99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21</cp:revision>
  <cp:lastPrinted>2020-05-08T01:33:00Z</cp:lastPrinted>
  <dcterms:created xsi:type="dcterms:W3CDTF">2020-05-08T04:38:00Z</dcterms:created>
  <dcterms:modified xsi:type="dcterms:W3CDTF">2020-12-08T01:06:00Z</dcterms:modified>
</cp:coreProperties>
</file>