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F2" w:rsidRPr="0024663B" w:rsidRDefault="007971F2" w:rsidP="007971F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663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989A9D2" wp14:editId="51449D0D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F2" w:rsidRPr="0024663B" w:rsidRDefault="007971F2" w:rsidP="0079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 П О С Т А Н О В Л Е Н И Я</w:t>
      </w:r>
    </w:p>
    <w:p w:rsidR="007971F2" w:rsidRPr="0024663B" w:rsidRDefault="007971F2" w:rsidP="0079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1F2" w:rsidRPr="0024663B" w:rsidRDefault="007971F2" w:rsidP="0079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7971F2" w:rsidRPr="0024663B" w:rsidRDefault="007971F2" w:rsidP="0079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7971F2" w:rsidRPr="0024663B" w:rsidRDefault="007971F2" w:rsidP="007971F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71F2" w:rsidRPr="0024663B" w:rsidRDefault="007971F2" w:rsidP="007971F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971F2" w:rsidRPr="0024663B" w:rsidTr="008D69EF">
        <w:tc>
          <w:tcPr>
            <w:tcW w:w="2552" w:type="dxa"/>
            <w:tcBorders>
              <w:bottom w:val="single" w:sz="4" w:space="0" w:color="auto"/>
            </w:tcBorders>
          </w:tcPr>
          <w:p w:rsidR="007971F2" w:rsidRPr="0024663B" w:rsidRDefault="007971F2" w:rsidP="008D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7971F2" w:rsidRPr="0024663B" w:rsidRDefault="007971F2" w:rsidP="008D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F2" w:rsidRPr="0024663B" w:rsidRDefault="007971F2" w:rsidP="008D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7971F2" w:rsidRPr="0024663B" w:rsidRDefault="007971F2" w:rsidP="007971F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24663B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7971F2" w:rsidRPr="0024663B" w:rsidRDefault="007971F2" w:rsidP="00797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7971F2" w:rsidRPr="0024663B" w:rsidTr="008D69EF">
        <w:tc>
          <w:tcPr>
            <w:tcW w:w="4395" w:type="dxa"/>
          </w:tcPr>
          <w:p w:rsidR="007971F2" w:rsidRPr="0024663B" w:rsidRDefault="00AE0E67" w:rsidP="008D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платы за подключение (технологическое присоединение) к системе централизованного горячего водоснабжения ПАО «Камчатскэнерго» на 2021 год</w:t>
            </w:r>
          </w:p>
        </w:tc>
      </w:tr>
    </w:tbl>
    <w:p w:rsidR="004C00D8" w:rsidRDefault="004C00D8"/>
    <w:p w:rsidR="00AE0E67" w:rsidRPr="00AE0E67" w:rsidRDefault="00AE0E67" w:rsidP="00AE0E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приказами ФСТ России от 27.12.2013 № 1746-э «Об утверждении Методических указаний по расчету регулируемых тарифов в сфере водоснабжения и водоотведения», от 16.07.2014 № 1154-э «Об утверждении Регламента установления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</w:t>
      </w:r>
      <w:r w:rsidR="00344F1A" w:rsidRPr="0034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18.12.2020 № ХХ</w:t>
      </w:r>
    </w:p>
    <w:p w:rsidR="00AE0E67" w:rsidRPr="00AE0E67" w:rsidRDefault="00AE0E67" w:rsidP="00AE0E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E0E67" w:rsidRPr="00AE0E67" w:rsidRDefault="00AE0E67" w:rsidP="00AE0E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r w:rsidRPr="00AE0E67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ПОСТАНОВЛЯЮ:</w:t>
      </w:r>
    </w:p>
    <w:p w:rsidR="00AE0E67" w:rsidRPr="00AE0E67" w:rsidRDefault="00AE0E67" w:rsidP="00AE0E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F7" w:rsidRDefault="00AE0E67" w:rsidP="003775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плату </w:t>
      </w:r>
      <w:r w:rsidRPr="00AE0E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подключение (технологическое присоединение) к системе централизованного горячего водоснабже</w:t>
      </w:r>
      <w:r w:rsidR="008D7A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ния ПАО «Камчатскэнерго» на 2021</w:t>
      </w:r>
      <w:r w:rsidRPr="00AE0E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  <w:r w:rsidRPr="00AE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AE0E67" w:rsidRPr="00AE0E67" w:rsidRDefault="00AE0E67" w:rsidP="00AE0E6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AE0E67" w:rsidRPr="00AE0E67" w:rsidRDefault="00AE0E67" w:rsidP="00AE0E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2D4" w:rsidRDefault="007272D4"/>
    <w:p w:rsidR="00377536" w:rsidRDefault="00377536"/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DB10A4" w:rsidRPr="00DB10A4" w:rsidTr="008D69EF">
        <w:trPr>
          <w:trHeight w:val="1284"/>
        </w:trPr>
        <w:tc>
          <w:tcPr>
            <w:tcW w:w="3828" w:type="dxa"/>
            <w:shd w:val="clear" w:color="auto" w:fill="auto"/>
          </w:tcPr>
          <w:p w:rsidR="00DB10A4" w:rsidRPr="00DB10A4" w:rsidRDefault="00DB10A4" w:rsidP="00DB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10A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Руководитель</w:t>
            </w:r>
          </w:p>
          <w:p w:rsidR="00DB10A4" w:rsidRPr="00DB10A4" w:rsidRDefault="00DB10A4" w:rsidP="00DB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B10A4" w:rsidRPr="00DB10A4" w:rsidRDefault="00DB10A4" w:rsidP="00DB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DB10A4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DB10A4" w:rsidRPr="00DB10A4" w:rsidRDefault="00DB10A4" w:rsidP="00DB10A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10A4" w:rsidRPr="00DB10A4" w:rsidRDefault="00DB10A4" w:rsidP="00DB10A4">
            <w:pPr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0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И.В. </w:t>
            </w:r>
            <w:proofErr w:type="spellStart"/>
            <w:r w:rsidRPr="00DB10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Лагуткина</w:t>
            </w:r>
            <w:proofErr w:type="spellEnd"/>
          </w:p>
        </w:tc>
      </w:tr>
    </w:tbl>
    <w:p w:rsidR="00DB10A4" w:rsidRDefault="00DB10A4"/>
    <w:p w:rsidR="00377536" w:rsidRPr="00377536" w:rsidRDefault="00DB10A4" w:rsidP="00377536">
      <w:pPr>
        <w:widowControl w:val="0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  <w:bookmarkStart w:id="0" w:name="Par29"/>
      <w:bookmarkEnd w:id="0"/>
      <w:r w:rsidR="00377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77536" w:rsidRPr="00377536" w:rsidRDefault="00377536" w:rsidP="00377536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377536" w:rsidRPr="00377536" w:rsidRDefault="00377536" w:rsidP="00377536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377536" w:rsidRPr="00344F1A" w:rsidRDefault="00377536" w:rsidP="00377536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F23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18.12</w:t>
      </w:r>
      <w:r w:rsidRPr="0037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BF23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</w:p>
    <w:p w:rsidR="008D7AC7" w:rsidRPr="008D7AC7" w:rsidRDefault="008D7AC7" w:rsidP="00377536">
      <w:pPr>
        <w:widowControl w:val="0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D7AC7" w:rsidRPr="008D7AC7" w:rsidRDefault="008D7AC7" w:rsidP="008D7A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7AC7">
        <w:rPr>
          <w:rFonts w:ascii="Times New Roman" w:eastAsia="Calibri" w:hAnsi="Times New Roman" w:cs="Times New Roman"/>
          <w:b/>
          <w:bCs/>
          <w:sz w:val="24"/>
          <w:szCs w:val="24"/>
        </w:rPr>
        <w:t>ПЛАТА</w:t>
      </w:r>
    </w:p>
    <w:p w:rsidR="008D7AC7" w:rsidRPr="008D7AC7" w:rsidRDefault="008D7AC7" w:rsidP="008D7A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D7AC7">
        <w:rPr>
          <w:rFonts w:ascii="Times New Roman" w:eastAsia="Calibri" w:hAnsi="Times New Roman" w:cs="Times New Roman"/>
          <w:bCs/>
          <w:sz w:val="28"/>
          <w:szCs w:val="28"/>
        </w:rPr>
        <w:t>за подключение (технологическое присоединение)</w:t>
      </w:r>
      <w:r w:rsidRPr="008D7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7AC7">
        <w:rPr>
          <w:rFonts w:ascii="Times New Roman" w:eastAsia="Calibri" w:hAnsi="Times New Roman" w:cs="Times New Roman"/>
          <w:bCs/>
          <w:sz w:val="28"/>
          <w:szCs w:val="28"/>
        </w:rPr>
        <w:t xml:space="preserve">к системе централизованного горячего водоснабжения ПАО «Камчатскэнерго» </w:t>
      </w:r>
    </w:p>
    <w:p w:rsidR="008D7AC7" w:rsidRPr="008D7AC7" w:rsidRDefault="004B3945" w:rsidP="008D7A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2021</w:t>
      </w:r>
      <w:r w:rsidR="008D7AC7" w:rsidRPr="008D7AC7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:rsidR="008D7AC7" w:rsidRPr="008D7AC7" w:rsidRDefault="008D7AC7" w:rsidP="008D7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7AC7">
        <w:rPr>
          <w:rFonts w:ascii="Times New Roman" w:eastAsia="Calibri" w:hAnsi="Times New Roman" w:cs="Times New Roman"/>
          <w:sz w:val="24"/>
          <w:szCs w:val="24"/>
        </w:rPr>
        <w:t>(без учета НДС)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"/>
        <w:gridCol w:w="5770"/>
        <w:gridCol w:w="1374"/>
        <w:gridCol w:w="1308"/>
      </w:tblGrid>
      <w:tr w:rsidR="008D7AC7" w:rsidRPr="008D7AC7" w:rsidTr="008D69EF">
        <w:trPr>
          <w:trHeight w:val="473"/>
          <w:tblCellSpacing w:w="5" w:type="nil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7" w:rsidRPr="008D7AC7" w:rsidRDefault="008D7AC7" w:rsidP="008D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AC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7" w:rsidRPr="008D7AC7" w:rsidRDefault="008D7AC7" w:rsidP="008D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AC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7" w:rsidRPr="008D7AC7" w:rsidRDefault="008D7AC7" w:rsidP="008D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AC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7" w:rsidRPr="008D7AC7" w:rsidRDefault="008D7AC7" w:rsidP="008D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AC7">
              <w:rPr>
                <w:rFonts w:ascii="Times New Roman" w:eastAsia="Calibri" w:hAnsi="Times New Roman" w:cs="Times New Roman"/>
                <w:sz w:val="24"/>
                <w:szCs w:val="24"/>
              </w:rPr>
              <w:t>Ставки тарифа</w:t>
            </w:r>
          </w:p>
        </w:tc>
      </w:tr>
      <w:tr w:rsidR="008D7AC7" w:rsidRPr="008D7AC7" w:rsidTr="008D69EF">
        <w:trPr>
          <w:trHeight w:val="932"/>
          <w:tblCellSpacing w:w="5" w:type="nil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7" w:rsidRPr="008D7AC7" w:rsidRDefault="008D7AC7" w:rsidP="008D7AC7">
            <w:pPr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AC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7" w:rsidRPr="008D7AC7" w:rsidRDefault="008D7AC7" w:rsidP="008D7A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AC7">
              <w:rPr>
                <w:rFonts w:ascii="Times New Roman" w:eastAsia="Calibri" w:hAnsi="Times New Roman" w:cs="Times New Roman"/>
                <w:sz w:val="24"/>
                <w:szCs w:val="24"/>
              </w:rPr>
              <w:t>Ставка тарифа за подключаемую (технологически присоединяемую) нагрузку водопроводной сети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7" w:rsidRPr="008D7AC7" w:rsidRDefault="008D7AC7" w:rsidP="008D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AC7">
              <w:rPr>
                <w:rFonts w:ascii="Times New Roman" w:eastAsia="Calibri" w:hAnsi="Times New Roman" w:cs="Times New Roman"/>
                <w:sz w:val="24"/>
                <w:szCs w:val="24"/>
              </w:rPr>
              <w:t>тыс. руб./куб. м в сутки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7" w:rsidRPr="00344F1A" w:rsidRDefault="007617A7" w:rsidP="008D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44F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2,26</w:t>
            </w:r>
            <w:r w:rsidR="008D7AC7" w:rsidRPr="00344F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D7AC7" w:rsidRPr="008D7AC7" w:rsidTr="008D69EF">
        <w:trPr>
          <w:trHeight w:val="851"/>
          <w:tblCellSpacing w:w="5" w:type="nil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7" w:rsidRPr="008D7AC7" w:rsidRDefault="008D7AC7" w:rsidP="008D7AC7">
            <w:pPr>
              <w:autoSpaceDE w:val="0"/>
              <w:autoSpaceDN w:val="0"/>
              <w:adjustRightInd w:val="0"/>
              <w:spacing w:after="0" w:line="240" w:lineRule="auto"/>
              <w:ind w:left="67" w:righ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AC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7" w:rsidRPr="008D7AC7" w:rsidRDefault="008D7AC7" w:rsidP="008D7A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водоснабжения </w:t>
            </w:r>
          </w:p>
          <w:p w:rsidR="008D7AC7" w:rsidRPr="008D7AC7" w:rsidRDefault="008D7AC7" w:rsidP="008D7A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 протяженность водопроводной сети), в расчете на 1 км, выполненный </w:t>
            </w:r>
            <w:proofErr w:type="spellStart"/>
            <w:r w:rsidRPr="008D7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бесканальной</w:t>
            </w:r>
            <w:proofErr w:type="spellEnd"/>
            <w:r w:rsidRPr="008D7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прокладкой трубопроводов в изоляции из пенополиуретановых</w:t>
            </w:r>
            <w:r w:rsidRPr="008D7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труб диаметром (</w:t>
            </w:r>
            <w:r w:rsidRPr="008D7A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8D7AC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7" w:rsidRPr="008D7AC7" w:rsidRDefault="008D7AC7" w:rsidP="008D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7" w:rsidRPr="00344F1A" w:rsidRDefault="008D7AC7" w:rsidP="008D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7AC7" w:rsidRPr="008D7AC7" w:rsidTr="008D69EF">
        <w:trPr>
          <w:trHeight w:val="236"/>
          <w:tblCellSpacing w:w="5" w:type="nil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7" w:rsidRPr="008D7AC7" w:rsidRDefault="008D7AC7" w:rsidP="008D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AC7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7" w:rsidRPr="008D7AC7" w:rsidRDefault="007617A7" w:rsidP="008D7AC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D7AC7" w:rsidRPr="008D7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мм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7" w:rsidRPr="008D7AC7" w:rsidRDefault="008D7AC7" w:rsidP="008D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AC7">
              <w:rPr>
                <w:rFonts w:ascii="Times New Roman" w:eastAsia="Calibri" w:hAnsi="Times New Roman" w:cs="Times New Roman"/>
                <w:sz w:val="24"/>
                <w:szCs w:val="24"/>
              </w:rPr>
              <w:t>тыс. руб./км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7" w:rsidRPr="00344F1A" w:rsidRDefault="007617A7" w:rsidP="008D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44F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45</w:t>
            </w:r>
            <w:r w:rsidRPr="00344F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344F1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283,44</w:t>
            </w:r>
            <w:bookmarkStart w:id="1" w:name="_GoBack"/>
            <w:bookmarkEnd w:id="1"/>
          </w:p>
        </w:tc>
      </w:tr>
      <w:tr w:rsidR="008D7AC7" w:rsidRPr="008D7AC7" w:rsidTr="008D69EF">
        <w:trPr>
          <w:trHeight w:val="236"/>
          <w:tblCellSpacing w:w="5" w:type="nil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7" w:rsidRPr="008D7AC7" w:rsidRDefault="008D7AC7" w:rsidP="008D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AC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7" w:rsidRPr="008D7AC7" w:rsidRDefault="008D7AC7" w:rsidP="008D7A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7A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водоснабжения </w:t>
            </w:r>
          </w:p>
          <w:p w:rsidR="008D7AC7" w:rsidRPr="008D7AC7" w:rsidRDefault="008D7AC7" w:rsidP="008D7A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7A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(за протяженность водопроводной сети), в расчете на 1 км, выполненный </w:t>
            </w:r>
            <w:r w:rsidRPr="008D7AC7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 xml:space="preserve">в непроходных каналах с изоляцией </w:t>
            </w:r>
            <w:proofErr w:type="spellStart"/>
            <w:r w:rsidRPr="008D7AC7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минераловатными</w:t>
            </w:r>
            <w:proofErr w:type="spellEnd"/>
            <w:r w:rsidRPr="008D7AC7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 xml:space="preserve"> плитами и стеклопластиком</w:t>
            </w:r>
            <w:r w:rsidRPr="008D7A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труб диаметром (</w:t>
            </w:r>
            <w:r w:rsidRPr="008D7A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d</w:t>
            </w:r>
            <w:r w:rsidRPr="008D7A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7" w:rsidRPr="008D7AC7" w:rsidRDefault="008D7AC7" w:rsidP="008D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7" w:rsidRPr="008D7AC7" w:rsidRDefault="008D7AC7" w:rsidP="008D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7AC7" w:rsidRPr="008D7AC7" w:rsidTr="008D69EF">
        <w:trPr>
          <w:trHeight w:val="236"/>
          <w:tblCellSpacing w:w="5" w:type="nil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7" w:rsidRPr="008D7AC7" w:rsidRDefault="008D7AC7" w:rsidP="008D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AC7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7" w:rsidRPr="008D7AC7" w:rsidRDefault="008D7AC7" w:rsidP="008D7AC7">
            <w:p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7A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80 мм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7" w:rsidRPr="008D7AC7" w:rsidRDefault="008D7AC7" w:rsidP="008D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7A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тыс. руб./км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C7" w:rsidRPr="008D7AC7" w:rsidRDefault="008D7AC7" w:rsidP="008D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7A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49 063,51</w:t>
            </w:r>
          </w:p>
        </w:tc>
      </w:tr>
    </w:tbl>
    <w:p w:rsidR="008D7AC7" w:rsidRPr="008D7AC7" w:rsidRDefault="008D7AC7" w:rsidP="008D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AC7" w:rsidRPr="008D7AC7" w:rsidRDefault="008D7AC7" w:rsidP="008D7A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AC7" w:rsidRPr="008D7AC7" w:rsidRDefault="008D7AC7" w:rsidP="008D7A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AC7" w:rsidRPr="008D7AC7" w:rsidRDefault="008D7AC7" w:rsidP="008D7A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AC7" w:rsidRPr="008D7AC7" w:rsidRDefault="008D7AC7" w:rsidP="008D7A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AC7" w:rsidRPr="008D7AC7" w:rsidRDefault="008D7AC7" w:rsidP="008D7A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AC7" w:rsidRPr="008D7AC7" w:rsidRDefault="008D7AC7" w:rsidP="008D7A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AC7" w:rsidRPr="008D7AC7" w:rsidRDefault="008D7AC7" w:rsidP="008D7A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AC7" w:rsidRPr="008D7AC7" w:rsidRDefault="008D7AC7" w:rsidP="008D7A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AC7" w:rsidRPr="008D7AC7" w:rsidRDefault="008D7AC7" w:rsidP="008D7A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AC7" w:rsidRPr="008D7AC7" w:rsidRDefault="008D7AC7" w:rsidP="008D7A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AC7" w:rsidRPr="008D7AC7" w:rsidRDefault="008D7AC7" w:rsidP="008D7A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0A4" w:rsidRDefault="00DB10A4"/>
    <w:sectPr w:rsidR="00DB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2A"/>
    <w:rsid w:val="00031E21"/>
    <w:rsid w:val="002918E7"/>
    <w:rsid w:val="00344F1A"/>
    <w:rsid w:val="00377536"/>
    <w:rsid w:val="004175F7"/>
    <w:rsid w:val="004B3945"/>
    <w:rsid w:val="004C00D8"/>
    <w:rsid w:val="0060294A"/>
    <w:rsid w:val="00653A1D"/>
    <w:rsid w:val="007272D4"/>
    <w:rsid w:val="007617A7"/>
    <w:rsid w:val="007971F2"/>
    <w:rsid w:val="008D7AC7"/>
    <w:rsid w:val="009412EF"/>
    <w:rsid w:val="00AE0E67"/>
    <w:rsid w:val="00BF23C7"/>
    <w:rsid w:val="00DB10A4"/>
    <w:rsid w:val="00ED252A"/>
    <w:rsid w:val="00F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8983A-D87F-488A-A2DB-E464B77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Виноградова Елена Сергеевна</cp:lastModifiedBy>
  <cp:revision>64</cp:revision>
  <dcterms:created xsi:type="dcterms:W3CDTF">2020-12-04T05:27:00Z</dcterms:created>
  <dcterms:modified xsi:type="dcterms:W3CDTF">2020-12-06T03:49:00Z</dcterms:modified>
</cp:coreProperties>
</file>