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92" w:rsidRPr="008D13CF" w:rsidRDefault="00A46F92" w:rsidP="00A46F92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E2ED893" wp14:editId="063740A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F92" w:rsidRPr="008D13CF" w:rsidRDefault="00EB2924" w:rsidP="00A46F9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A46F92" w:rsidRPr="008D13CF" w:rsidRDefault="00A46F92" w:rsidP="00A46F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6F92" w:rsidRPr="000C0ABF" w:rsidRDefault="00A46F92" w:rsidP="00A46F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92" w:rsidRPr="008D13CF" w:rsidRDefault="00A46F92" w:rsidP="00A46F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46F92" w:rsidRPr="008D13CF" w:rsidRDefault="00A46F92" w:rsidP="00A46F92">
      <w:pPr>
        <w:spacing w:line="360" w:lineRule="auto"/>
        <w:jc w:val="center"/>
        <w:rPr>
          <w:sz w:val="16"/>
          <w:szCs w:val="16"/>
        </w:rPr>
      </w:pPr>
    </w:p>
    <w:p w:rsidR="00A46F92" w:rsidRPr="008D13CF" w:rsidRDefault="00A46F92" w:rsidP="00A46F9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A46F92" w:rsidRPr="008D13CF" w:rsidTr="00C23007">
        <w:tc>
          <w:tcPr>
            <w:tcW w:w="2552" w:type="dxa"/>
            <w:tcBorders>
              <w:bottom w:val="single" w:sz="4" w:space="0" w:color="auto"/>
            </w:tcBorders>
          </w:tcPr>
          <w:p w:rsidR="00A46F92" w:rsidRPr="008D13CF" w:rsidRDefault="00A46F92" w:rsidP="00C23007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A46F92" w:rsidRPr="008D13CF" w:rsidRDefault="00A46F92" w:rsidP="00C2300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6F92" w:rsidRPr="008D13CF" w:rsidRDefault="00A46F92" w:rsidP="00C2300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A46F92" w:rsidRPr="008D13CF" w:rsidRDefault="00A46F92" w:rsidP="00A46F92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A46F92" w:rsidRPr="008D13CF" w:rsidRDefault="00A46F92" w:rsidP="00A46F92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A46F92" w:rsidRPr="008D13CF" w:rsidTr="00C23007">
        <w:tc>
          <w:tcPr>
            <w:tcW w:w="5529" w:type="dxa"/>
          </w:tcPr>
          <w:p w:rsidR="00A46F92" w:rsidRPr="008D13CF" w:rsidRDefault="00A46F92" w:rsidP="00C23007">
            <w:pPr>
              <w:jc w:val="both"/>
              <w:rPr>
                <w:szCs w:val="28"/>
              </w:rPr>
            </w:pPr>
            <w:bookmarkStart w:id="0" w:name="_GoBack"/>
            <w:r w:rsidRPr="00A46F92">
              <w:rPr>
                <w:rFonts w:eastAsia="Calibri"/>
                <w:bCs/>
                <w:spacing w:val="-4"/>
                <w:szCs w:val="28"/>
              </w:rPr>
              <w:t xml:space="preserve">О внесении изменений в приложения 2-4 к постановлению Региональной службы по тарифам и ценам камчатского края от 09.11.2017 № 619 «Об установлении тарифов </w:t>
            </w:r>
            <w:r w:rsidRPr="00A46F92">
              <w:rPr>
                <w:rFonts w:eastAsia="Calibri"/>
                <w:spacing w:val="-4"/>
                <w:szCs w:val="28"/>
              </w:rPr>
              <w:t>в сфере теплоснабжения</w:t>
            </w:r>
            <w:r w:rsidRPr="00A46F92">
              <w:rPr>
                <w:rFonts w:eastAsia="Calibri"/>
                <w:bCs/>
                <w:spacing w:val="-4"/>
                <w:szCs w:val="28"/>
              </w:rPr>
              <w:t xml:space="preserve"> ООО «Санаторий </w:t>
            </w:r>
            <w:proofErr w:type="spellStart"/>
            <w:r w:rsidRPr="00A46F92">
              <w:rPr>
                <w:rFonts w:eastAsia="Calibri"/>
                <w:bCs/>
                <w:spacing w:val="-4"/>
                <w:szCs w:val="28"/>
              </w:rPr>
              <w:t>Начикинский</w:t>
            </w:r>
            <w:proofErr w:type="spellEnd"/>
            <w:r w:rsidRPr="00A46F92">
              <w:rPr>
                <w:rFonts w:eastAsia="Calibri"/>
                <w:bCs/>
                <w:spacing w:val="-4"/>
                <w:szCs w:val="28"/>
              </w:rPr>
              <w:t>»</w:t>
            </w:r>
            <w:r w:rsidRPr="00A46F92">
              <w:rPr>
                <w:rFonts w:eastAsia="Calibri"/>
                <w:spacing w:val="-4"/>
                <w:szCs w:val="28"/>
              </w:rPr>
              <w:t xml:space="preserve"> </w:t>
            </w:r>
            <w:r w:rsidRPr="00A46F92">
              <w:rPr>
                <w:rFonts w:eastAsia="Calibri"/>
                <w:bCs/>
                <w:spacing w:val="-4"/>
                <w:szCs w:val="28"/>
              </w:rPr>
              <w:t>потребителям</w:t>
            </w:r>
            <w:r w:rsidR="00BF368E">
              <w:rPr>
                <w:rFonts w:eastAsia="Calibri"/>
                <w:bCs/>
                <w:spacing w:val="-4"/>
                <w:szCs w:val="28"/>
              </w:rPr>
              <w:t xml:space="preserve"> </w:t>
            </w:r>
            <w:r w:rsidRPr="00A46F92">
              <w:rPr>
                <w:rFonts w:eastAsia="Calibri"/>
                <w:bCs/>
                <w:spacing w:val="-4"/>
                <w:szCs w:val="28"/>
              </w:rPr>
              <w:t xml:space="preserve">п. </w:t>
            </w:r>
            <w:proofErr w:type="spellStart"/>
            <w:r w:rsidRPr="00A46F92">
              <w:rPr>
                <w:rFonts w:eastAsia="Calibri"/>
                <w:bCs/>
                <w:spacing w:val="-4"/>
                <w:szCs w:val="28"/>
              </w:rPr>
              <w:t>Начики</w:t>
            </w:r>
            <w:proofErr w:type="spellEnd"/>
            <w:r w:rsidRPr="00A46F92">
              <w:rPr>
                <w:rFonts w:eastAsia="Calibri"/>
                <w:bCs/>
                <w:spacing w:val="-4"/>
                <w:szCs w:val="28"/>
              </w:rPr>
              <w:t xml:space="preserve"> </w:t>
            </w:r>
            <w:proofErr w:type="spellStart"/>
            <w:r w:rsidRPr="00A46F92">
              <w:rPr>
                <w:rFonts w:eastAsia="Calibri"/>
                <w:bCs/>
                <w:spacing w:val="-4"/>
                <w:szCs w:val="28"/>
              </w:rPr>
              <w:t>Начикинского</w:t>
            </w:r>
            <w:proofErr w:type="spellEnd"/>
            <w:r w:rsidRPr="00A46F92">
              <w:rPr>
                <w:rFonts w:eastAsia="Calibri"/>
                <w:bCs/>
                <w:spacing w:val="-4"/>
                <w:szCs w:val="28"/>
              </w:rPr>
              <w:t xml:space="preserve"> сельского поселения </w:t>
            </w:r>
            <w:proofErr w:type="spellStart"/>
            <w:r w:rsidRPr="00A46F92">
              <w:rPr>
                <w:rFonts w:eastAsia="Calibri"/>
                <w:bCs/>
                <w:spacing w:val="-4"/>
                <w:kern w:val="36"/>
                <w:szCs w:val="28"/>
              </w:rPr>
              <w:t>Елизовского</w:t>
            </w:r>
            <w:proofErr w:type="spellEnd"/>
            <w:r w:rsidRPr="00A46F92">
              <w:rPr>
                <w:rFonts w:eastAsia="Calibri"/>
                <w:bCs/>
                <w:spacing w:val="-4"/>
                <w:kern w:val="36"/>
                <w:szCs w:val="28"/>
              </w:rPr>
              <w:t xml:space="preserve"> муниципального </w:t>
            </w:r>
            <w:r w:rsidRPr="00A46F92">
              <w:rPr>
                <w:rFonts w:eastAsia="Calibri"/>
                <w:spacing w:val="-4"/>
                <w:szCs w:val="28"/>
              </w:rPr>
              <w:t xml:space="preserve">района, </w:t>
            </w:r>
            <w:r w:rsidRPr="00A46F92">
              <w:rPr>
                <w:rFonts w:eastAsia="Calibri"/>
                <w:bCs/>
                <w:spacing w:val="-4"/>
                <w:szCs w:val="28"/>
              </w:rPr>
              <w:t>на 2018–2022 годы»</w:t>
            </w:r>
            <w:bookmarkEnd w:id="0"/>
          </w:p>
        </w:tc>
      </w:tr>
    </w:tbl>
    <w:p w:rsidR="006473A8" w:rsidRDefault="006473A8"/>
    <w:p w:rsidR="00A46F92" w:rsidRPr="00A46F92" w:rsidRDefault="00A46F92" w:rsidP="00A46F92">
      <w:pPr>
        <w:ind w:firstLine="709"/>
        <w:jc w:val="both"/>
        <w:rPr>
          <w:rFonts w:eastAsia="Calibri"/>
          <w:szCs w:val="28"/>
        </w:rPr>
      </w:pPr>
      <w:r w:rsidRPr="00A46F92">
        <w:rPr>
          <w:rFonts w:eastAsia="Calibri"/>
          <w:szCs w:val="28"/>
        </w:rPr>
        <w:t>В соответствии с Федеральными законами от 27.07.2010 № 190-ФЗ</w:t>
      </w:r>
      <w:r w:rsidRPr="00A46F92">
        <w:rPr>
          <w:rFonts w:eastAsia="Calibri"/>
          <w:szCs w:val="28"/>
        </w:rPr>
        <w:br/>
        <w:t>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27.11.2019 № 396</w:t>
      </w:r>
      <w:r w:rsidR="00CB524E">
        <w:rPr>
          <w:rFonts w:eastAsia="Calibri"/>
          <w:szCs w:val="28"/>
        </w:rPr>
        <w:t xml:space="preserve"> </w:t>
      </w:r>
      <w:r w:rsidRPr="00A46F92">
        <w:rPr>
          <w:rFonts w:eastAsia="Calibri"/>
          <w:szCs w:val="28"/>
        </w:rPr>
        <w:t>«О краевом бюджете на 2020 год и на плановый период 2021 и 2022 годов», постановлением Правительства Камчатского края от 19.12.2008 № 424-П</w:t>
      </w:r>
      <w:r w:rsidR="00CB524E">
        <w:rPr>
          <w:rFonts w:eastAsia="Calibri"/>
          <w:szCs w:val="28"/>
        </w:rPr>
        <w:t xml:space="preserve"> </w:t>
      </w:r>
      <w:r w:rsidRPr="00A46F92">
        <w:rPr>
          <w:rFonts w:eastAsia="Calibri"/>
          <w:szCs w:val="28"/>
        </w:rPr>
        <w:t xml:space="preserve">«Об утверждении Положения о Региональной службе по тарифам и ценам Камчатского края», </w:t>
      </w:r>
      <w:r w:rsidRPr="00A46F92">
        <w:rPr>
          <w:rFonts w:eastAsia="Calibri"/>
          <w:szCs w:val="28"/>
          <w:highlight w:val="yellow"/>
        </w:rPr>
        <w:t>протоколом Правления Региональной службы по тарифам и ценам Камчатского края от 18.12.2019 № 45</w:t>
      </w:r>
    </w:p>
    <w:p w:rsidR="00A46F92" w:rsidRPr="00A46F92" w:rsidRDefault="00A46F92" w:rsidP="00A46F92">
      <w:pPr>
        <w:widowControl w:val="0"/>
        <w:ind w:firstLine="709"/>
        <w:jc w:val="both"/>
        <w:rPr>
          <w:rFonts w:eastAsia="Calibri"/>
          <w:sz w:val="20"/>
          <w:szCs w:val="20"/>
        </w:rPr>
      </w:pPr>
    </w:p>
    <w:p w:rsidR="00A46F92" w:rsidRPr="00A46F92" w:rsidRDefault="00A46F92" w:rsidP="00A46F92">
      <w:pPr>
        <w:widowControl w:val="0"/>
        <w:ind w:firstLine="709"/>
        <w:jc w:val="both"/>
        <w:rPr>
          <w:rFonts w:eastAsia="Calibri"/>
          <w:szCs w:val="28"/>
        </w:rPr>
      </w:pPr>
      <w:r w:rsidRPr="00A46F92">
        <w:rPr>
          <w:rFonts w:eastAsia="Calibri"/>
          <w:szCs w:val="28"/>
        </w:rPr>
        <w:t>ПОСТАНОВЛЯЮ:</w:t>
      </w:r>
    </w:p>
    <w:p w:rsidR="00A46F92" w:rsidRPr="00A46F92" w:rsidRDefault="00A46F92" w:rsidP="00A46F92">
      <w:pPr>
        <w:widowControl w:val="0"/>
        <w:ind w:firstLine="709"/>
        <w:jc w:val="both"/>
        <w:rPr>
          <w:rFonts w:eastAsia="Calibri"/>
          <w:sz w:val="20"/>
          <w:szCs w:val="20"/>
        </w:rPr>
      </w:pPr>
    </w:p>
    <w:p w:rsidR="00A46F92" w:rsidRPr="00A46F92" w:rsidRDefault="00A46F92" w:rsidP="00A46F92">
      <w:pPr>
        <w:widowControl w:val="0"/>
        <w:ind w:firstLine="709"/>
        <w:jc w:val="both"/>
        <w:rPr>
          <w:rFonts w:eastAsia="Calibri"/>
          <w:szCs w:val="28"/>
        </w:rPr>
      </w:pPr>
      <w:r w:rsidRPr="00A46F92">
        <w:rPr>
          <w:rFonts w:eastAsia="Calibri"/>
          <w:szCs w:val="28"/>
        </w:rPr>
        <w:t xml:space="preserve">1. Внести в приложения 2-4 к постановлению Региональной службы по тарифам и ценам Камчатского края от </w:t>
      </w:r>
      <w:r w:rsidRPr="00A46F92">
        <w:rPr>
          <w:rFonts w:eastAsia="Calibri"/>
          <w:bCs/>
          <w:szCs w:val="28"/>
        </w:rPr>
        <w:t xml:space="preserve">09.11.2017 № 619 «Об установлении тарифов </w:t>
      </w:r>
      <w:r w:rsidRPr="00A46F92">
        <w:rPr>
          <w:rFonts w:eastAsia="Calibri"/>
          <w:szCs w:val="28"/>
        </w:rPr>
        <w:t>в сфере теплоснабжения</w:t>
      </w:r>
      <w:r w:rsidRPr="00A46F92">
        <w:rPr>
          <w:rFonts w:eastAsia="Calibri"/>
          <w:bCs/>
          <w:szCs w:val="28"/>
        </w:rPr>
        <w:t xml:space="preserve"> ООО «Санаторий </w:t>
      </w:r>
      <w:proofErr w:type="spellStart"/>
      <w:r w:rsidRPr="00A46F92">
        <w:rPr>
          <w:rFonts w:eastAsia="Calibri"/>
          <w:bCs/>
          <w:szCs w:val="28"/>
        </w:rPr>
        <w:t>Начикинский</w:t>
      </w:r>
      <w:proofErr w:type="spellEnd"/>
      <w:r w:rsidRPr="00A46F92">
        <w:rPr>
          <w:rFonts w:eastAsia="Calibri"/>
          <w:bCs/>
          <w:szCs w:val="28"/>
        </w:rPr>
        <w:t>»</w:t>
      </w:r>
      <w:r w:rsidRPr="00A46F92">
        <w:rPr>
          <w:rFonts w:eastAsia="Calibri"/>
          <w:szCs w:val="28"/>
        </w:rPr>
        <w:t xml:space="preserve"> </w:t>
      </w:r>
      <w:r w:rsidRPr="00A46F92">
        <w:rPr>
          <w:rFonts w:eastAsia="Calibri"/>
          <w:bCs/>
          <w:szCs w:val="28"/>
        </w:rPr>
        <w:t xml:space="preserve">потребителям п. </w:t>
      </w:r>
      <w:proofErr w:type="spellStart"/>
      <w:r w:rsidRPr="00A46F92">
        <w:rPr>
          <w:rFonts w:eastAsia="Calibri"/>
          <w:bCs/>
          <w:szCs w:val="28"/>
        </w:rPr>
        <w:t>Начики</w:t>
      </w:r>
      <w:proofErr w:type="spellEnd"/>
      <w:r w:rsidRPr="00A46F92">
        <w:rPr>
          <w:rFonts w:eastAsia="Calibri"/>
          <w:bCs/>
          <w:szCs w:val="28"/>
        </w:rPr>
        <w:t xml:space="preserve"> </w:t>
      </w:r>
      <w:proofErr w:type="spellStart"/>
      <w:r w:rsidRPr="00A46F92">
        <w:rPr>
          <w:rFonts w:eastAsia="Calibri"/>
          <w:bCs/>
          <w:szCs w:val="28"/>
        </w:rPr>
        <w:t>Начикинского</w:t>
      </w:r>
      <w:proofErr w:type="spellEnd"/>
      <w:r w:rsidRPr="00A46F92">
        <w:rPr>
          <w:rFonts w:eastAsia="Calibri"/>
          <w:bCs/>
          <w:szCs w:val="28"/>
        </w:rPr>
        <w:t xml:space="preserve"> сельского поселения </w:t>
      </w:r>
      <w:proofErr w:type="spellStart"/>
      <w:r w:rsidRPr="00A46F92">
        <w:rPr>
          <w:rFonts w:eastAsia="Calibri"/>
          <w:bCs/>
          <w:kern w:val="36"/>
          <w:szCs w:val="28"/>
        </w:rPr>
        <w:t>Елизовского</w:t>
      </w:r>
      <w:proofErr w:type="spellEnd"/>
      <w:r w:rsidRPr="00A46F92">
        <w:rPr>
          <w:rFonts w:eastAsia="Calibri"/>
          <w:bCs/>
          <w:kern w:val="36"/>
          <w:szCs w:val="28"/>
        </w:rPr>
        <w:t xml:space="preserve"> муниципального </w:t>
      </w:r>
      <w:r w:rsidRPr="00A46F92">
        <w:rPr>
          <w:rFonts w:eastAsia="Calibri"/>
          <w:szCs w:val="28"/>
        </w:rPr>
        <w:t xml:space="preserve">района, </w:t>
      </w:r>
      <w:r w:rsidRPr="00A46F92">
        <w:rPr>
          <w:rFonts w:eastAsia="Calibri"/>
          <w:bCs/>
          <w:szCs w:val="28"/>
        </w:rPr>
        <w:t>на 201</w:t>
      </w:r>
      <w:r w:rsidR="00BF368E">
        <w:rPr>
          <w:rFonts w:eastAsia="Calibri"/>
          <w:bCs/>
          <w:szCs w:val="28"/>
        </w:rPr>
        <w:t>8–</w:t>
      </w:r>
      <w:r w:rsidRPr="00A46F92">
        <w:rPr>
          <w:rFonts w:eastAsia="Calibri"/>
          <w:bCs/>
          <w:szCs w:val="28"/>
        </w:rPr>
        <w:t xml:space="preserve">2022 годы» изменения, </w:t>
      </w:r>
      <w:r w:rsidRPr="00A46F92">
        <w:rPr>
          <w:rFonts w:eastAsia="Calibri"/>
          <w:szCs w:val="28"/>
        </w:rPr>
        <w:t>изложив их в редакции согласно приложениям 1-3 к настоящему постановлению</w:t>
      </w:r>
      <w:r w:rsidRPr="00A46F92">
        <w:rPr>
          <w:rFonts w:eastAsia="Calibri"/>
          <w:bCs/>
          <w:szCs w:val="28"/>
        </w:rPr>
        <w:t>.</w:t>
      </w:r>
    </w:p>
    <w:p w:rsidR="00A46F92" w:rsidRDefault="00A46F92" w:rsidP="00A46F92">
      <w:pPr>
        <w:widowControl w:val="0"/>
        <w:ind w:firstLine="709"/>
        <w:jc w:val="both"/>
        <w:rPr>
          <w:rFonts w:eastAsia="Calibri"/>
          <w:szCs w:val="28"/>
        </w:rPr>
      </w:pPr>
    </w:p>
    <w:p w:rsidR="00A46F92" w:rsidRDefault="00A46F92" w:rsidP="00A46F92">
      <w:pPr>
        <w:widowControl w:val="0"/>
        <w:ind w:firstLine="709"/>
        <w:jc w:val="both"/>
        <w:rPr>
          <w:rFonts w:eastAsia="Calibri"/>
          <w:szCs w:val="28"/>
        </w:rPr>
      </w:pPr>
    </w:p>
    <w:p w:rsidR="00CB524E" w:rsidRDefault="00CB524E" w:rsidP="00A46F92">
      <w:pPr>
        <w:widowControl w:val="0"/>
        <w:ind w:firstLine="709"/>
        <w:jc w:val="both"/>
        <w:rPr>
          <w:rFonts w:eastAsia="Calibri"/>
          <w:szCs w:val="28"/>
        </w:rPr>
      </w:pPr>
    </w:p>
    <w:p w:rsidR="00A46F92" w:rsidRDefault="00A46F92" w:rsidP="00A46F92">
      <w:pPr>
        <w:widowControl w:val="0"/>
        <w:ind w:firstLine="709"/>
        <w:jc w:val="both"/>
        <w:rPr>
          <w:rFonts w:eastAsia="Calibri"/>
          <w:szCs w:val="28"/>
        </w:rPr>
      </w:pPr>
      <w:r w:rsidRPr="00A46F92">
        <w:rPr>
          <w:rFonts w:eastAsia="Calibri"/>
          <w:szCs w:val="28"/>
        </w:rPr>
        <w:lastRenderedPageBreak/>
        <w:t>2. Настоящее постановление вступает в силу через десять дней после дня его официального опубликования</w:t>
      </w:r>
    </w:p>
    <w:p w:rsidR="00A46F92" w:rsidRDefault="00A46F92" w:rsidP="00A46F92">
      <w:pPr>
        <w:widowControl w:val="0"/>
        <w:ind w:firstLine="709"/>
        <w:jc w:val="both"/>
        <w:rPr>
          <w:rFonts w:eastAsia="Calibri"/>
          <w:szCs w:val="28"/>
        </w:rPr>
      </w:pPr>
    </w:p>
    <w:p w:rsidR="00A46F92" w:rsidRDefault="00A46F92" w:rsidP="00A46F92">
      <w:pPr>
        <w:widowControl w:val="0"/>
        <w:ind w:firstLine="709"/>
        <w:jc w:val="both"/>
        <w:rPr>
          <w:rFonts w:eastAsia="Calibri"/>
          <w:szCs w:val="28"/>
        </w:rPr>
      </w:pPr>
    </w:p>
    <w:p w:rsidR="00A46F92" w:rsidRDefault="00A46F92" w:rsidP="00A46F92">
      <w:pPr>
        <w:widowControl w:val="0"/>
        <w:ind w:firstLine="709"/>
        <w:jc w:val="both"/>
        <w:rPr>
          <w:rFonts w:eastAsia="Calibri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A46F92" w:rsidRPr="00A46F92" w:rsidTr="00C23007">
        <w:trPr>
          <w:trHeight w:val="1284"/>
        </w:trPr>
        <w:tc>
          <w:tcPr>
            <w:tcW w:w="3828" w:type="dxa"/>
            <w:shd w:val="clear" w:color="auto" w:fill="auto"/>
          </w:tcPr>
          <w:p w:rsidR="00A46F92" w:rsidRPr="00A46F92" w:rsidRDefault="00A46F92" w:rsidP="00A4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A46F92">
              <w:rPr>
                <w:rFonts w:cs="Arial"/>
                <w:sz w:val="27"/>
                <w:szCs w:val="27"/>
              </w:rPr>
              <w:t>Руководитель</w:t>
            </w:r>
          </w:p>
          <w:p w:rsidR="00A46F92" w:rsidRPr="00A46F92" w:rsidRDefault="00A46F92" w:rsidP="00A4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A46F92" w:rsidRPr="00A46F92" w:rsidRDefault="00A46F92" w:rsidP="00A46F92">
            <w:pPr>
              <w:widowControl w:val="0"/>
              <w:jc w:val="center"/>
              <w:rPr>
                <w:color w:val="D9D9D9"/>
              </w:rPr>
            </w:pPr>
            <w:r w:rsidRPr="00A46F92">
              <w:rPr>
                <w:color w:val="D9D9D9"/>
              </w:rPr>
              <w:t>[горизонтальный штамп подписи 1]</w:t>
            </w:r>
          </w:p>
          <w:p w:rsidR="00A46F92" w:rsidRPr="00A46F92" w:rsidRDefault="00A46F92" w:rsidP="00A46F92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46F92" w:rsidRPr="00A46F92" w:rsidRDefault="00A46F92" w:rsidP="00A46F92">
            <w:pPr>
              <w:widowControl w:val="0"/>
              <w:adjustRightInd w:val="0"/>
              <w:ind w:right="36"/>
              <w:rPr>
                <w:szCs w:val="28"/>
              </w:rPr>
            </w:pPr>
            <w:r w:rsidRPr="00A46F92">
              <w:t xml:space="preserve">И.В. </w:t>
            </w:r>
            <w:proofErr w:type="spellStart"/>
            <w:r w:rsidRPr="00A46F92">
              <w:t>Лагуткина</w:t>
            </w:r>
            <w:proofErr w:type="spellEnd"/>
          </w:p>
        </w:tc>
      </w:tr>
    </w:tbl>
    <w:p w:rsidR="00A46F92" w:rsidRPr="00A46F92" w:rsidRDefault="00A46F92" w:rsidP="00A46F92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A46F92" w:rsidRPr="00A46F92" w:rsidRDefault="00A46F92" w:rsidP="00A46F92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A46F92" w:rsidRPr="00A46F92" w:rsidSect="00C703A0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026F6" w:rsidRPr="003026F6" w:rsidRDefault="003026F6" w:rsidP="003026F6">
      <w:pPr>
        <w:widowControl w:val="0"/>
        <w:tabs>
          <w:tab w:val="left" w:pos="7371"/>
        </w:tabs>
        <w:ind w:left="4111"/>
        <w:jc w:val="both"/>
        <w:rPr>
          <w:rFonts w:eastAsia="Calibri"/>
        </w:rPr>
      </w:pPr>
      <w:r w:rsidRPr="003026F6">
        <w:rPr>
          <w:rFonts w:eastAsia="Calibri"/>
        </w:rPr>
        <w:lastRenderedPageBreak/>
        <w:t>Приложение 1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>к постановлению Региональной службы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 xml:space="preserve">по тарифам и ценам Камчатского края </w:t>
      </w:r>
    </w:p>
    <w:p w:rsidR="003026F6" w:rsidRPr="00EB2924" w:rsidRDefault="003026F6" w:rsidP="003026F6">
      <w:pPr>
        <w:widowControl w:val="0"/>
        <w:ind w:left="4111" w:hanging="5"/>
        <w:jc w:val="both"/>
        <w:rPr>
          <w:rFonts w:eastAsia="Calibri"/>
          <w:szCs w:val="28"/>
        </w:rPr>
      </w:pPr>
      <w:r w:rsidRPr="003026F6">
        <w:rPr>
          <w:rFonts w:eastAsia="Calibri"/>
          <w:szCs w:val="28"/>
        </w:rPr>
        <w:t xml:space="preserve">от </w:t>
      </w:r>
      <w:r w:rsidR="002844CC">
        <w:rPr>
          <w:rFonts w:eastAsia="Calibri"/>
          <w:szCs w:val="28"/>
        </w:rPr>
        <w:t>16</w:t>
      </w:r>
      <w:r w:rsidRPr="003026F6">
        <w:rPr>
          <w:rFonts w:eastAsia="Calibri"/>
          <w:szCs w:val="28"/>
        </w:rPr>
        <w:t>.12</w:t>
      </w:r>
      <w:r w:rsidR="002844CC">
        <w:rPr>
          <w:rFonts w:eastAsia="Calibri"/>
          <w:szCs w:val="28"/>
        </w:rPr>
        <w:t>.2020</w:t>
      </w:r>
      <w:r w:rsidRPr="003026F6">
        <w:rPr>
          <w:rFonts w:eastAsia="Calibri"/>
          <w:szCs w:val="28"/>
        </w:rPr>
        <w:t xml:space="preserve"> № </w:t>
      </w:r>
      <w:r w:rsidR="002844CC">
        <w:rPr>
          <w:rFonts w:eastAsia="Calibri"/>
          <w:szCs w:val="28"/>
          <w:lang w:val="en-US"/>
        </w:rPr>
        <w:t>XXX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>Приложение 2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>к постановлению Региональной службы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 xml:space="preserve">по тарифам и ценам Камчатского края </w:t>
      </w:r>
    </w:p>
    <w:p w:rsidR="003026F6" w:rsidRPr="003026F6" w:rsidRDefault="003026F6" w:rsidP="003026F6">
      <w:pPr>
        <w:widowControl w:val="0"/>
        <w:ind w:left="4111" w:hanging="5"/>
        <w:jc w:val="both"/>
        <w:rPr>
          <w:rFonts w:eastAsia="Calibri"/>
          <w:szCs w:val="28"/>
        </w:rPr>
      </w:pPr>
      <w:r w:rsidRPr="003026F6">
        <w:rPr>
          <w:rFonts w:eastAsia="Calibri"/>
          <w:szCs w:val="28"/>
        </w:rPr>
        <w:t>от 09.11.2017 № 619</w:t>
      </w:r>
    </w:p>
    <w:p w:rsidR="003026F6" w:rsidRPr="003026F6" w:rsidRDefault="003026F6" w:rsidP="003026F6">
      <w:pPr>
        <w:widowControl w:val="0"/>
        <w:jc w:val="both"/>
        <w:rPr>
          <w:rFonts w:eastAsia="Calibri"/>
        </w:rPr>
      </w:pPr>
    </w:p>
    <w:p w:rsidR="003026F6" w:rsidRPr="003026F6" w:rsidRDefault="003026F6" w:rsidP="003026F6">
      <w:pPr>
        <w:widowControl w:val="0"/>
        <w:jc w:val="center"/>
        <w:rPr>
          <w:rFonts w:eastAsia="Calibri"/>
          <w:bCs/>
          <w:szCs w:val="28"/>
        </w:rPr>
      </w:pPr>
      <w:r w:rsidRPr="003026F6">
        <w:rPr>
          <w:rFonts w:eastAsia="Calibri"/>
        </w:rPr>
        <w:t xml:space="preserve">Экономически обоснованные тарифы на тепловую энергию, поставляемую </w:t>
      </w:r>
      <w:r w:rsidRPr="003026F6">
        <w:rPr>
          <w:rFonts w:eastAsia="Calibri"/>
          <w:bCs/>
          <w:szCs w:val="28"/>
        </w:rPr>
        <w:t xml:space="preserve">ООО «Санаторий </w:t>
      </w:r>
      <w:proofErr w:type="spellStart"/>
      <w:r w:rsidRPr="003026F6">
        <w:rPr>
          <w:rFonts w:eastAsia="Calibri"/>
          <w:bCs/>
          <w:szCs w:val="28"/>
        </w:rPr>
        <w:t>Начикинский</w:t>
      </w:r>
      <w:proofErr w:type="spellEnd"/>
      <w:r w:rsidRPr="003026F6">
        <w:rPr>
          <w:rFonts w:eastAsia="Calibri"/>
          <w:bCs/>
          <w:szCs w:val="28"/>
        </w:rPr>
        <w:t>»</w:t>
      </w:r>
      <w:r w:rsidRPr="003026F6">
        <w:rPr>
          <w:rFonts w:eastAsia="Calibri"/>
          <w:szCs w:val="28"/>
        </w:rPr>
        <w:t xml:space="preserve"> </w:t>
      </w:r>
      <w:r w:rsidRPr="003026F6">
        <w:rPr>
          <w:rFonts w:eastAsia="Calibri"/>
          <w:bCs/>
          <w:szCs w:val="28"/>
        </w:rPr>
        <w:t xml:space="preserve">потребителям п. </w:t>
      </w:r>
      <w:proofErr w:type="spellStart"/>
      <w:r w:rsidRPr="003026F6">
        <w:rPr>
          <w:rFonts w:eastAsia="Calibri"/>
          <w:bCs/>
          <w:szCs w:val="28"/>
        </w:rPr>
        <w:t>Начики</w:t>
      </w:r>
      <w:proofErr w:type="spellEnd"/>
      <w:r w:rsidRPr="003026F6">
        <w:rPr>
          <w:rFonts w:eastAsia="Calibri"/>
          <w:bCs/>
          <w:szCs w:val="28"/>
        </w:rPr>
        <w:t xml:space="preserve"> </w:t>
      </w:r>
      <w:proofErr w:type="spellStart"/>
      <w:r w:rsidRPr="003026F6">
        <w:rPr>
          <w:rFonts w:eastAsia="Calibri"/>
          <w:bCs/>
          <w:szCs w:val="28"/>
        </w:rPr>
        <w:t>Начикинского</w:t>
      </w:r>
      <w:proofErr w:type="spellEnd"/>
      <w:r w:rsidRPr="003026F6">
        <w:rPr>
          <w:rFonts w:eastAsia="Calibri"/>
          <w:bCs/>
          <w:szCs w:val="28"/>
        </w:rPr>
        <w:br/>
        <w:t xml:space="preserve">сельского поселения </w:t>
      </w:r>
      <w:proofErr w:type="spellStart"/>
      <w:r w:rsidRPr="003026F6">
        <w:rPr>
          <w:rFonts w:eastAsia="Calibri"/>
          <w:bCs/>
          <w:kern w:val="36"/>
          <w:szCs w:val="28"/>
        </w:rPr>
        <w:t>Елизовского</w:t>
      </w:r>
      <w:proofErr w:type="spellEnd"/>
      <w:r w:rsidRPr="003026F6">
        <w:rPr>
          <w:rFonts w:eastAsia="Calibri"/>
          <w:bCs/>
          <w:kern w:val="36"/>
          <w:szCs w:val="28"/>
        </w:rPr>
        <w:t xml:space="preserve"> муниципального </w:t>
      </w:r>
      <w:r w:rsidRPr="003026F6">
        <w:rPr>
          <w:rFonts w:eastAsia="Calibri"/>
          <w:szCs w:val="28"/>
        </w:rPr>
        <w:t>района,</w:t>
      </w:r>
      <w:r w:rsidRPr="003026F6">
        <w:rPr>
          <w:rFonts w:eastAsia="Calibri"/>
          <w:bCs/>
          <w:szCs w:val="28"/>
        </w:rPr>
        <w:t xml:space="preserve"> </w:t>
      </w:r>
    </w:p>
    <w:p w:rsidR="003026F6" w:rsidRPr="003026F6" w:rsidRDefault="003026F6" w:rsidP="003026F6">
      <w:pPr>
        <w:widowControl w:val="0"/>
        <w:jc w:val="center"/>
        <w:rPr>
          <w:rFonts w:eastAsia="Calibri"/>
          <w:bCs/>
          <w:szCs w:val="28"/>
        </w:rPr>
      </w:pPr>
      <w:r w:rsidRPr="003026F6">
        <w:rPr>
          <w:rFonts w:eastAsia="Calibri"/>
          <w:bCs/>
          <w:szCs w:val="28"/>
        </w:rPr>
        <w:t>на 201</w:t>
      </w:r>
      <w:r w:rsidR="002844CC">
        <w:rPr>
          <w:rFonts w:eastAsia="Calibri"/>
          <w:bCs/>
          <w:szCs w:val="28"/>
        </w:rPr>
        <w:t>8-</w:t>
      </w:r>
      <w:r w:rsidRPr="003026F6">
        <w:rPr>
          <w:rFonts w:eastAsia="Calibri"/>
          <w:bCs/>
          <w:szCs w:val="28"/>
        </w:rPr>
        <w:t>2022 годы</w:t>
      </w:r>
    </w:p>
    <w:p w:rsidR="003026F6" w:rsidRPr="003026F6" w:rsidRDefault="003026F6" w:rsidP="003026F6">
      <w:pPr>
        <w:widowControl w:val="0"/>
        <w:jc w:val="both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3026F6" w:rsidRPr="003026F6" w:rsidTr="00C230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Год</w:t>
            </w:r>
          </w:p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026F6" w:rsidRPr="003026F6" w:rsidRDefault="003026F6" w:rsidP="003026F6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3026F6" w:rsidRPr="003026F6" w:rsidTr="00C230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от 1,2 до 2,5 кг/см</w:t>
            </w:r>
            <w:r w:rsidRPr="003026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от 2,5 до 7,0 кг/см</w:t>
            </w:r>
            <w:r w:rsidRPr="003026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от 7,0 до 13,0 кг/см</w:t>
            </w:r>
            <w:r w:rsidRPr="003026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свыше 13,0 кг/см</w:t>
            </w:r>
            <w:r w:rsidRPr="003026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026F6" w:rsidRPr="003026F6" w:rsidTr="00C23007">
        <w:trPr>
          <w:jc w:val="center"/>
        </w:trPr>
        <w:tc>
          <w:tcPr>
            <w:tcW w:w="71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  <w:r w:rsidRPr="003026F6">
              <w:rPr>
                <w:rFonts w:eastAsia="Calibri"/>
                <w:sz w:val="24"/>
              </w:rPr>
              <w:br/>
              <w:t>по схеме подключения</w:t>
            </w:r>
          </w:p>
        </w:tc>
      </w:tr>
      <w:tr w:rsidR="003026F6" w:rsidRPr="003026F6" w:rsidTr="00C230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026F6" w:rsidRPr="003026F6" w:rsidRDefault="003026F6" w:rsidP="003026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bCs/>
                <w:sz w:val="24"/>
              </w:rPr>
              <w:t xml:space="preserve">ООО «Санаторий </w:t>
            </w:r>
            <w:proofErr w:type="spellStart"/>
            <w:r w:rsidRPr="003026F6">
              <w:rPr>
                <w:rFonts w:eastAsia="Calibri"/>
                <w:bCs/>
                <w:sz w:val="24"/>
              </w:rPr>
              <w:t>Начикинский</w:t>
            </w:r>
            <w:proofErr w:type="spellEnd"/>
            <w:r w:rsidRPr="003026F6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4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922,70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3026F6">
              <w:rPr>
                <w:rFonts w:eastAsia="Calibri"/>
                <w:sz w:val="24"/>
              </w:rPr>
              <w:t>950,53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850,00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3026F6">
              <w:rPr>
                <w:rFonts w:eastAsia="Calibri"/>
                <w:sz w:val="24"/>
              </w:rPr>
              <w:t>885,11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ind w:left="36"/>
              <w:jc w:val="center"/>
              <w:rPr>
                <w:rFonts w:eastAsia="Calibri"/>
                <w:sz w:val="24"/>
                <w:lang w:val="en-US"/>
              </w:rPr>
            </w:pPr>
            <w:r w:rsidRPr="003026F6">
              <w:rPr>
                <w:rFonts w:eastAsia="Calibri"/>
                <w:sz w:val="24"/>
              </w:rPr>
              <w:t>740,00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3026F6">
              <w:rPr>
                <w:rFonts w:eastAsia="Calibri"/>
                <w:sz w:val="24"/>
              </w:rPr>
              <w:t>762,23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  <w:lang w:val="en-US"/>
              </w:rPr>
            </w:pPr>
            <w:r w:rsidRPr="003026F6">
              <w:rPr>
                <w:rFonts w:eastAsia="Calibri"/>
                <w:sz w:val="24"/>
                <w:highlight w:val="yellow"/>
              </w:rPr>
              <w:t>762,23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3026F6">
              <w:rPr>
                <w:rFonts w:eastAsia="Calibri"/>
                <w:sz w:val="24"/>
                <w:highlight w:val="yellow"/>
              </w:rPr>
              <w:t>792,48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3026F6">
              <w:rPr>
                <w:rFonts w:eastAsia="Calibri"/>
                <w:sz w:val="24"/>
                <w:highlight w:val="yellow"/>
              </w:rPr>
              <w:t>792,48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3026F6">
              <w:rPr>
                <w:rFonts w:eastAsia="Calibri"/>
                <w:sz w:val="24"/>
                <w:highlight w:val="yellow"/>
              </w:rPr>
              <w:t>817,48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ind w:right="-108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3026F6" w:rsidRPr="003026F6" w:rsidTr="00C2300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3026F6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 xml:space="preserve">Население (тарифы указываются с учетом </w:t>
            </w:r>
            <w:proofErr w:type="gramStart"/>
            <w:r w:rsidRPr="003026F6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3026F6" w:rsidRPr="003026F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ind w:right="-108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3026F6" w:rsidRPr="003026F6" w:rsidTr="00C230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3026F6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</w:tbl>
    <w:p w:rsidR="003026F6" w:rsidRPr="003026F6" w:rsidRDefault="003026F6" w:rsidP="003026F6">
      <w:pPr>
        <w:widowControl w:val="0"/>
        <w:jc w:val="both"/>
        <w:rPr>
          <w:rFonts w:eastAsia="Calibri"/>
          <w:sz w:val="24"/>
        </w:rPr>
      </w:pPr>
      <w:r w:rsidRPr="003026F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Pr="003026F6">
        <w:rPr>
          <w:rFonts w:eastAsia="Calibri"/>
          <w:color w:val="000000"/>
          <w:sz w:val="24"/>
          <w:lang w:eastAsia="en-US"/>
        </w:rPr>
        <w:t>».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  <w:szCs w:val="28"/>
        </w:rPr>
        <w:br w:type="page"/>
      </w:r>
      <w:r w:rsidRPr="003026F6">
        <w:rPr>
          <w:rFonts w:eastAsia="Calibri"/>
        </w:rPr>
        <w:lastRenderedPageBreak/>
        <w:t>Приложение 2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>к постановлению Региональной службы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 xml:space="preserve">по тарифам и ценам Камчатского края </w:t>
      </w:r>
    </w:p>
    <w:p w:rsidR="003026F6" w:rsidRPr="00EB2924" w:rsidRDefault="003026F6" w:rsidP="003026F6">
      <w:pPr>
        <w:widowControl w:val="0"/>
        <w:ind w:left="4111" w:hanging="5"/>
        <w:jc w:val="both"/>
        <w:rPr>
          <w:rFonts w:eastAsia="Calibri"/>
          <w:szCs w:val="28"/>
        </w:rPr>
      </w:pPr>
      <w:r w:rsidRPr="003026F6">
        <w:rPr>
          <w:rFonts w:eastAsia="Calibri"/>
          <w:szCs w:val="28"/>
        </w:rPr>
        <w:t xml:space="preserve">от </w:t>
      </w:r>
      <w:r w:rsidR="009B7CE4">
        <w:rPr>
          <w:rFonts w:eastAsia="Calibri"/>
          <w:szCs w:val="28"/>
        </w:rPr>
        <w:t>16.12.2020</w:t>
      </w:r>
      <w:r w:rsidRPr="003026F6">
        <w:rPr>
          <w:rFonts w:eastAsia="Calibri"/>
          <w:szCs w:val="28"/>
        </w:rPr>
        <w:t xml:space="preserve"> № </w:t>
      </w:r>
      <w:r w:rsidR="009B7CE4">
        <w:rPr>
          <w:rFonts w:eastAsia="Calibri"/>
          <w:szCs w:val="28"/>
          <w:lang w:val="en-US"/>
        </w:rPr>
        <w:t>XXX</w:t>
      </w:r>
    </w:p>
    <w:p w:rsidR="003026F6" w:rsidRPr="003026F6" w:rsidRDefault="003026F6" w:rsidP="003026F6">
      <w:pPr>
        <w:widowControl w:val="0"/>
        <w:ind w:left="4111" w:hanging="5"/>
        <w:jc w:val="both"/>
        <w:rPr>
          <w:rFonts w:eastAsia="Calibri"/>
          <w:szCs w:val="28"/>
        </w:rPr>
      </w:pPr>
    </w:p>
    <w:p w:rsidR="003026F6" w:rsidRPr="003026F6" w:rsidRDefault="003026F6" w:rsidP="003026F6">
      <w:pPr>
        <w:widowControl w:val="0"/>
        <w:ind w:left="4111"/>
        <w:jc w:val="both"/>
        <w:rPr>
          <w:rFonts w:eastAsia="Calibri"/>
          <w:szCs w:val="28"/>
        </w:rPr>
      </w:pPr>
      <w:r w:rsidRPr="003026F6">
        <w:rPr>
          <w:rFonts w:eastAsia="Calibri"/>
          <w:szCs w:val="28"/>
        </w:rPr>
        <w:t>Приложение 3</w:t>
      </w:r>
    </w:p>
    <w:p w:rsidR="003026F6" w:rsidRPr="003026F6" w:rsidRDefault="003026F6" w:rsidP="003026F6">
      <w:pPr>
        <w:widowControl w:val="0"/>
        <w:tabs>
          <w:tab w:val="left" w:pos="4140"/>
          <w:tab w:val="left" w:pos="4320"/>
        </w:tabs>
        <w:ind w:left="4111" w:hanging="5"/>
        <w:jc w:val="both"/>
        <w:rPr>
          <w:rFonts w:eastAsia="Calibri"/>
          <w:szCs w:val="28"/>
        </w:rPr>
      </w:pPr>
      <w:r w:rsidRPr="003026F6">
        <w:rPr>
          <w:rFonts w:eastAsia="Calibri"/>
          <w:szCs w:val="28"/>
        </w:rPr>
        <w:t>к постановлению Региональной службы по тарифам и ценам Камчатского края</w:t>
      </w:r>
    </w:p>
    <w:p w:rsidR="003026F6" w:rsidRPr="003026F6" w:rsidRDefault="003026F6" w:rsidP="003026F6">
      <w:pPr>
        <w:widowControl w:val="0"/>
        <w:ind w:left="4111" w:hanging="5"/>
        <w:jc w:val="both"/>
        <w:rPr>
          <w:rFonts w:eastAsia="Calibri"/>
          <w:szCs w:val="28"/>
        </w:rPr>
      </w:pPr>
      <w:r w:rsidRPr="003026F6">
        <w:rPr>
          <w:rFonts w:eastAsia="Calibri"/>
          <w:szCs w:val="28"/>
        </w:rPr>
        <w:t>от 09.11.2017 № 619</w:t>
      </w:r>
    </w:p>
    <w:p w:rsidR="003026F6" w:rsidRPr="003026F6" w:rsidRDefault="003026F6" w:rsidP="003026F6">
      <w:pPr>
        <w:widowControl w:val="0"/>
        <w:tabs>
          <w:tab w:val="left" w:pos="4140"/>
          <w:tab w:val="left" w:pos="4320"/>
        </w:tabs>
        <w:ind w:left="4320"/>
        <w:jc w:val="both"/>
        <w:rPr>
          <w:rFonts w:eastAsia="Calibri"/>
          <w:szCs w:val="28"/>
        </w:rPr>
      </w:pPr>
    </w:p>
    <w:p w:rsidR="003026F6" w:rsidRPr="003026F6" w:rsidRDefault="003026F6" w:rsidP="003026F6">
      <w:pPr>
        <w:widowControl w:val="0"/>
        <w:jc w:val="center"/>
        <w:rPr>
          <w:rFonts w:eastAsia="Calibri"/>
          <w:bCs/>
          <w:kern w:val="36"/>
          <w:szCs w:val="28"/>
        </w:rPr>
      </w:pPr>
      <w:r w:rsidRPr="003026F6">
        <w:rPr>
          <w:rFonts w:eastAsia="Calibri"/>
          <w:szCs w:val="28"/>
        </w:rPr>
        <w:t xml:space="preserve">Тарифы на теплоноситель, поставляемый </w:t>
      </w:r>
      <w:r w:rsidRPr="003026F6">
        <w:rPr>
          <w:rFonts w:eastAsia="Calibri"/>
          <w:bCs/>
          <w:szCs w:val="28"/>
        </w:rPr>
        <w:t xml:space="preserve">ООО «Санаторий </w:t>
      </w:r>
      <w:proofErr w:type="spellStart"/>
      <w:r w:rsidRPr="003026F6">
        <w:rPr>
          <w:rFonts w:eastAsia="Calibri"/>
          <w:bCs/>
          <w:szCs w:val="28"/>
        </w:rPr>
        <w:t>Начикин</w:t>
      </w:r>
      <w:r w:rsidR="009B7CE4">
        <w:rPr>
          <w:rFonts w:eastAsia="Calibri"/>
          <w:bCs/>
          <w:szCs w:val="28"/>
        </w:rPr>
        <w:t>ский</w:t>
      </w:r>
      <w:proofErr w:type="spellEnd"/>
      <w:r w:rsidR="009B7CE4">
        <w:rPr>
          <w:rFonts w:eastAsia="Calibri"/>
          <w:bCs/>
          <w:szCs w:val="28"/>
        </w:rPr>
        <w:t xml:space="preserve"> </w:t>
      </w:r>
      <w:r w:rsidRPr="003026F6">
        <w:rPr>
          <w:rFonts w:eastAsia="Calibri"/>
          <w:bCs/>
          <w:szCs w:val="28"/>
        </w:rPr>
        <w:t xml:space="preserve">потребителям п. </w:t>
      </w:r>
      <w:proofErr w:type="spellStart"/>
      <w:r w:rsidRPr="003026F6">
        <w:rPr>
          <w:rFonts w:eastAsia="Calibri"/>
          <w:bCs/>
          <w:szCs w:val="28"/>
        </w:rPr>
        <w:t>Начики</w:t>
      </w:r>
      <w:proofErr w:type="spellEnd"/>
      <w:r w:rsidRPr="003026F6">
        <w:rPr>
          <w:rFonts w:eastAsia="Calibri"/>
          <w:bCs/>
          <w:szCs w:val="28"/>
        </w:rPr>
        <w:t xml:space="preserve"> </w:t>
      </w:r>
      <w:proofErr w:type="spellStart"/>
      <w:r w:rsidRPr="003026F6">
        <w:rPr>
          <w:rFonts w:eastAsia="Calibri"/>
          <w:bCs/>
          <w:szCs w:val="28"/>
        </w:rPr>
        <w:t>Начикинского</w:t>
      </w:r>
      <w:proofErr w:type="spellEnd"/>
      <w:r w:rsidRPr="003026F6">
        <w:rPr>
          <w:rFonts w:eastAsia="Calibri"/>
          <w:bCs/>
          <w:szCs w:val="28"/>
        </w:rPr>
        <w:t xml:space="preserve"> сельского поселения </w:t>
      </w:r>
      <w:proofErr w:type="spellStart"/>
      <w:r w:rsidRPr="003026F6">
        <w:rPr>
          <w:rFonts w:eastAsia="Calibri"/>
          <w:bCs/>
          <w:kern w:val="36"/>
          <w:szCs w:val="28"/>
        </w:rPr>
        <w:t>Елизовского</w:t>
      </w:r>
      <w:proofErr w:type="spellEnd"/>
    </w:p>
    <w:p w:rsidR="003026F6" w:rsidRPr="003026F6" w:rsidRDefault="003026F6" w:rsidP="003026F6">
      <w:pPr>
        <w:widowControl w:val="0"/>
        <w:jc w:val="center"/>
        <w:rPr>
          <w:rFonts w:eastAsia="Calibri"/>
          <w:bCs/>
          <w:szCs w:val="28"/>
        </w:rPr>
      </w:pPr>
      <w:r w:rsidRPr="003026F6">
        <w:rPr>
          <w:rFonts w:eastAsia="Calibri"/>
          <w:bCs/>
          <w:kern w:val="36"/>
          <w:szCs w:val="28"/>
        </w:rPr>
        <w:t xml:space="preserve">муниципального </w:t>
      </w:r>
      <w:r w:rsidRPr="003026F6">
        <w:rPr>
          <w:rFonts w:eastAsia="Calibri"/>
          <w:szCs w:val="28"/>
        </w:rPr>
        <w:t>района,</w:t>
      </w:r>
      <w:r w:rsidRPr="003026F6">
        <w:rPr>
          <w:rFonts w:eastAsia="Calibri"/>
          <w:bCs/>
          <w:szCs w:val="28"/>
        </w:rPr>
        <w:t xml:space="preserve"> на 201</w:t>
      </w:r>
      <w:r w:rsidR="009B7CE4">
        <w:rPr>
          <w:rFonts w:eastAsia="Calibri"/>
          <w:bCs/>
          <w:szCs w:val="28"/>
        </w:rPr>
        <w:t>8-</w:t>
      </w:r>
      <w:r w:rsidRPr="003026F6">
        <w:rPr>
          <w:rFonts w:eastAsia="Calibri"/>
          <w:bCs/>
          <w:szCs w:val="28"/>
        </w:rPr>
        <w:t>2022 годы</w:t>
      </w:r>
    </w:p>
    <w:p w:rsidR="003026F6" w:rsidRPr="003026F6" w:rsidRDefault="003026F6" w:rsidP="003026F6">
      <w:pPr>
        <w:widowControl w:val="0"/>
        <w:jc w:val="both"/>
        <w:outlineLvl w:val="0"/>
        <w:rPr>
          <w:rFonts w:eastAsia="Calibri"/>
          <w:b/>
          <w:sz w:val="2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277"/>
      </w:tblGrid>
      <w:tr w:rsidR="003026F6" w:rsidRPr="003026F6" w:rsidTr="00C23007">
        <w:trPr>
          <w:trHeight w:val="325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3026F6" w:rsidRPr="003026F6" w:rsidTr="00C23007">
        <w:trPr>
          <w:trHeight w:val="41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3026F6" w:rsidRPr="003026F6" w:rsidTr="00C2300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</w:t>
            </w:r>
          </w:p>
        </w:tc>
        <w:tc>
          <w:tcPr>
            <w:tcW w:w="8965" w:type="dxa"/>
            <w:gridSpan w:val="5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Экономически обоснованный тариф дл</w:t>
            </w:r>
            <w:r w:rsidR="009B7CE4">
              <w:rPr>
                <w:rFonts w:eastAsia="Calibri"/>
                <w:sz w:val="24"/>
              </w:rPr>
              <w:t xml:space="preserve">я прочих потребителей </w:t>
            </w:r>
            <w:r w:rsidRPr="003026F6">
              <w:rPr>
                <w:rFonts w:eastAsia="Calibri"/>
                <w:bCs/>
                <w:sz w:val="24"/>
              </w:rPr>
              <w:t>(</w:t>
            </w:r>
            <w:r w:rsidRPr="003026F6">
              <w:rPr>
                <w:rFonts w:eastAsia="Calibri"/>
                <w:sz w:val="24"/>
              </w:rPr>
              <w:t xml:space="preserve">тарифы указываются </w:t>
            </w:r>
            <w:r w:rsidRPr="003026F6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3026F6" w:rsidRPr="003026F6" w:rsidTr="00C2300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textDirection w:val="btLr"/>
            <w:vAlign w:val="center"/>
          </w:tcPr>
          <w:p w:rsidR="003026F6" w:rsidRPr="003026F6" w:rsidRDefault="003026F6" w:rsidP="003026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bCs/>
                <w:sz w:val="24"/>
              </w:rPr>
              <w:t xml:space="preserve">ООО «Санаторий </w:t>
            </w:r>
            <w:proofErr w:type="spellStart"/>
            <w:r w:rsidRPr="003026F6">
              <w:rPr>
                <w:rFonts w:eastAsia="Calibri"/>
                <w:bCs/>
                <w:sz w:val="24"/>
              </w:rPr>
              <w:t>Начикинский</w:t>
            </w:r>
            <w:proofErr w:type="spellEnd"/>
            <w:r w:rsidRPr="003026F6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3026F6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1,47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1,53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1,14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1,19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0,99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1,02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  <w:lang w:val="en-US"/>
              </w:rPr>
              <w:t>&lt;</w:t>
            </w:r>
            <w:r w:rsidRPr="003026F6">
              <w:rPr>
                <w:rFonts w:eastAsia="Calibri"/>
                <w:sz w:val="24"/>
              </w:rPr>
              <w:t>*</w:t>
            </w:r>
            <w:r w:rsidRPr="003026F6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  <w:lang w:val="en-US"/>
              </w:rPr>
              <w:t>&lt;</w:t>
            </w:r>
            <w:r w:rsidRPr="003026F6">
              <w:rPr>
                <w:rFonts w:eastAsia="Calibri"/>
                <w:sz w:val="24"/>
              </w:rPr>
              <w:t>*</w:t>
            </w:r>
            <w:r w:rsidRPr="003026F6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  <w:lang w:val="en-US"/>
              </w:rPr>
              <w:t>&lt;</w:t>
            </w:r>
            <w:r w:rsidRPr="003026F6">
              <w:rPr>
                <w:rFonts w:eastAsia="Calibri"/>
                <w:sz w:val="24"/>
              </w:rPr>
              <w:t>*</w:t>
            </w:r>
            <w:r w:rsidRPr="003026F6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  <w:lang w:val="en-US"/>
              </w:rPr>
              <w:t>&lt;</w:t>
            </w:r>
            <w:r w:rsidRPr="003026F6">
              <w:rPr>
                <w:rFonts w:eastAsia="Calibri"/>
                <w:sz w:val="24"/>
              </w:rPr>
              <w:t>*</w:t>
            </w:r>
            <w:r w:rsidRPr="003026F6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2.</w:t>
            </w:r>
          </w:p>
        </w:tc>
        <w:tc>
          <w:tcPr>
            <w:tcW w:w="8965" w:type="dxa"/>
            <w:gridSpan w:val="5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3026F6">
              <w:rPr>
                <w:rFonts w:eastAsia="Calibri"/>
                <w:sz w:val="24"/>
              </w:rPr>
              <w:br/>
            </w:r>
            <w:r w:rsidRPr="003026F6">
              <w:rPr>
                <w:rFonts w:eastAsia="Calibri"/>
                <w:bCs/>
                <w:sz w:val="24"/>
              </w:rPr>
              <w:t>(</w:t>
            </w:r>
            <w:r w:rsidRPr="003026F6">
              <w:rPr>
                <w:rFonts w:eastAsia="Calibri"/>
                <w:sz w:val="24"/>
              </w:rPr>
              <w:t xml:space="preserve">тарифы указываются </w:t>
            </w:r>
            <w:r w:rsidRPr="003026F6">
              <w:rPr>
                <w:rFonts w:eastAsia="Calibri"/>
                <w:bCs/>
                <w:sz w:val="24"/>
              </w:rPr>
              <w:t xml:space="preserve">с </w:t>
            </w:r>
            <w:proofErr w:type="gramStart"/>
            <w:r w:rsidRPr="003026F6">
              <w:rPr>
                <w:rFonts w:eastAsia="Calibri"/>
                <w:bCs/>
                <w:sz w:val="24"/>
              </w:rPr>
              <w:t>НДС)*</w:t>
            </w:r>
            <w:proofErr w:type="gramEnd"/>
          </w:p>
        </w:tc>
      </w:tr>
    </w:tbl>
    <w:p w:rsidR="003026F6" w:rsidRPr="003026F6" w:rsidRDefault="003026F6" w:rsidP="003026F6">
      <w:pPr>
        <w:widowControl w:val="0"/>
        <w:jc w:val="both"/>
        <w:rPr>
          <w:rFonts w:eastAsia="Calibri"/>
          <w:sz w:val="24"/>
        </w:rPr>
      </w:pPr>
    </w:p>
    <w:p w:rsidR="003026F6" w:rsidRPr="003026F6" w:rsidRDefault="003026F6" w:rsidP="003026F6">
      <w:pPr>
        <w:widowControl w:val="0"/>
        <w:jc w:val="both"/>
        <w:rPr>
          <w:rFonts w:eastAsia="Calibri"/>
          <w:sz w:val="24"/>
        </w:rPr>
      </w:pPr>
      <w:r w:rsidRPr="003026F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Pr="003026F6">
        <w:rPr>
          <w:rFonts w:eastAsia="Calibri"/>
          <w:szCs w:val="28"/>
        </w:rPr>
        <w:t>».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  <w:sz w:val="24"/>
        </w:rPr>
        <w:br w:type="page"/>
      </w:r>
      <w:r w:rsidRPr="003026F6">
        <w:rPr>
          <w:rFonts w:eastAsia="Calibri"/>
        </w:rPr>
        <w:lastRenderedPageBreak/>
        <w:t>Приложение 3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>к постановлению Региональной службы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 xml:space="preserve">по тарифам и ценам Камчатского края </w:t>
      </w:r>
    </w:p>
    <w:p w:rsidR="003026F6" w:rsidRPr="00EB2924" w:rsidRDefault="009B7CE4" w:rsidP="003026F6">
      <w:pPr>
        <w:widowControl w:val="0"/>
        <w:ind w:left="4111" w:hanging="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 16.12.2020</w:t>
      </w:r>
      <w:r w:rsidR="003026F6" w:rsidRPr="003026F6">
        <w:rPr>
          <w:rFonts w:eastAsia="Calibri"/>
          <w:szCs w:val="28"/>
        </w:rPr>
        <w:t xml:space="preserve"> № </w:t>
      </w:r>
      <w:r>
        <w:rPr>
          <w:rFonts w:eastAsia="Calibri"/>
          <w:szCs w:val="28"/>
          <w:lang w:val="en-US"/>
        </w:rPr>
        <w:t>XXX</w:t>
      </w:r>
    </w:p>
    <w:p w:rsidR="003026F6" w:rsidRPr="003026F6" w:rsidRDefault="003026F6" w:rsidP="003026F6">
      <w:pPr>
        <w:widowControl w:val="0"/>
        <w:ind w:left="4111" w:hanging="5"/>
        <w:jc w:val="both"/>
        <w:rPr>
          <w:rFonts w:eastAsia="Calibri"/>
          <w:szCs w:val="28"/>
        </w:rPr>
      </w:pPr>
    </w:p>
    <w:p w:rsidR="003026F6" w:rsidRPr="003026F6" w:rsidRDefault="003026F6" w:rsidP="003026F6">
      <w:pPr>
        <w:widowControl w:val="0"/>
        <w:tabs>
          <w:tab w:val="left" w:pos="4111"/>
        </w:tabs>
        <w:ind w:left="4111"/>
        <w:jc w:val="both"/>
        <w:rPr>
          <w:rFonts w:eastAsia="Calibri"/>
        </w:rPr>
      </w:pPr>
      <w:r w:rsidRPr="003026F6">
        <w:rPr>
          <w:rFonts w:eastAsia="Calibri"/>
        </w:rPr>
        <w:t>Приложение № 4</w:t>
      </w:r>
    </w:p>
    <w:p w:rsidR="003026F6" w:rsidRPr="003026F6" w:rsidRDefault="003026F6" w:rsidP="003026F6">
      <w:pPr>
        <w:widowControl w:val="0"/>
        <w:tabs>
          <w:tab w:val="left" w:pos="4111"/>
        </w:tabs>
        <w:ind w:left="4111"/>
        <w:jc w:val="both"/>
        <w:rPr>
          <w:rFonts w:eastAsia="Calibri"/>
        </w:rPr>
      </w:pPr>
      <w:r w:rsidRPr="003026F6">
        <w:rPr>
          <w:rFonts w:eastAsia="Calibri"/>
        </w:rPr>
        <w:t>к постановлению Региональной службы</w:t>
      </w:r>
    </w:p>
    <w:p w:rsidR="003026F6" w:rsidRPr="003026F6" w:rsidRDefault="003026F6" w:rsidP="003026F6">
      <w:pPr>
        <w:widowControl w:val="0"/>
        <w:tabs>
          <w:tab w:val="left" w:pos="4111"/>
        </w:tabs>
        <w:ind w:left="4111"/>
        <w:jc w:val="both"/>
        <w:rPr>
          <w:rFonts w:eastAsia="Calibri"/>
        </w:rPr>
      </w:pPr>
      <w:r w:rsidRPr="003026F6">
        <w:rPr>
          <w:rFonts w:eastAsia="Calibri"/>
        </w:rPr>
        <w:t xml:space="preserve">по тарифам и ценам Камчатского края </w:t>
      </w:r>
    </w:p>
    <w:p w:rsidR="003026F6" w:rsidRPr="003026F6" w:rsidRDefault="003026F6" w:rsidP="003026F6">
      <w:pPr>
        <w:widowControl w:val="0"/>
        <w:tabs>
          <w:tab w:val="left" w:pos="4111"/>
        </w:tabs>
        <w:ind w:left="4111" w:hanging="5"/>
        <w:jc w:val="both"/>
        <w:rPr>
          <w:rFonts w:eastAsia="Calibri"/>
          <w:szCs w:val="28"/>
        </w:rPr>
      </w:pPr>
      <w:r w:rsidRPr="003026F6">
        <w:rPr>
          <w:rFonts w:eastAsia="Calibri"/>
          <w:szCs w:val="28"/>
        </w:rPr>
        <w:t>от 09.11.2017 № 619</w:t>
      </w:r>
    </w:p>
    <w:p w:rsidR="003026F6" w:rsidRPr="003026F6" w:rsidRDefault="003026F6" w:rsidP="003026F6">
      <w:pPr>
        <w:widowControl w:val="0"/>
        <w:tabs>
          <w:tab w:val="left" w:pos="3969"/>
        </w:tabs>
        <w:ind w:left="3969"/>
        <w:jc w:val="both"/>
        <w:rPr>
          <w:rFonts w:eastAsia="Calibri"/>
        </w:rPr>
      </w:pPr>
    </w:p>
    <w:p w:rsidR="003026F6" w:rsidRPr="003026F6" w:rsidRDefault="003026F6" w:rsidP="003026F6">
      <w:pPr>
        <w:widowControl w:val="0"/>
        <w:jc w:val="center"/>
        <w:rPr>
          <w:rFonts w:eastAsia="Calibri"/>
          <w:bCs/>
          <w:szCs w:val="28"/>
        </w:rPr>
      </w:pPr>
      <w:r w:rsidRPr="003026F6">
        <w:rPr>
          <w:rFonts w:eastAsia="Calibri"/>
        </w:rPr>
        <w:t>Тарифы на</w:t>
      </w:r>
      <w:r w:rsidRPr="003026F6">
        <w:rPr>
          <w:rFonts w:eastAsia="Calibri"/>
          <w:bCs/>
          <w:szCs w:val="28"/>
        </w:rPr>
        <w:t xml:space="preserve"> горячую воду в открытой системе теплоснабжения (горячего</w:t>
      </w:r>
      <w:r w:rsidRPr="003026F6">
        <w:rPr>
          <w:rFonts w:eastAsia="Calibri"/>
          <w:bCs/>
          <w:szCs w:val="28"/>
        </w:rPr>
        <w:br/>
        <w:t xml:space="preserve">водоснабжение), поставляемую ООО «Санаторий </w:t>
      </w:r>
      <w:proofErr w:type="spellStart"/>
      <w:r w:rsidRPr="003026F6">
        <w:rPr>
          <w:rFonts w:eastAsia="Calibri"/>
          <w:bCs/>
          <w:szCs w:val="28"/>
        </w:rPr>
        <w:t>Начикинский</w:t>
      </w:r>
      <w:proofErr w:type="spellEnd"/>
      <w:r w:rsidRPr="003026F6">
        <w:rPr>
          <w:rFonts w:eastAsia="Calibri"/>
          <w:bCs/>
          <w:szCs w:val="28"/>
        </w:rPr>
        <w:t>»</w:t>
      </w:r>
      <w:r w:rsidRPr="003026F6">
        <w:rPr>
          <w:rFonts w:eastAsia="Calibri"/>
          <w:szCs w:val="28"/>
        </w:rPr>
        <w:t xml:space="preserve"> </w:t>
      </w:r>
      <w:r w:rsidRPr="003026F6">
        <w:rPr>
          <w:rFonts w:eastAsia="Calibri"/>
          <w:bCs/>
          <w:szCs w:val="28"/>
        </w:rPr>
        <w:t xml:space="preserve">потребителям п. </w:t>
      </w:r>
      <w:proofErr w:type="spellStart"/>
      <w:r w:rsidRPr="003026F6">
        <w:rPr>
          <w:rFonts w:eastAsia="Calibri"/>
          <w:bCs/>
          <w:szCs w:val="28"/>
        </w:rPr>
        <w:t>Начики</w:t>
      </w:r>
      <w:proofErr w:type="spellEnd"/>
      <w:r w:rsidRPr="003026F6">
        <w:rPr>
          <w:rFonts w:eastAsia="Calibri"/>
          <w:bCs/>
          <w:szCs w:val="28"/>
        </w:rPr>
        <w:t xml:space="preserve"> </w:t>
      </w:r>
      <w:proofErr w:type="spellStart"/>
      <w:r w:rsidRPr="003026F6">
        <w:rPr>
          <w:rFonts w:eastAsia="Calibri"/>
          <w:bCs/>
          <w:szCs w:val="28"/>
        </w:rPr>
        <w:t>Начикинского</w:t>
      </w:r>
      <w:proofErr w:type="spellEnd"/>
      <w:r w:rsidRPr="003026F6">
        <w:rPr>
          <w:rFonts w:eastAsia="Calibri"/>
          <w:bCs/>
          <w:szCs w:val="28"/>
        </w:rPr>
        <w:t xml:space="preserve"> сельского поселения </w:t>
      </w:r>
      <w:proofErr w:type="spellStart"/>
      <w:r w:rsidRPr="003026F6">
        <w:rPr>
          <w:rFonts w:eastAsia="Calibri"/>
          <w:bCs/>
          <w:kern w:val="36"/>
          <w:szCs w:val="28"/>
        </w:rPr>
        <w:t>Елизовского</w:t>
      </w:r>
      <w:proofErr w:type="spellEnd"/>
      <w:r w:rsidRPr="003026F6">
        <w:rPr>
          <w:rFonts w:eastAsia="Calibri"/>
          <w:bCs/>
          <w:kern w:val="36"/>
          <w:szCs w:val="28"/>
        </w:rPr>
        <w:t xml:space="preserve"> муниципального </w:t>
      </w:r>
      <w:r w:rsidRPr="003026F6">
        <w:rPr>
          <w:rFonts w:eastAsia="Calibri"/>
          <w:szCs w:val="28"/>
        </w:rPr>
        <w:t>района,</w:t>
      </w:r>
      <w:r w:rsidRPr="003026F6">
        <w:rPr>
          <w:rFonts w:eastAsia="Calibri"/>
          <w:bCs/>
          <w:kern w:val="36"/>
          <w:szCs w:val="28"/>
        </w:rPr>
        <w:t xml:space="preserve"> </w:t>
      </w:r>
      <w:r w:rsidR="009B7CE4">
        <w:rPr>
          <w:rFonts w:eastAsia="Calibri"/>
          <w:bCs/>
          <w:szCs w:val="28"/>
        </w:rPr>
        <w:t>на 2018-</w:t>
      </w:r>
      <w:r w:rsidRPr="003026F6">
        <w:rPr>
          <w:rFonts w:eastAsia="Calibri"/>
          <w:bCs/>
          <w:szCs w:val="28"/>
        </w:rPr>
        <w:t>2022 годы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126"/>
        <w:gridCol w:w="1276"/>
        <w:gridCol w:w="1134"/>
        <w:gridCol w:w="1559"/>
        <w:gridCol w:w="1276"/>
      </w:tblGrid>
      <w:tr w:rsidR="003026F6" w:rsidRPr="003026F6" w:rsidTr="00C23007">
        <w:trPr>
          <w:trHeight w:val="32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0"/>
                <w:szCs w:val="20"/>
              </w:rPr>
              <w:t>Компонент на теплоноситель, руб./</w:t>
            </w:r>
            <w:proofErr w:type="spellStart"/>
            <w:r w:rsidRPr="003026F6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3026F6" w:rsidRPr="003026F6" w:rsidTr="00C23007">
        <w:trPr>
          <w:trHeight w:val="325"/>
        </w:trPr>
        <w:tc>
          <w:tcPr>
            <w:tcW w:w="1135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 xml:space="preserve"> тариф</w:t>
            </w:r>
          </w:p>
        </w:tc>
      </w:tr>
      <w:tr w:rsidR="003026F6" w:rsidRPr="003026F6" w:rsidTr="00C23007">
        <w:trPr>
          <w:trHeight w:val="415"/>
        </w:trPr>
        <w:tc>
          <w:tcPr>
            <w:tcW w:w="1135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</w:t>
            </w:r>
          </w:p>
        </w:tc>
        <w:tc>
          <w:tcPr>
            <w:tcW w:w="8505" w:type="dxa"/>
            <w:gridSpan w:val="6"/>
          </w:tcPr>
          <w:p w:rsidR="003026F6" w:rsidRPr="003026F6" w:rsidRDefault="003026F6" w:rsidP="003026F6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 xml:space="preserve">Экономически обоснованный тариф для прочих </w:t>
            </w:r>
            <w:proofErr w:type="gramStart"/>
            <w:r w:rsidRPr="003026F6">
              <w:rPr>
                <w:rFonts w:eastAsia="Calibri"/>
                <w:sz w:val="24"/>
              </w:rPr>
              <w:t>потребителей</w:t>
            </w:r>
            <w:r w:rsidRPr="003026F6">
              <w:rPr>
                <w:rFonts w:eastAsia="Calibri"/>
                <w:sz w:val="24"/>
              </w:rPr>
              <w:br/>
            </w:r>
            <w:r w:rsidRPr="003026F6">
              <w:rPr>
                <w:rFonts w:eastAsia="Calibri"/>
                <w:bCs/>
                <w:sz w:val="24"/>
              </w:rPr>
              <w:t>(</w:t>
            </w:r>
            <w:proofErr w:type="gramEnd"/>
            <w:r w:rsidRPr="003026F6">
              <w:rPr>
                <w:rFonts w:eastAsia="Calibri"/>
                <w:sz w:val="24"/>
              </w:rPr>
              <w:t xml:space="preserve">тарифы указываются </w:t>
            </w:r>
            <w:r w:rsidRPr="003026F6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3026F6" w:rsidRPr="003026F6" w:rsidRDefault="003026F6" w:rsidP="003026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bCs/>
                <w:sz w:val="24"/>
              </w:rPr>
              <w:t xml:space="preserve">ООО «Санаторий </w:t>
            </w:r>
            <w:proofErr w:type="spellStart"/>
            <w:r w:rsidRPr="003026F6">
              <w:rPr>
                <w:rFonts w:eastAsia="Calibri"/>
                <w:bCs/>
                <w:sz w:val="24"/>
              </w:rPr>
              <w:t>Начикинский</w:t>
            </w:r>
            <w:proofErr w:type="spellEnd"/>
            <w:r w:rsidRPr="003026F6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1,47</w:t>
            </w:r>
          </w:p>
        </w:tc>
        <w:tc>
          <w:tcPr>
            <w:tcW w:w="1134" w:type="dxa"/>
            <w:vAlign w:val="center"/>
          </w:tcPr>
          <w:p w:rsidR="003026F6" w:rsidRPr="003026F6" w:rsidRDefault="003026F6" w:rsidP="003026F6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  <w:lang w:val="en-US"/>
              </w:rPr>
              <w:t>922</w:t>
            </w:r>
            <w:r w:rsidRPr="003026F6">
              <w:rPr>
                <w:rFonts w:eastAsia="Calibri"/>
                <w:sz w:val="24"/>
              </w:rPr>
              <w:t>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1,53</w:t>
            </w:r>
          </w:p>
        </w:tc>
        <w:tc>
          <w:tcPr>
            <w:tcW w:w="1134" w:type="dxa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3026F6">
              <w:rPr>
                <w:rFonts w:eastAsia="Calibri"/>
                <w:sz w:val="24"/>
              </w:rPr>
              <w:t>950,53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1,14</w:t>
            </w:r>
          </w:p>
        </w:tc>
        <w:tc>
          <w:tcPr>
            <w:tcW w:w="1134" w:type="dxa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850,00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1,19</w:t>
            </w:r>
          </w:p>
        </w:tc>
        <w:tc>
          <w:tcPr>
            <w:tcW w:w="1134" w:type="dxa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3026F6">
              <w:rPr>
                <w:rFonts w:eastAsia="Calibri"/>
                <w:sz w:val="24"/>
              </w:rPr>
              <w:t>885,11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0,99</w:t>
            </w:r>
          </w:p>
        </w:tc>
        <w:tc>
          <w:tcPr>
            <w:tcW w:w="1134" w:type="dxa"/>
            <w:vAlign w:val="center"/>
          </w:tcPr>
          <w:p w:rsidR="003026F6" w:rsidRPr="003026F6" w:rsidRDefault="003026F6" w:rsidP="003026F6">
            <w:pPr>
              <w:widowControl w:val="0"/>
              <w:ind w:left="36"/>
              <w:jc w:val="center"/>
              <w:rPr>
                <w:rFonts w:eastAsia="Calibri"/>
                <w:sz w:val="24"/>
                <w:lang w:val="en-US"/>
              </w:rPr>
            </w:pPr>
            <w:r w:rsidRPr="003026F6">
              <w:rPr>
                <w:rFonts w:eastAsia="Calibri"/>
                <w:sz w:val="24"/>
              </w:rPr>
              <w:t>740,00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1,02</w:t>
            </w:r>
          </w:p>
        </w:tc>
        <w:tc>
          <w:tcPr>
            <w:tcW w:w="1134" w:type="dxa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3026F6">
              <w:rPr>
                <w:rFonts w:eastAsia="Calibri"/>
                <w:sz w:val="24"/>
              </w:rPr>
              <w:t>762,23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</w:tcPr>
          <w:p w:rsidR="003026F6" w:rsidRPr="003026F6" w:rsidRDefault="003026F6" w:rsidP="003026F6">
            <w:pPr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  <w:lang w:val="en-US"/>
              </w:rPr>
              <w:t>&lt;</w:t>
            </w:r>
            <w:r w:rsidRPr="003026F6">
              <w:rPr>
                <w:rFonts w:eastAsia="Calibri"/>
                <w:sz w:val="24"/>
              </w:rPr>
              <w:t>*</w:t>
            </w:r>
            <w:r w:rsidRPr="003026F6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  <w:lang w:val="en-US"/>
              </w:rPr>
            </w:pPr>
            <w:r w:rsidRPr="003026F6">
              <w:rPr>
                <w:rFonts w:eastAsia="Calibri"/>
                <w:sz w:val="24"/>
                <w:highlight w:val="yellow"/>
              </w:rPr>
              <w:t>762,23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</w:tcPr>
          <w:p w:rsidR="003026F6" w:rsidRPr="003026F6" w:rsidRDefault="003026F6" w:rsidP="003026F6">
            <w:pPr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  <w:lang w:val="en-US"/>
              </w:rPr>
              <w:t>&lt;</w:t>
            </w:r>
            <w:r w:rsidRPr="003026F6">
              <w:rPr>
                <w:rFonts w:eastAsia="Calibri"/>
                <w:sz w:val="24"/>
              </w:rPr>
              <w:t>*</w:t>
            </w:r>
            <w:r w:rsidRPr="003026F6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3026F6">
              <w:rPr>
                <w:rFonts w:eastAsia="Calibri"/>
                <w:sz w:val="24"/>
                <w:highlight w:val="yellow"/>
              </w:rPr>
              <w:t>792,48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</w:tcPr>
          <w:p w:rsidR="003026F6" w:rsidRPr="003026F6" w:rsidRDefault="003026F6" w:rsidP="003026F6">
            <w:pPr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  <w:lang w:val="en-US"/>
              </w:rPr>
              <w:t>&lt;</w:t>
            </w:r>
            <w:r w:rsidRPr="003026F6">
              <w:rPr>
                <w:rFonts w:eastAsia="Calibri"/>
                <w:sz w:val="24"/>
              </w:rPr>
              <w:t>*</w:t>
            </w:r>
            <w:r w:rsidRPr="003026F6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3026F6">
              <w:rPr>
                <w:rFonts w:eastAsia="Calibri"/>
                <w:sz w:val="24"/>
                <w:highlight w:val="yellow"/>
              </w:rPr>
              <w:t>792,48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</w:tcPr>
          <w:p w:rsidR="003026F6" w:rsidRPr="003026F6" w:rsidRDefault="003026F6" w:rsidP="003026F6">
            <w:pPr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  <w:lang w:val="en-US"/>
              </w:rPr>
              <w:t>&lt;</w:t>
            </w:r>
            <w:r w:rsidRPr="003026F6">
              <w:rPr>
                <w:rFonts w:eastAsia="Calibri"/>
                <w:sz w:val="24"/>
              </w:rPr>
              <w:t>*</w:t>
            </w:r>
            <w:r w:rsidRPr="003026F6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3026F6">
              <w:rPr>
                <w:rFonts w:eastAsia="Calibri"/>
                <w:sz w:val="24"/>
                <w:highlight w:val="yellow"/>
              </w:rPr>
              <w:t>817,48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2.</w:t>
            </w:r>
          </w:p>
        </w:tc>
        <w:tc>
          <w:tcPr>
            <w:tcW w:w="8505" w:type="dxa"/>
            <w:gridSpan w:val="6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3026F6">
              <w:rPr>
                <w:rFonts w:eastAsia="Calibri"/>
                <w:bCs/>
                <w:sz w:val="24"/>
              </w:rPr>
              <w:t>(</w:t>
            </w:r>
            <w:r w:rsidRPr="003026F6">
              <w:rPr>
                <w:rFonts w:eastAsia="Calibri"/>
                <w:sz w:val="24"/>
              </w:rPr>
              <w:t xml:space="preserve">тарифы указываются </w:t>
            </w:r>
            <w:r w:rsidRPr="003026F6">
              <w:rPr>
                <w:rFonts w:eastAsia="Calibri"/>
                <w:bCs/>
                <w:sz w:val="24"/>
              </w:rPr>
              <w:t xml:space="preserve">с </w:t>
            </w:r>
            <w:proofErr w:type="gramStart"/>
            <w:r w:rsidRPr="003026F6">
              <w:rPr>
                <w:rFonts w:eastAsia="Calibri"/>
                <w:bCs/>
                <w:sz w:val="24"/>
              </w:rPr>
              <w:t>НДС)*</w:t>
            </w:r>
            <w:proofErr w:type="gramEnd"/>
          </w:p>
        </w:tc>
      </w:tr>
    </w:tbl>
    <w:p w:rsidR="003026F6" w:rsidRPr="003026F6" w:rsidRDefault="003026F6" w:rsidP="003026F6">
      <w:pPr>
        <w:widowControl w:val="0"/>
        <w:jc w:val="both"/>
        <w:rPr>
          <w:rFonts w:eastAsia="Calibri"/>
          <w:sz w:val="22"/>
          <w:szCs w:val="22"/>
        </w:rPr>
      </w:pPr>
    </w:p>
    <w:p w:rsidR="003026F6" w:rsidRPr="003026F6" w:rsidRDefault="003026F6" w:rsidP="003026F6">
      <w:pPr>
        <w:widowControl w:val="0"/>
        <w:jc w:val="both"/>
        <w:rPr>
          <w:rFonts w:eastAsia="Calibri"/>
          <w:sz w:val="24"/>
        </w:rPr>
      </w:pPr>
      <w:r w:rsidRPr="003026F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Pr="003026F6">
        <w:rPr>
          <w:rFonts w:eastAsia="Calibri"/>
          <w:szCs w:val="28"/>
        </w:rPr>
        <w:t>».</w:t>
      </w:r>
    </w:p>
    <w:p w:rsidR="003026F6" w:rsidRPr="003026F6" w:rsidRDefault="003026F6" w:rsidP="003026F6">
      <w:pPr>
        <w:widowControl w:val="0"/>
        <w:suppressAutoHyphens/>
        <w:jc w:val="both"/>
        <w:rPr>
          <w:rFonts w:eastAsia="Calibri"/>
          <w:sz w:val="24"/>
        </w:rPr>
      </w:pPr>
    </w:p>
    <w:p w:rsidR="003026F6" w:rsidRPr="003026F6" w:rsidRDefault="003026F6" w:rsidP="003026F6">
      <w:pPr>
        <w:widowControl w:val="0"/>
        <w:suppressAutoHyphens/>
        <w:jc w:val="both"/>
        <w:rPr>
          <w:rFonts w:eastAsia="Calibri"/>
          <w:sz w:val="24"/>
        </w:rPr>
      </w:pPr>
    </w:p>
    <w:p w:rsidR="00A46F92" w:rsidRPr="00A46F92" w:rsidRDefault="00A46F92" w:rsidP="00A46F92">
      <w:pPr>
        <w:widowControl w:val="0"/>
        <w:ind w:firstLine="709"/>
        <w:jc w:val="both"/>
        <w:rPr>
          <w:rFonts w:eastAsia="Calibri"/>
          <w:szCs w:val="28"/>
        </w:rPr>
      </w:pPr>
    </w:p>
    <w:sectPr w:rsidR="00A46F92" w:rsidRPr="00A46F92" w:rsidSect="008514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7C"/>
    <w:rsid w:val="002844CC"/>
    <w:rsid w:val="003026F6"/>
    <w:rsid w:val="00345696"/>
    <w:rsid w:val="00627744"/>
    <w:rsid w:val="006473A8"/>
    <w:rsid w:val="006A19C0"/>
    <w:rsid w:val="009B7CE4"/>
    <w:rsid w:val="00A46F92"/>
    <w:rsid w:val="00BF368E"/>
    <w:rsid w:val="00CB524E"/>
    <w:rsid w:val="00E9037C"/>
    <w:rsid w:val="00EB2924"/>
    <w:rsid w:val="00E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03C9E-70E8-43BC-85E6-3214B5E7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6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6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27</cp:revision>
  <dcterms:created xsi:type="dcterms:W3CDTF">2020-12-01T03:44:00Z</dcterms:created>
  <dcterms:modified xsi:type="dcterms:W3CDTF">2020-12-04T01:30:00Z</dcterms:modified>
</cp:coreProperties>
</file>