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E0447D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 xml:space="preserve">О внесении изменений в постановление 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F77DBA" w:rsidRPr="00F77DBA">
              <w:rPr>
                <w:bCs/>
                <w:szCs w:val="28"/>
              </w:rPr>
              <w:t>18.12.2018 № 424 «Об утверждении тарифов на питьевую воду (питьевое водоснабжение) АО «Южные электрические сети Камчатки» потребителям в сельском поселении «село Манилы» Пенжинского муниципального района на 2019-2023 годы»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="00F77DBA" w:rsidRPr="00F77DBA">
        <w:rPr>
          <w:szCs w:val="28"/>
        </w:rPr>
        <w:t xml:space="preserve">Законом Камчатского края от </w:t>
      </w:r>
      <w:r w:rsidR="00F77DBA" w:rsidRPr="00F77DBA">
        <w:rPr>
          <w:szCs w:val="28"/>
          <w:highlight w:val="yellow"/>
        </w:rPr>
        <w:t>19.11.2018 № 272 «О краевом бюджете на 2019 год и на плановый период 2020 и 2021 годов»</w:t>
      </w:r>
      <w:r w:rsidR="00F77DBA">
        <w:rPr>
          <w:szCs w:val="28"/>
        </w:rPr>
        <w:t xml:space="preserve">,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ХХ</w:t>
      </w:r>
      <w:r w:rsidRPr="00262382">
        <w:rPr>
          <w:szCs w:val="28"/>
        </w:rPr>
        <w:t>.1</w:t>
      </w:r>
      <w:r w:rsidR="00846141">
        <w:rPr>
          <w:szCs w:val="28"/>
        </w:rPr>
        <w:t>2</w:t>
      </w:r>
      <w:r w:rsidRPr="00262382">
        <w:rPr>
          <w:szCs w:val="28"/>
        </w:rPr>
        <w:t>.20</w:t>
      </w:r>
      <w:r>
        <w:rPr>
          <w:szCs w:val="28"/>
        </w:rPr>
        <w:t>20</w:t>
      </w:r>
      <w:r w:rsidRPr="00262382">
        <w:rPr>
          <w:szCs w:val="28"/>
        </w:rPr>
        <w:t xml:space="preserve"> № </w:t>
      </w:r>
      <w:r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846141" w:rsidRDefault="00262382" w:rsidP="00846141">
      <w:pPr>
        <w:pStyle w:val="ae"/>
        <w:spacing w:after="0"/>
        <w:ind w:left="0" w:firstLine="708"/>
        <w:jc w:val="both"/>
        <w:rPr>
          <w:sz w:val="28"/>
          <w:szCs w:val="28"/>
          <w:lang w:val="ru-RU"/>
        </w:rPr>
      </w:pPr>
      <w:r w:rsidRPr="00AA3300">
        <w:rPr>
          <w:sz w:val="28"/>
          <w:szCs w:val="28"/>
          <w:lang w:val="ru-RU"/>
        </w:rPr>
        <w:t xml:space="preserve">Внести в постановление Региональной службы по тарифам и ценам Камчатского края </w:t>
      </w:r>
      <w:r w:rsidR="00E0447D" w:rsidRPr="00AA3300">
        <w:rPr>
          <w:bCs/>
          <w:sz w:val="28"/>
          <w:szCs w:val="28"/>
          <w:lang w:val="ru-RU"/>
        </w:rPr>
        <w:t xml:space="preserve">от </w:t>
      </w:r>
      <w:r w:rsidR="00F77DBA" w:rsidRPr="00F77DBA">
        <w:rPr>
          <w:bCs/>
          <w:sz w:val="28"/>
          <w:szCs w:val="28"/>
        </w:rPr>
        <w:t xml:space="preserve">18.12.2018 № 424 «Об утверждении тарифов на питьевую воду (питьевое водоснабжение) АО «Южные электрические сети Камчатки» </w:t>
      </w:r>
      <w:r w:rsidR="00F77DBA" w:rsidRPr="00F77DBA">
        <w:rPr>
          <w:bCs/>
          <w:sz w:val="28"/>
          <w:szCs w:val="28"/>
        </w:rPr>
        <w:lastRenderedPageBreak/>
        <w:t>потребителям в сельском поселении «село Манилы» Пенжинского муниципального района на 2019-2023 годы»</w:t>
      </w:r>
      <w:r w:rsidR="00E0447D" w:rsidRPr="00AA3300">
        <w:rPr>
          <w:bCs/>
          <w:sz w:val="28"/>
          <w:szCs w:val="28"/>
          <w:lang w:val="ru-RU"/>
        </w:rPr>
        <w:t xml:space="preserve"> </w:t>
      </w:r>
      <w:r w:rsidRPr="00AA3300">
        <w:rPr>
          <w:sz w:val="28"/>
          <w:szCs w:val="28"/>
          <w:lang w:val="ru-RU"/>
        </w:rPr>
        <w:t>следующие изменения:</w:t>
      </w:r>
      <w:r w:rsidR="00846141" w:rsidRPr="00846141">
        <w:rPr>
          <w:sz w:val="28"/>
          <w:szCs w:val="28"/>
        </w:rPr>
        <w:t xml:space="preserve"> </w:t>
      </w:r>
    </w:p>
    <w:p w:rsidR="00846141" w:rsidRPr="00335524" w:rsidRDefault="00846141" w:rsidP="00846141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  <w:r w:rsidRPr="00335524">
        <w:rPr>
          <w:sz w:val="28"/>
          <w:szCs w:val="28"/>
        </w:rPr>
        <w:t>част</w:t>
      </w:r>
      <w:r w:rsidR="00F77DBA">
        <w:rPr>
          <w:sz w:val="28"/>
          <w:szCs w:val="28"/>
        </w:rPr>
        <w:t>ь</w:t>
      </w:r>
      <w:r w:rsidRPr="00335524">
        <w:rPr>
          <w:sz w:val="28"/>
          <w:szCs w:val="28"/>
        </w:rPr>
        <w:t xml:space="preserve"> </w:t>
      </w:r>
      <w:r w:rsidR="00F77DBA">
        <w:rPr>
          <w:sz w:val="28"/>
          <w:szCs w:val="28"/>
        </w:rPr>
        <w:t>3</w:t>
      </w:r>
      <w:r w:rsidRPr="00335524">
        <w:rPr>
          <w:sz w:val="28"/>
          <w:szCs w:val="28"/>
        </w:rPr>
        <w:t xml:space="preserve"> изложить в следующей редакции:</w:t>
      </w:r>
    </w:p>
    <w:p w:rsidR="00846141" w:rsidRDefault="00846141" w:rsidP="00846141">
      <w:pPr>
        <w:pStyle w:val="ac"/>
        <w:ind w:firstLine="708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="00F77DBA">
        <w:rPr>
          <w:b w:val="0"/>
          <w:szCs w:val="28"/>
          <w:lang w:val="ru-RU"/>
        </w:rPr>
        <w:t>3</w:t>
      </w:r>
      <w:r>
        <w:rPr>
          <w:b w:val="0"/>
          <w:szCs w:val="28"/>
        </w:rPr>
        <w:t xml:space="preserve">. </w:t>
      </w:r>
      <w:r w:rsidRPr="00CC56C4">
        <w:rPr>
          <w:b w:val="0"/>
          <w:szCs w:val="28"/>
        </w:rPr>
        <w:t>Утвердить и ввести в действие на 20</w:t>
      </w:r>
      <w:r>
        <w:rPr>
          <w:b w:val="0"/>
          <w:szCs w:val="28"/>
          <w:lang w:val="ru-RU"/>
        </w:rPr>
        <w:t>19</w:t>
      </w:r>
      <w:r w:rsidRPr="00CC56C4">
        <w:rPr>
          <w:b w:val="0"/>
          <w:szCs w:val="28"/>
        </w:rPr>
        <w:t>-202</w:t>
      </w:r>
      <w:r w:rsidR="00F77DBA">
        <w:rPr>
          <w:b w:val="0"/>
          <w:szCs w:val="28"/>
          <w:lang w:val="ru-RU"/>
        </w:rPr>
        <w:t>3</w:t>
      </w:r>
      <w:r w:rsidRPr="00CC56C4">
        <w:rPr>
          <w:b w:val="0"/>
          <w:szCs w:val="28"/>
        </w:rPr>
        <w:t xml:space="preserve"> годы тарифы на </w:t>
      </w:r>
      <w:r w:rsidRPr="003A70DB">
        <w:rPr>
          <w:b w:val="0"/>
          <w:szCs w:val="28"/>
        </w:rPr>
        <w:t xml:space="preserve">питьевую воду (питьевое водоснабжение) </w:t>
      </w:r>
      <w:r w:rsidR="00F77DBA" w:rsidRPr="00F77DBA">
        <w:rPr>
          <w:b w:val="0"/>
          <w:bCs w:val="0"/>
          <w:szCs w:val="28"/>
          <w:lang w:val="ru-RU"/>
        </w:rPr>
        <w:t>АО «Южные электрические сети Камчатки» потребителям в сельском поселении «село Манилы» Пенжинского муниципального района</w:t>
      </w:r>
      <w:r>
        <w:rPr>
          <w:b w:val="0"/>
          <w:szCs w:val="28"/>
          <w:lang w:val="ru-RU"/>
        </w:rPr>
        <w:t>,</w:t>
      </w:r>
      <w:r>
        <w:rPr>
          <w:b w:val="0"/>
          <w:szCs w:val="28"/>
        </w:rPr>
        <w:t xml:space="preserve"> с календар</w:t>
      </w:r>
      <w:r w:rsidRPr="00CC56C4">
        <w:rPr>
          <w:b w:val="0"/>
          <w:szCs w:val="28"/>
        </w:rPr>
        <w:t xml:space="preserve">ной разбивкой согласно приложению </w:t>
      </w:r>
      <w:r w:rsidR="00F77DBA">
        <w:rPr>
          <w:b w:val="0"/>
          <w:szCs w:val="28"/>
          <w:lang w:val="ru-RU"/>
        </w:rPr>
        <w:t>3</w:t>
      </w:r>
      <w:r w:rsidRPr="00CC56C4">
        <w:rPr>
          <w:b w:val="0"/>
          <w:szCs w:val="28"/>
        </w:rPr>
        <w:t>.</w:t>
      </w:r>
      <w:r>
        <w:rPr>
          <w:b w:val="0"/>
          <w:szCs w:val="28"/>
          <w:lang w:val="ru-RU"/>
        </w:rPr>
        <w:t>»;</w:t>
      </w:r>
    </w:p>
    <w:p w:rsidR="00D25318" w:rsidRDefault="00D25318" w:rsidP="00846141">
      <w:pPr>
        <w:pStyle w:val="ac"/>
        <w:ind w:firstLine="708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2) част</w:t>
      </w:r>
      <w:r w:rsidR="00F77DBA">
        <w:rPr>
          <w:b w:val="0"/>
          <w:szCs w:val="28"/>
          <w:lang w:val="ru-RU"/>
        </w:rPr>
        <w:t>и</w:t>
      </w:r>
      <w:r>
        <w:rPr>
          <w:b w:val="0"/>
          <w:szCs w:val="28"/>
          <w:lang w:val="ru-RU"/>
        </w:rPr>
        <w:t xml:space="preserve"> </w:t>
      </w:r>
      <w:r w:rsidR="00F77DBA">
        <w:rPr>
          <w:b w:val="0"/>
          <w:szCs w:val="28"/>
          <w:lang w:val="ru-RU"/>
        </w:rPr>
        <w:t>4, 5</w:t>
      </w:r>
      <w:r>
        <w:rPr>
          <w:b w:val="0"/>
          <w:szCs w:val="28"/>
          <w:lang w:val="ru-RU"/>
        </w:rPr>
        <w:t xml:space="preserve"> исключить;</w:t>
      </w:r>
    </w:p>
    <w:p w:rsidR="00846141" w:rsidRPr="00BB2EA5" w:rsidRDefault="00D25318" w:rsidP="00846141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>3</w:t>
      </w:r>
      <w:r w:rsidR="00846141" w:rsidRPr="00BB2EA5">
        <w:rPr>
          <w:szCs w:val="28"/>
        </w:rPr>
        <w:t>) приложени</w:t>
      </w:r>
      <w:r w:rsidR="00F77DBA">
        <w:rPr>
          <w:szCs w:val="28"/>
        </w:rPr>
        <w:t>е</w:t>
      </w:r>
      <w:r w:rsidR="00846141" w:rsidRPr="00BB2EA5">
        <w:rPr>
          <w:szCs w:val="28"/>
        </w:rPr>
        <w:t xml:space="preserve"> 1 изложить в редакции, согласно приложени</w:t>
      </w:r>
      <w:r w:rsidR="00F77DBA">
        <w:rPr>
          <w:szCs w:val="28"/>
        </w:rPr>
        <w:t>ю</w:t>
      </w:r>
      <w:r w:rsidR="00846141" w:rsidRPr="00BB2EA5">
        <w:rPr>
          <w:szCs w:val="28"/>
        </w:rPr>
        <w:t xml:space="preserve"> 1 к настоящему постановлению;</w:t>
      </w:r>
    </w:p>
    <w:p w:rsidR="00846141" w:rsidRPr="00BB2EA5" w:rsidRDefault="00D25318" w:rsidP="00846141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>4</w:t>
      </w:r>
      <w:r w:rsidR="00846141" w:rsidRPr="00BB2EA5">
        <w:rPr>
          <w:szCs w:val="28"/>
        </w:rPr>
        <w:t>) дополнить приложени</w:t>
      </w:r>
      <w:r w:rsidR="00F77DBA">
        <w:rPr>
          <w:szCs w:val="28"/>
        </w:rPr>
        <w:t>ем</w:t>
      </w:r>
      <w:r w:rsidR="00846141" w:rsidRPr="00BB2EA5">
        <w:rPr>
          <w:szCs w:val="28"/>
        </w:rPr>
        <w:t xml:space="preserve"> </w:t>
      </w:r>
      <w:r w:rsidR="00F77DBA">
        <w:rPr>
          <w:szCs w:val="28"/>
        </w:rPr>
        <w:t>3</w:t>
      </w:r>
      <w:r w:rsidR="00846141">
        <w:rPr>
          <w:szCs w:val="28"/>
        </w:rPr>
        <w:t xml:space="preserve">, </w:t>
      </w:r>
      <w:r w:rsidR="00846141" w:rsidRPr="00BB2EA5">
        <w:rPr>
          <w:szCs w:val="28"/>
        </w:rPr>
        <w:t xml:space="preserve">изложив </w:t>
      </w:r>
      <w:r w:rsidR="00F77DBA">
        <w:rPr>
          <w:szCs w:val="28"/>
        </w:rPr>
        <w:t>его</w:t>
      </w:r>
      <w:r w:rsidR="00846141" w:rsidRPr="00BB2EA5">
        <w:rPr>
          <w:szCs w:val="28"/>
        </w:rPr>
        <w:t xml:space="preserve"> в редакции, согласно приложени</w:t>
      </w:r>
      <w:r w:rsidR="00F77DBA">
        <w:rPr>
          <w:szCs w:val="28"/>
        </w:rPr>
        <w:t>ю</w:t>
      </w:r>
      <w:r w:rsidR="00846141" w:rsidRPr="00BB2EA5">
        <w:rPr>
          <w:szCs w:val="28"/>
        </w:rPr>
        <w:t xml:space="preserve"> </w:t>
      </w:r>
      <w:r w:rsidR="00F77DBA">
        <w:rPr>
          <w:szCs w:val="28"/>
        </w:rPr>
        <w:t>2</w:t>
      </w:r>
      <w:r w:rsidR="00846141" w:rsidRPr="00BB2EA5">
        <w:rPr>
          <w:szCs w:val="28"/>
        </w:rPr>
        <w:t xml:space="preserve"> к настоящему постановлению</w:t>
      </w:r>
      <w:r w:rsidR="00846141">
        <w:rPr>
          <w:szCs w:val="28"/>
        </w:rPr>
        <w:t>.</w:t>
      </w:r>
    </w:p>
    <w:p w:rsidR="00846141" w:rsidRPr="00BB2EA5" w:rsidRDefault="00846141" w:rsidP="00846141">
      <w:pPr>
        <w:pStyle w:val="ae"/>
        <w:spacing w:after="0"/>
        <w:ind w:left="0" w:firstLine="708"/>
        <w:jc w:val="both"/>
        <w:rPr>
          <w:b/>
          <w:sz w:val="28"/>
          <w:szCs w:val="28"/>
        </w:rPr>
      </w:pPr>
      <w:r w:rsidRPr="00BB2EA5">
        <w:rPr>
          <w:sz w:val="28"/>
          <w:szCs w:val="28"/>
          <w:lang w:val="ru-RU"/>
        </w:rPr>
        <w:t>2</w:t>
      </w:r>
      <w:r w:rsidRPr="00BB2EA5">
        <w:rPr>
          <w:sz w:val="28"/>
          <w:szCs w:val="28"/>
        </w:rPr>
        <w:t xml:space="preserve">. Настоящее постановление вступает в силу через десять дней после </w:t>
      </w:r>
      <w:r w:rsidRPr="00BB2EA5">
        <w:rPr>
          <w:sz w:val="28"/>
          <w:szCs w:val="28"/>
          <w:lang w:val="ru-RU"/>
        </w:rPr>
        <w:t xml:space="preserve">дня </w:t>
      </w:r>
      <w:r w:rsidRPr="00BB2EA5">
        <w:rPr>
          <w:sz w:val="28"/>
          <w:szCs w:val="28"/>
        </w:rPr>
        <w:t>его официального опубликования</w:t>
      </w:r>
      <w:r w:rsidRPr="00BB2EA5">
        <w:rPr>
          <w:sz w:val="28"/>
          <w:szCs w:val="28"/>
          <w:lang w:val="ru-RU"/>
        </w:rPr>
        <w:t>.</w:t>
      </w:r>
    </w:p>
    <w:p w:rsidR="003A70DB" w:rsidRPr="00846141" w:rsidRDefault="003A70DB" w:rsidP="00D163F5">
      <w:pPr>
        <w:adjustRightInd w:val="0"/>
        <w:ind w:firstLine="720"/>
        <w:jc w:val="both"/>
        <w:rPr>
          <w:szCs w:val="28"/>
          <w:lang w:val="x-none"/>
        </w:rPr>
      </w:pPr>
    </w:p>
    <w:p w:rsidR="003A70DB" w:rsidRDefault="003A70DB" w:rsidP="003A70DB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</w:p>
    <w:p w:rsidR="003A70DB" w:rsidRPr="008D13CF" w:rsidRDefault="003A70DB" w:rsidP="003A70DB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3A70DB" w:rsidRDefault="003A70DB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 w:rsidR="00846141">
              <w:rPr>
                <w:rFonts w:ascii="Times New Roman" w:hAnsi="Times New Roman"/>
                <w:sz w:val="27"/>
                <w:szCs w:val="27"/>
              </w:rPr>
              <w:t>ь</w:t>
            </w:r>
          </w:p>
          <w:p w:rsidR="003A70DB" w:rsidRPr="00D871DE" w:rsidRDefault="003A70DB" w:rsidP="00DB6D25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B6D25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1E6FE1" w:rsidRDefault="00846141" w:rsidP="00DB6D25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>от ХХ.1</w:t>
      </w:r>
      <w:r w:rsidR="00F77DBA">
        <w:rPr>
          <w:szCs w:val="28"/>
        </w:rPr>
        <w:t>2</w:t>
      </w:r>
      <w:r>
        <w:rPr>
          <w:szCs w:val="28"/>
        </w:rPr>
        <w:t>.2020 № ХХ</w:t>
      </w:r>
    </w:p>
    <w:p w:rsidR="00D07EEE" w:rsidRDefault="00D07EEE" w:rsidP="00D07EEE">
      <w:pPr>
        <w:ind w:firstLine="4536"/>
        <w:rPr>
          <w:szCs w:val="28"/>
        </w:rPr>
      </w:pPr>
    </w:p>
    <w:p w:rsidR="00D07EEE" w:rsidRDefault="00D07EEE" w:rsidP="00D07EEE">
      <w:pPr>
        <w:ind w:firstLine="4536"/>
        <w:rPr>
          <w:szCs w:val="28"/>
        </w:rPr>
      </w:pPr>
      <w:r>
        <w:rPr>
          <w:szCs w:val="28"/>
        </w:rPr>
        <w:t>«Приложение № 1</w:t>
      </w:r>
    </w:p>
    <w:p w:rsidR="00D07EEE" w:rsidRPr="006A73E7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D07EEE" w:rsidRPr="00B85F35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F77DBA" w:rsidRPr="00F77DBA">
        <w:rPr>
          <w:bCs/>
          <w:szCs w:val="28"/>
        </w:rPr>
        <w:t>18.12.2018 № 424</w:t>
      </w:r>
    </w:p>
    <w:p w:rsidR="00D07EEE" w:rsidRDefault="00D07EEE" w:rsidP="00D07EEE">
      <w:pPr>
        <w:jc w:val="center"/>
        <w:rPr>
          <w:b/>
        </w:rPr>
      </w:pPr>
    </w:p>
    <w:p w:rsidR="00DC60F0" w:rsidRPr="00273215" w:rsidRDefault="00DC60F0" w:rsidP="00DC60F0">
      <w:pPr>
        <w:autoSpaceDE w:val="0"/>
        <w:autoSpaceDN w:val="0"/>
        <w:adjustRightInd w:val="0"/>
        <w:jc w:val="center"/>
        <w:rPr>
          <w:b/>
          <w:szCs w:val="28"/>
        </w:rPr>
      </w:pPr>
      <w:r w:rsidRPr="00FE40A4">
        <w:rPr>
          <w:rFonts w:cs="Calibri"/>
          <w:b/>
          <w:szCs w:val="28"/>
        </w:rPr>
        <w:t xml:space="preserve">Производственная программа </w:t>
      </w:r>
      <w:r w:rsidRPr="00056219">
        <w:rPr>
          <w:b/>
          <w:szCs w:val="28"/>
        </w:rPr>
        <w:t>АО «Южные электрические сети Камчатки»</w:t>
      </w:r>
      <w:r w:rsidRPr="00967693">
        <w:rPr>
          <w:b/>
          <w:szCs w:val="28"/>
        </w:rPr>
        <w:t xml:space="preserve"> </w:t>
      </w:r>
      <w:r>
        <w:rPr>
          <w:b/>
          <w:szCs w:val="28"/>
        </w:rPr>
        <w:t xml:space="preserve">в сфере </w:t>
      </w:r>
      <w:r w:rsidRPr="00967693">
        <w:rPr>
          <w:b/>
          <w:szCs w:val="28"/>
        </w:rPr>
        <w:t>холод</w:t>
      </w:r>
      <w:r>
        <w:rPr>
          <w:b/>
          <w:szCs w:val="28"/>
        </w:rPr>
        <w:t xml:space="preserve">ного водоснабжения в </w:t>
      </w:r>
      <w:r w:rsidRPr="009E56C6">
        <w:rPr>
          <w:b/>
          <w:szCs w:val="28"/>
        </w:rPr>
        <w:t>сельск</w:t>
      </w:r>
      <w:r>
        <w:rPr>
          <w:b/>
          <w:szCs w:val="28"/>
        </w:rPr>
        <w:t>ом</w:t>
      </w:r>
      <w:r w:rsidRPr="009E56C6">
        <w:rPr>
          <w:b/>
          <w:szCs w:val="28"/>
        </w:rPr>
        <w:t xml:space="preserve"> поселени</w:t>
      </w:r>
      <w:r>
        <w:rPr>
          <w:b/>
          <w:szCs w:val="28"/>
        </w:rPr>
        <w:t xml:space="preserve">и «село Манилы» </w:t>
      </w:r>
      <w:r w:rsidRPr="009E56C6">
        <w:rPr>
          <w:b/>
          <w:szCs w:val="28"/>
        </w:rPr>
        <w:t>Пенжинского муниципального района</w:t>
      </w:r>
      <w:r>
        <w:rPr>
          <w:b/>
          <w:szCs w:val="28"/>
        </w:rPr>
        <w:t xml:space="preserve"> </w:t>
      </w:r>
      <w:r w:rsidRPr="00273215">
        <w:rPr>
          <w:b/>
          <w:szCs w:val="28"/>
        </w:rPr>
        <w:t xml:space="preserve">на </w:t>
      </w:r>
      <w:r>
        <w:rPr>
          <w:b/>
          <w:szCs w:val="28"/>
        </w:rPr>
        <w:t>2019</w:t>
      </w:r>
      <w:r w:rsidRPr="00273215">
        <w:rPr>
          <w:b/>
          <w:szCs w:val="28"/>
        </w:rPr>
        <w:t>-</w:t>
      </w:r>
      <w:r>
        <w:rPr>
          <w:b/>
          <w:szCs w:val="28"/>
        </w:rPr>
        <w:t>2023</w:t>
      </w:r>
      <w:r w:rsidRPr="00273215">
        <w:rPr>
          <w:b/>
          <w:szCs w:val="28"/>
        </w:rPr>
        <w:t xml:space="preserve"> годы</w:t>
      </w:r>
    </w:p>
    <w:p w:rsidR="00DC60F0" w:rsidRPr="00273215" w:rsidRDefault="00DC60F0" w:rsidP="00DC60F0">
      <w:pPr>
        <w:autoSpaceDE w:val="0"/>
        <w:autoSpaceDN w:val="0"/>
        <w:adjustRightInd w:val="0"/>
        <w:ind w:left="-709"/>
        <w:jc w:val="center"/>
        <w:rPr>
          <w:b/>
          <w:sz w:val="16"/>
          <w:szCs w:val="16"/>
        </w:rPr>
      </w:pPr>
    </w:p>
    <w:p w:rsidR="00DC60F0" w:rsidRPr="00B05A78" w:rsidRDefault="00DC60F0" w:rsidP="00DC60F0">
      <w:pPr>
        <w:autoSpaceDE w:val="0"/>
        <w:autoSpaceDN w:val="0"/>
        <w:adjustRightInd w:val="0"/>
        <w:jc w:val="center"/>
        <w:rPr>
          <w:szCs w:val="28"/>
        </w:rPr>
      </w:pPr>
      <w:r w:rsidRPr="00B05A78">
        <w:t xml:space="preserve">Раздел </w:t>
      </w:r>
      <w:r>
        <w:t>1</w:t>
      </w:r>
      <w:r w:rsidRPr="00B05A78">
        <w:t>. Паспорт регулируемой организации</w:t>
      </w:r>
    </w:p>
    <w:p w:rsidR="00DC60F0" w:rsidRPr="00B05A78" w:rsidRDefault="00DC60F0" w:rsidP="00DC60F0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71"/>
        <w:gridCol w:w="3402"/>
        <w:gridCol w:w="2552"/>
        <w:gridCol w:w="1530"/>
      </w:tblGrid>
      <w:tr w:rsidR="00DC60F0" w:rsidRPr="00B05A78" w:rsidTr="00DC60F0">
        <w:trPr>
          <w:trHeight w:val="1295"/>
        </w:trPr>
        <w:tc>
          <w:tcPr>
            <w:tcW w:w="568" w:type="dxa"/>
            <w:shd w:val="clear" w:color="auto" w:fill="auto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871" w:type="dxa"/>
            <w:shd w:val="clear" w:color="auto" w:fill="auto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552" w:type="dxa"/>
            <w:shd w:val="clear" w:color="auto" w:fill="auto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Уполномоченный орган,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530" w:type="dxa"/>
            <w:shd w:val="clear" w:color="auto" w:fill="auto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DC60F0" w:rsidRPr="00B05A78" w:rsidTr="00DC60F0">
        <w:trPr>
          <w:trHeight w:val="964"/>
        </w:trPr>
        <w:tc>
          <w:tcPr>
            <w:tcW w:w="568" w:type="dxa"/>
            <w:shd w:val="clear" w:color="auto" w:fill="auto"/>
            <w:vAlign w:val="center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Акционерное общество «Южные электрические сети Камчатки» /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АО «ЮЭСК»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2019-2023</w:t>
            </w:r>
            <w:r w:rsidRPr="00B05A78">
              <w:rPr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DC60F0" w:rsidRPr="00B05A78" w:rsidTr="00DC60F0">
        <w:trPr>
          <w:trHeight w:val="1164"/>
        </w:trPr>
        <w:tc>
          <w:tcPr>
            <w:tcW w:w="568" w:type="dxa"/>
            <w:shd w:val="clear" w:color="auto" w:fill="auto"/>
            <w:vAlign w:val="center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683017, Камчатский край, г. Петропавловск-Камчатский, ул. Тундровая д. 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1530" w:type="dxa"/>
            <w:vMerge/>
            <w:vAlign w:val="center"/>
            <w:hideMark/>
          </w:tcPr>
          <w:p w:rsidR="00DC60F0" w:rsidRPr="00B05A78" w:rsidRDefault="00DC60F0" w:rsidP="00967AD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DC60F0" w:rsidRDefault="00DC60F0" w:rsidP="00DC60F0">
      <w:pPr>
        <w:autoSpaceDE w:val="0"/>
        <w:autoSpaceDN w:val="0"/>
        <w:adjustRightInd w:val="0"/>
      </w:pPr>
    </w:p>
    <w:p w:rsidR="00DC60F0" w:rsidRDefault="00DC60F0" w:rsidP="00DC60F0">
      <w:pPr>
        <w:autoSpaceDE w:val="0"/>
        <w:autoSpaceDN w:val="0"/>
        <w:adjustRightInd w:val="0"/>
        <w:ind w:left="-709"/>
        <w:jc w:val="center"/>
      </w:pPr>
      <w:r>
        <w:t>Раздел 2. Планируемый объем подачи питьевого водоснабжения</w:t>
      </w:r>
    </w:p>
    <w:p w:rsidR="00DC60F0" w:rsidRPr="00AF467C" w:rsidRDefault="00DC60F0" w:rsidP="00DC60F0">
      <w:pPr>
        <w:autoSpaceDE w:val="0"/>
        <w:autoSpaceDN w:val="0"/>
        <w:adjustRightInd w:val="0"/>
        <w:ind w:left="-709"/>
        <w:jc w:val="center"/>
        <w:rPr>
          <w:szCs w:val="2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2365"/>
        <w:gridCol w:w="1171"/>
        <w:gridCol w:w="1099"/>
        <w:gridCol w:w="1099"/>
        <w:gridCol w:w="1099"/>
        <w:gridCol w:w="1099"/>
        <w:gridCol w:w="1099"/>
      </w:tblGrid>
      <w:tr w:rsidR="00DC60F0" w:rsidRPr="00831299" w:rsidTr="007103F2">
        <w:trPr>
          <w:cantSplit/>
          <w:trHeight w:val="825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7103F2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DC60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</w:t>
            </w:r>
            <w:r w:rsidRPr="007103F2">
              <w:rPr>
                <w:rFonts w:ascii="Times New Roman" w:hAnsi="Times New Roman" w:cs="Times New Roman"/>
                <w:sz w:val="22"/>
                <w:szCs w:val="22"/>
              </w:rPr>
              <w:br/>
              <w:t>производственной программы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DC60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 xml:space="preserve">Единицы </w:t>
            </w:r>
            <w:r w:rsidRPr="007103F2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967AD8">
            <w:pPr>
              <w:rPr>
                <w:sz w:val="22"/>
                <w:szCs w:val="22"/>
              </w:rPr>
            </w:pPr>
            <w:r w:rsidRPr="007103F2">
              <w:rPr>
                <w:sz w:val="22"/>
                <w:szCs w:val="22"/>
              </w:rPr>
              <w:t>2019 год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967AD8">
            <w:pPr>
              <w:rPr>
                <w:sz w:val="22"/>
                <w:szCs w:val="22"/>
              </w:rPr>
            </w:pPr>
            <w:r w:rsidRPr="007103F2">
              <w:rPr>
                <w:sz w:val="22"/>
                <w:szCs w:val="22"/>
              </w:rPr>
              <w:t>2020 год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967AD8">
            <w:pPr>
              <w:rPr>
                <w:sz w:val="22"/>
                <w:szCs w:val="22"/>
              </w:rPr>
            </w:pPr>
            <w:r w:rsidRPr="007103F2">
              <w:rPr>
                <w:sz w:val="22"/>
                <w:szCs w:val="22"/>
              </w:rPr>
              <w:t>2021 год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967AD8">
            <w:pPr>
              <w:rPr>
                <w:sz w:val="22"/>
                <w:szCs w:val="22"/>
              </w:rPr>
            </w:pPr>
            <w:r w:rsidRPr="007103F2">
              <w:rPr>
                <w:sz w:val="22"/>
                <w:szCs w:val="22"/>
              </w:rPr>
              <w:t>2022 год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967AD8">
            <w:pPr>
              <w:rPr>
                <w:sz w:val="22"/>
                <w:szCs w:val="22"/>
              </w:rPr>
            </w:pPr>
            <w:r w:rsidRPr="007103F2">
              <w:rPr>
                <w:sz w:val="22"/>
                <w:szCs w:val="22"/>
              </w:rPr>
              <w:t>2023 год</w:t>
            </w:r>
          </w:p>
        </w:tc>
      </w:tr>
      <w:tr w:rsidR="00DC60F0" w:rsidRPr="00831299" w:rsidTr="007103F2"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0F0" w:rsidRPr="007103F2" w:rsidRDefault="00DC60F0" w:rsidP="00967AD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0F0" w:rsidRPr="007103F2" w:rsidRDefault="00DC60F0" w:rsidP="00967AD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0F0" w:rsidRPr="007103F2" w:rsidRDefault="00DC60F0" w:rsidP="00967AD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0F0" w:rsidRPr="007103F2" w:rsidRDefault="00DC60F0" w:rsidP="00967AD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0F0" w:rsidRPr="007103F2" w:rsidRDefault="00DC60F0" w:rsidP="00967AD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103F2" w:rsidRPr="00831299" w:rsidTr="007103F2">
        <w:trPr>
          <w:cantSplit/>
          <w:trHeight w:val="454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Pr="00831299" w:rsidRDefault="007103F2" w:rsidP="007103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Pr="00831299" w:rsidRDefault="007103F2" w:rsidP="007103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требителям: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Pr="00831299" w:rsidRDefault="007103F2" w:rsidP="007103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Pr="00DC60F0" w:rsidRDefault="007103F2" w:rsidP="007103F2">
            <w:pPr>
              <w:jc w:val="center"/>
              <w:rPr>
                <w:bCs/>
                <w:sz w:val="24"/>
              </w:rPr>
            </w:pPr>
            <w:r w:rsidRPr="00DC60F0">
              <w:rPr>
                <w:bCs/>
                <w:sz w:val="24"/>
              </w:rPr>
              <w:t>31,632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Pr="00DC60F0" w:rsidRDefault="007103F2" w:rsidP="007103F2">
            <w:pPr>
              <w:jc w:val="center"/>
              <w:rPr>
                <w:bCs/>
                <w:sz w:val="24"/>
              </w:rPr>
            </w:pPr>
            <w:r w:rsidRPr="00DC60F0">
              <w:rPr>
                <w:bCs/>
                <w:sz w:val="24"/>
              </w:rPr>
              <w:t>31,632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Pr="00DC60F0" w:rsidRDefault="007103F2" w:rsidP="007103F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30,207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Pr="00DC60F0" w:rsidRDefault="007103F2" w:rsidP="007103F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30,207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Pr="00DC60F0" w:rsidRDefault="007103F2" w:rsidP="007103F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30,207</w:t>
            </w:r>
          </w:p>
        </w:tc>
      </w:tr>
      <w:tr w:rsidR="007103F2" w:rsidRPr="00831299" w:rsidTr="007103F2"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Pr="00831299" w:rsidRDefault="007103F2" w:rsidP="007103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Pr="00831299" w:rsidRDefault="007103F2" w:rsidP="007103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населению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Pr="00831299" w:rsidRDefault="007103F2" w:rsidP="007103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Pr="00DC60F0" w:rsidRDefault="007103F2" w:rsidP="007103F2">
            <w:pPr>
              <w:jc w:val="center"/>
              <w:rPr>
                <w:sz w:val="24"/>
              </w:rPr>
            </w:pPr>
            <w:r w:rsidRPr="00DC60F0">
              <w:rPr>
                <w:sz w:val="24"/>
              </w:rPr>
              <w:t>10,202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Pr="00DC60F0" w:rsidRDefault="007103F2" w:rsidP="007103F2">
            <w:pPr>
              <w:jc w:val="center"/>
              <w:rPr>
                <w:sz w:val="24"/>
              </w:rPr>
            </w:pPr>
            <w:r w:rsidRPr="00DC60F0">
              <w:rPr>
                <w:sz w:val="24"/>
              </w:rPr>
              <w:t>10,202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Pr="00DC60F0" w:rsidRDefault="007103F2" w:rsidP="007103F2">
            <w:pPr>
              <w:jc w:val="center"/>
              <w:rPr>
                <w:sz w:val="24"/>
              </w:rPr>
            </w:pPr>
            <w:r w:rsidRPr="00DC60F0">
              <w:rPr>
                <w:sz w:val="24"/>
              </w:rPr>
              <w:t>10,</w:t>
            </w:r>
            <w:r>
              <w:rPr>
                <w:sz w:val="24"/>
              </w:rPr>
              <w:t>853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Pr="00DC60F0" w:rsidRDefault="007103F2" w:rsidP="007103F2">
            <w:pPr>
              <w:jc w:val="center"/>
              <w:rPr>
                <w:sz w:val="24"/>
              </w:rPr>
            </w:pPr>
            <w:r w:rsidRPr="00DC60F0">
              <w:rPr>
                <w:sz w:val="24"/>
              </w:rPr>
              <w:t>10,</w:t>
            </w:r>
            <w:r>
              <w:rPr>
                <w:sz w:val="24"/>
              </w:rPr>
              <w:t>853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Pr="00DC60F0" w:rsidRDefault="007103F2" w:rsidP="007103F2">
            <w:pPr>
              <w:jc w:val="center"/>
              <w:rPr>
                <w:sz w:val="24"/>
              </w:rPr>
            </w:pPr>
            <w:r w:rsidRPr="00DC60F0">
              <w:rPr>
                <w:sz w:val="24"/>
              </w:rPr>
              <w:t>10,</w:t>
            </w:r>
            <w:r>
              <w:rPr>
                <w:sz w:val="24"/>
              </w:rPr>
              <w:t>853</w:t>
            </w:r>
          </w:p>
        </w:tc>
      </w:tr>
      <w:tr w:rsidR="007103F2" w:rsidRPr="00831299" w:rsidTr="007103F2"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Pr="00831299" w:rsidRDefault="007103F2" w:rsidP="007103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Pr="00831299" w:rsidRDefault="007103F2" w:rsidP="007103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потребителям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Pr="00831299" w:rsidRDefault="007103F2" w:rsidP="007103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Pr="00DC60F0" w:rsidRDefault="007103F2" w:rsidP="007103F2">
            <w:pPr>
              <w:jc w:val="center"/>
              <w:rPr>
                <w:sz w:val="24"/>
              </w:rPr>
            </w:pPr>
            <w:r w:rsidRPr="00DC60F0">
              <w:rPr>
                <w:sz w:val="24"/>
              </w:rPr>
              <w:t>1,832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Pr="00DC60F0" w:rsidRDefault="007103F2" w:rsidP="007103F2">
            <w:pPr>
              <w:jc w:val="center"/>
              <w:rPr>
                <w:sz w:val="24"/>
              </w:rPr>
            </w:pPr>
            <w:r w:rsidRPr="00DC60F0">
              <w:rPr>
                <w:sz w:val="24"/>
              </w:rPr>
              <w:t>1,832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Pr="00DC60F0" w:rsidRDefault="007103F2" w:rsidP="007103F2">
            <w:pPr>
              <w:jc w:val="center"/>
              <w:rPr>
                <w:sz w:val="24"/>
              </w:rPr>
            </w:pPr>
            <w:r w:rsidRPr="00DC60F0">
              <w:rPr>
                <w:sz w:val="24"/>
              </w:rPr>
              <w:t>1,</w:t>
            </w:r>
            <w:r>
              <w:rPr>
                <w:sz w:val="24"/>
              </w:rPr>
              <w:t>996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Pr="00DC60F0" w:rsidRDefault="007103F2" w:rsidP="007103F2">
            <w:pPr>
              <w:jc w:val="center"/>
              <w:rPr>
                <w:sz w:val="24"/>
              </w:rPr>
            </w:pPr>
            <w:r w:rsidRPr="00DC60F0">
              <w:rPr>
                <w:sz w:val="24"/>
              </w:rPr>
              <w:t>1,</w:t>
            </w:r>
            <w:r>
              <w:rPr>
                <w:sz w:val="24"/>
              </w:rPr>
              <w:t>996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Pr="00DC60F0" w:rsidRDefault="007103F2" w:rsidP="007103F2">
            <w:pPr>
              <w:jc w:val="center"/>
              <w:rPr>
                <w:sz w:val="24"/>
              </w:rPr>
            </w:pPr>
            <w:r w:rsidRPr="00DC60F0">
              <w:rPr>
                <w:sz w:val="24"/>
              </w:rPr>
              <w:t>1,</w:t>
            </w:r>
            <w:r>
              <w:rPr>
                <w:sz w:val="24"/>
              </w:rPr>
              <w:t>996</w:t>
            </w:r>
          </w:p>
        </w:tc>
      </w:tr>
      <w:tr w:rsidR="007103F2" w:rsidRPr="00831299" w:rsidTr="007103F2"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Default="007103F2" w:rsidP="007103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Pr="00831299" w:rsidRDefault="007103F2" w:rsidP="007103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- прочим потребителям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Pr="00831299" w:rsidRDefault="007103F2" w:rsidP="007103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Pr="00DC60F0" w:rsidRDefault="007103F2" w:rsidP="007103F2">
            <w:pPr>
              <w:jc w:val="center"/>
              <w:rPr>
                <w:sz w:val="24"/>
              </w:rPr>
            </w:pPr>
            <w:r w:rsidRPr="00DC60F0">
              <w:rPr>
                <w:sz w:val="24"/>
              </w:rPr>
              <w:t>0,241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Pr="00DC60F0" w:rsidRDefault="007103F2" w:rsidP="007103F2">
            <w:pPr>
              <w:jc w:val="center"/>
              <w:rPr>
                <w:sz w:val="24"/>
              </w:rPr>
            </w:pPr>
            <w:r w:rsidRPr="00DC60F0">
              <w:rPr>
                <w:sz w:val="24"/>
              </w:rPr>
              <w:t>0,241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Pr="00DC60F0" w:rsidRDefault="007103F2" w:rsidP="007103F2">
            <w:pPr>
              <w:jc w:val="center"/>
              <w:rPr>
                <w:sz w:val="24"/>
              </w:rPr>
            </w:pPr>
            <w:r w:rsidRPr="00DC60F0">
              <w:rPr>
                <w:sz w:val="24"/>
              </w:rPr>
              <w:t>0,2</w:t>
            </w:r>
            <w:r>
              <w:rPr>
                <w:sz w:val="24"/>
              </w:rPr>
              <w:t>29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Pr="00DC60F0" w:rsidRDefault="007103F2" w:rsidP="007103F2">
            <w:pPr>
              <w:jc w:val="center"/>
              <w:rPr>
                <w:sz w:val="24"/>
              </w:rPr>
            </w:pPr>
            <w:r w:rsidRPr="00DC60F0">
              <w:rPr>
                <w:sz w:val="24"/>
              </w:rPr>
              <w:t>0,2</w:t>
            </w:r>
            <w:r>
              <w:rPr>
                <w:sz w:val="24"/>
              </w:rPr>
              <w:t>29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Pr="00DC60F0" w:rsidRDefault="007103F2" w:rsidP="007103F2">
            <w:pPr>
              <w:jc w:val="center"/>
              <w:rPr>
                <w:sz w:val="24"/>
              </w:rPr>
            </w:pPr>
            <w:r w:rsidRPr="00DC60F0">
              <w:rPr>
                <w:sz w:val="24"/>
              </w:rPr>
              <w:t>0,2</w:t>
            </w:r>
            <w:r>
              <w:rPr>
                <w:sz w:val="24"/>
              </w:rPr>
              <w:t>29</w:t>
            </w:r>
          </w:p>
        </w:tc>
      </w:tr>
      <w:tr w:rsidR="007103F2" w:rsidRPr="00831299" w:rsidTr="007103F2"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Default="007103F2" w:rsidP="007103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Pr="00831299" w:rsidRDefault="007103F2" w:rsidP="007103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производственные нужды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Pr="00831299" w:rsidRDefault="007103F2" w:rsidP="007103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Pr="00DC60F0" w:rsidRDefault="007103F2" w:rsidP="007103F2">
            <w:pPr>
              <w:jc w:val="center"/>
              <w:rPr>
                <w:sz w:val="24"/>
              </w:rPr>
            </w:pPr>
            <w:r w:rsidRPr="00DC60F0">
              <w:rPr>
                <w:sz w:val="24"/>
              </w:rPr>
              <w:t>19,357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Pr="00DC60F0" w:rsidRDefault="007103F2" w:rsidP="007103F2">
            <w:pPr>
              <w:jc w:val="center"/>
              <w:rPr>
                <w:sz w:val="24"/>
              </w:rPr>
            </w:pPr>
            <w:r w:rsidRPr="00DC60F0">
              <w:rPr>
                <w:sz w:val="24"/>
              </w:rPr>
              <w:t>19,357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Pr="00DC60F0" w:rsidRDefault="007103F2" w:rsidP="007103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17,128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Pr="00DC60F0" w:rsidRDefault="007103F2" w:rsidP="007103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17,128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Pr="00DC60F0" w:rsidRDefault="007103F2" w:rsidP="007103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17,128</w:t>
            </w:r>
          </w:p>
        </w:tc>
      </w:tr>
    </w:tbl>
    <w:p w:rsidR="00DC60F0" w:rsidRPr="00AF467C" w:rsidRDefault="00DC60F0" w:rsidP="00DC60F0">
      <w:pPr>
        <w:autoSpaceDE w:val="0"/>
        <w:autoSpaceDN w:val="0"/>
        <w:adjustRightInd w:val="0"/>
        <w:jc w:val="center"/>
        <w:rPr>
          <w:szCs w:val="28"/>
        </w:rPr>
      </w:pPr>
    </w:p>
    <w:p w:rsidR="00DC60F0" w:rsidRDefault="00DC60F0" w:rsidP="00DC60F0">
      <w:pPr>
        <w:autoSpaceDE w:val="0"/>
        <w:autoSpaceDN w:val="0"/>
        <w:adjustRightInd w:val="0"/>
        <w:jc w:val="center"/>
        <w:rPr>
          <w:rFonts w:cs="Calibri"/>
        </w:rPr>
      </w:pPr>
      <w:r>
        <w:t xml:space="preserve">Раздел 3. Перечень плановых </w:t>
      </w:r>
      <w:r w:rsidRPr="006C065C">
        <w:t xml:space="preserve">мероприятий по ремонту объектов </w:t>
      </w:r>
      <w:r w:rsidRPr="006C065C">
        <w:rPr>
          <w:rFonts w:cs="Calibri"/>
        </w:rPr>
        <w:t>централизованных систем водоснабжения</w:t>
      </w:r>
    </w:p>
    <w:p w:rsidR="00CC403F" w:rsidRDefault="00CC403F" w:rsidP="00CC403F">
      <w:pPr>
        <w:autoSpaceDE w:val="0"/>
        <w:autoSpaceDN w:val="0"/>
        <w:adjustRightInd w:val="0"/>
        <w:jc w:val="center"/>
        <w:rPr>
          <w:rFonts w:cs="Calibri"/>
        </w:rPr>
      </w:pPr>
    </w:p>
    <w:p w:rsidR="007103F2" w:rsidRPr="007103F2" w:rsidRDefault="007103F2" w:rsidP="00CC403F">
      <w:pPr>
        <w:autoSpaceDE w:val="0"/>
        <w:autoSpaceDN w:val="0"/>
        <w:adjustRightInd w:val="0"/>
        <w:jc w:val="center"/>
        <w:rPr>
          <w:rFonts w:cs="Calibri"/>
          <w:sz w:val="16"/>
          <w:szCs w:val="16"/>
        </w:rPr>
      </w:pPr>
    </w:p>
    <w:tbl>
      <w:tblPr>
        <w:tblW w:w="1000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418"/>
        <w:gridCol w:w="1701"/>
        <w:gridCol w:w="2487"/>
        <w:gridCol w:w="709"/>
      </w:tblGrid>
      <w:tr w:rsidR="00CC403F" w:rsidRPr="006C065C" w:rsidTr="00967AD8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CC403F" w:rsidRPr="006C065C" w:rsidRDefault="00CC403F" w:rsidP="00967AD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CC403F" w:rsidRPr="006C065C" w:rsidTr="00967AD8">
        <w:trPr>
          <w:cantSplit/>
          <w:trHeight w:val="48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CC403F" w:rsidRPr="006C065C" w:rsidTr="00967AD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403F" w:rsidRPr="006C065C" w:rsidTr="00967AD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3F" w:rsidRPr="006C065C" w:rsidTr="00967AD8">
        <w:trPr>
          <w:cantSplit/>
          <w:trHeight w:val="34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C403F" w:rsidRPr="006C065C" w:rsidRDefault="0080115E" w:rsidP="0080115E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Капитальный, т</w:t>
            </w:r>
            <w:r w:rsidR="00CC403F" w:rsidRPr="006C065C">
              <w:rPr>
                <w:rFonts w:ascii="Times New Roman" w:hAnsi="Times New Roman" w:cs="Times New Roman"/>
                <w:sz w:val="24"/>
                <w:szCs w:val="24"/>
              </w:rPr>
              <w:t>екущий ремонт и техническое обслуживание объектов централизованных систем водо</w:t>
            </w:r>
            <w:r w:rsidR="00CC403F">
              <w:rPr>
                <w:rFonts w:ascii="Times New Roman" w:hAnsi="Times New Roman" w:cs="Times New Roman"/>
                <w:sz w:val="24"/>
                <w:szCs w:val="24"/>
              </w:rPr>
              <w:t>снабж</w:t>
            </w:r>
            <w:r w:rsidR="00CC403F" w:rsidRPr="006C065C">
              <w:rPr>
                <w:rFonts w:ascii="Times New Roman" w:hAnsi="Times New Roman" w:cs="Times New Roman"/>
                <w:sz w:val="24"/>
                <w:szCs w:val="24"/>
              </w:rPr>
              <w:t>ения либо объектов, входящих в состав таких систем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FE65E9" w:rsidRDefault="0080115E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5E">
              <w:rPr>
                <w:rFonts w:ascii="Times New Roman" w:hAnsi="Times New Roman" w:cs="Times New Roman"/>
                <w:sz w:val="24"/>
                <w:szCs w:val="24"/>
              </w:rPr>
              <w:t>610,28</w:t>
            </w:r>
          </w:p>
        </w:tc>
        <w:tc>
          <w:tcPr>
            <w:tcW w:w="24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ения, качественного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3F" w:rsidRPr="006C065C" w:rsidTr="00967AD8">
        <w:trPr>
          <w:cantSplit/>
          <w:trHeight w:val="42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C403F" w:rsidRPr="006C065C" w:rsidRDefault="00CC403F" w:rsidP="00967AD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FE65E9" w:rsidRDefault="007C4A1C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626,53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3F" w:rsidRPr="006C065C" w:rsidTr="00967AD8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C403F" w:rsidRPr="006C065C" w:rsidRDefault="00CC403F" w:rsidP="00967AD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03F" w:rsidRPr="00FE65E9" w:rsidRDefault="007C4A1C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642,60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3F" w:rsidRPr="006C065C" w:rsidTr="00967AD8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C403F" w:rsidRPr="006C065C" w:rsidRDefault="00CC403F" w:rsidP="00967AD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C403F" w:rsidRDefault="00CC403F" w:rsidP="00967AD8">
            <w:pPr>
              <w:jc w:val="center"/>
            </w:pPr>
            <w:r w:rsidRPr="00EF0A80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 w:rsidRPr="00EF0A80">
              <w:rPr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03F" w:rsidRDefault="007C4A1C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660,98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3F" w:rsidRPr="006C065C" w:rsidTr="00967AD8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C403F" w:rsidRPr="006C065C" w:rsidRDefault="00CC403F" w:rsidP="00967AD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C403F" w:rsidRDefault="00CC403F" w:rsidP="00967AD8">
            <w:pPr>
              <w:jc w:val="center"/>
            </w:pPr>
            <w:r w:rsidRPr="00EF0A80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  <w:r w:rsidRPr="00EF0A80">
              <w:rPr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03F" w:rsidRDefault="007C4A1C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680,55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3F" w:rsidRPr="00831299" w:rsidTr="00967AD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454274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03F" w:rsidRPr="00454274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03F" w:rsidRPr="00454274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FE65E9" w:rsidRDefault="007C4A1C" w:rsidP="00F965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1C">
              <w:rPr>
                <w:rFonts w:ascii="Times New Roman" w:hAnsi="Times New Roman" w:cs="Times New Roman"/>
                <w:sz w:val="24"/>
                <w:szCs w:val="24"/>
              </w:rPr>
              <w:t>3220,</w:t>
            </w:r>
            <w:r w:rsidR="00F9651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bookmarkStart w:id="0" w:name="_GoBack"/>
            <w:bookmarkEnd w:id="0"/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454274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454274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03F" w:rsidRPr="006C065C" w:rsidRDefault="00CC403F" w:rsidP="00CC403F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DC60F0" w:rsidRPr="00AF467C" w:rsidRDefault="00DC60F0" w:rsidP="00DC60F0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AF467C">
        <w:rPr>
          <w:rFonts w:cs="Calibri"/>
          <w:szCs w:val="28"/>
        </w:rPr>
        <w:t>Раздел 3. Объем финансовых потребностей, необходимых для реализации производственной программы в сфере питьевого водоснабжения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07"/>
        <w:gridCol w:w="1470"/>
        <w:gridCol w:w="2925"/>
      </w:tblGrid>
      <w:tr w:rsidR="00DC60F0" w:rsidRPr="00F01B2D" w:rsidTr="00AF467C">
        <w:tc>
          <w:tcPr>
            <w:tcW w:w="851" w:type="dxa"/>
            <w:shd w:val="clear" w:color="auto" w:fill="auto"/>
            <w:vAlign w:val="center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sz w:val="22"/>
                <w:szCs w:val="22"/>
              </w:rPr>
              <w:t xml:space="preserve">N  </w:t>
            </w:r>
            <w:r w:rsidRPr="00DC60F0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Показатели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Год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тыс. руб.</w:t>
            </w:r>
          </w:p>
        </w:tc>
      </w:tr>
      <w:tr w:rsidR="00DC60F0" w:rsidRPr="00F01B2D" w:rsidTr="00AF467C">
        <w:tc>
          <w:tcPr>
            <w:tcW w:w="851" w:type="dxa"/>
            <w:shd w:val="clear" w:color="auto" w:fill="auto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507" w:type="dxa"/>
            <w:shd w:val="clear" w:color="auto" w:fill="auto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470" w:type="dxa"/>
            <w:shd w:val="clear" w:color="auto" w:fill="auto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925" w:type="dxa"/>
            <w:shd w:val="clear" w:color="auto" w:fill="auto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4</w:t>
            </w:r>
          </w:p>
        </w:tc>
      </w:tr>
      <w:tr w:rsidR="00DC60F0" w:rsidRPr="00F01B2D" w:rsidTr="00AF467C">
        <w:tc>
          <w:tcPr>
            <w:tcW w:w="851" w:type="dxa"/>
            <w:shd w:val="clear" w:color="auto" w:fill="auto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4507" w:type="dxa"/>
            <w:shd w:val="clear" w:color="auto" w:fill="auto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2019</w:t>
            </w:r>
          </w:p>
        </w:tc>
        <w:tc>
          <w:tcPr>
            <w:tcW w:w="2925" w:type="dxa"/>
            <w:shd w:val="clear" w:color="auto" w:fill="auto"/>
          </w:tcPr>
          <w:p w:rsidR="00DC60F0" w:rsidRPr="00DC60F0" w:rsidRDefault="007C4A1C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C4A1C">
              <w:rPr>
                <w:rFonts w:cs="Calibri"/>
                <w:sz w:val="22"/>
                <w:szCs w:val="22"/>
              </w:rPr>
              <w:t>2685,51</w:t>
            </w:r>
          </w:p>
        </w:tc>
      </w:tr>
      <w:tr w:rsidR="00DC60F0" w:rsidRPr="00F01B2D" w:rsidTr="00AF467C">
        <w:tc>
          <w:tcPr>
            <w:tcW w:w="851" w:type="dxa"/>
            <w:shd w:val="clear" w:color="auto" w:fill="auto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4507" w:type="dxa"/>
            <w:shd w:val="clear" w:color="auto" w:fill="auto"/>
          </w:tcPr>
          <w:p w:rsidR="00DC60F0" w:rsidRPr="00DC60F0" w:rsidRDefault="00DC60F0" w:rsidP="00967AD8">
            <w:pPr>
              <w:rPr>
                <w:sz w:val="22"/>
                <w:szCs w:val="22"/>
              </w:rPr>
            </w:pPr>
            <w:r w:rsidRPr="00DC60F0">
              <w:rPr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2020</w:t>
            </w:r>
          </w:p>
        </w:tc>
        <w:tc>
          <w:tcPr>
            <w:tcW w:w="2925" w:type="dxa"/>
            <w:shd w:val="clear" w:color="auto" w:fill="auto"/>
          </w:tcPr>
          <w:p w:rsidR="00DC60F0" w:rsidRPr="00DC60F0" w:rsidRDefault="007C4A1C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C4A1C">
              <w:rPr>
                <w:rFonts w:cs="Calibri"/>
                <w:sz w:val="22"/>
                <w:szCs w:val="22"/>
              </w:rPr>
              <w:t>3285,05</w:t>
            </w:r>
          </w:p>
        </w:tc>
      </w:tr>
      <w:tr w:rsidR="00DC60F0" w:rsidRPr="00F01B2D" w:rsidTr="00AF467C">
        <w:tc>
          <w:tcPr>
            <w:tcW w:w="851" w:type="dxa"/>
            <w:shd w:val="clear" w:color="auto" w:fill="auto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3.</w:t>
            </w:r>
          </w:p>
        </w:tc>
        <w:tc>
          <w:tcPr>
            <w:tcW w:w="4507" w:type="dxa"/>
            <w:shd w:val="clear" w:color="auto" w:fill="auto"/>
          </w:tcPr>
          <w:p w:rsidR="00DC60F0" w:rsidRPr="00DC60F0" w:rsidRDefault="00DC60F0" w:rsidP="00967AD8">
            <w:pPr>
              <w:rPr>
                <w:sz w:val="22"/>
                <w:szCs w:val="22"/>
              </w:rPr>
            </w:pPr>
            <w:r w:rsidRPr="00DC60F0">
              <w:rPr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2021</w:t>
            </w:r>
          </w:p>
        </w:tc>
        <w:tc>
          <w:tcPr>
            <w:tcW w:w="2925" w:type="dxa"/>
            <w:shd w:val="clear" w:color="auto" w:fill="auto"/>
          </w:tcPr>
          <w:p w:rsidR="00DC60F0" w:rsidRPr="00DC60F0" w:rsidRDefault="007C4A1C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C4A1C">
              <w:rPr>
                <w:rFonts w:cs="Calibri"/>
                <w:sz w:val="22"/>
                <w:szCs w:val="22"/>
              </w:rPr>
              <w:t>5481,23</w:t>
            </w:r>
          </w:p>
        </w:tc>
      </w:tr>
      <w:tr w:rsidR="00DC60F0" w:rsidRPr="00F01B2D" w:rsidTr="00AF467C">
        <w:tc>
          <w:tcPr>
            <w:tcW w:w="851" w:type="dxa"/>
            <w:shd w:val="clear" w:color="auto" w:fill="auto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4.</w:t>
            </w:r>
          </w:p>
        </w:tc>
        <w:tc>
          <w:tcPr>
            <w:tcW w:w="4507" w:type="dxa"/>
            <w:shd w:val="clear" w:color="auto" w:fill="auto"/>
          </w:tcPr>
          <w:p w:rsidR="00DC60F0" w:rsidRPr="00DC60F0" w:rsidRDefault="00DC60F0" w:rsidP="00967AD8">
            <w:pPr>
              <w:rPr>
                <w:sz w:val="22"/>
                <w:szCs w:val="22"/>
              </w:rPr>
            </w:pPr>
            <w:r w:rsidRPr="00DC60F0">
              <w:rPr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2022</w:t>
            </w:r>
          </w:p>
        </w:tc>
        <w:tc>
          <w:tcPr>
            <w:tcW w:w="2925" w:type="dxa"/>
            <w:shd w:val="clear" w:color="auto" w:fill="auto"/>
          </w:tcPr>
          <w:p w:rsidR="00DC60F0" w:rsidRPr="00DC60F0" w:rsidRDefault="007C4A1C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C4A1C">
              <w:rPr>
                <w:rFonts w:cs="Calibri"/>
                <w:sz w:val="22"/>
                <w:szCs w:val="22"/>
              </w:rPr>
              <w:t>7314,25</w:t>
            </w:r>
          </w:p>
        </w:tc>
      </w:tr>
      <w:tr w:rsidR="00DC60F0" w:rsidRPr="00F01B2D" w:rsidTr="00AF467C">
        <w:tc>
          <w:tcPr>
            <w:tcW w:w="851" w:type="dxa"/>
            <w:shd w:val="clear" w:color="auto" w:fill="auto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5.</w:t>
            </w:r>
          </w:p>
        </w:tc>
        <w:tc>
          <w:tcPr>
            <w:tcW w:w="4507" w:type="dxa"/>
            <w:shd w:val="clear" w:color="auto" w:fill="auto"/>
          </w:tcPr>
          <w:p w:rsidR="00DC60F0" w:rsidRPr="00DC60F0" w:rsidRDefault="00DC60F0" w:rsidP="00967AD8">
            <w:pPr>
              <w:rPr>
                <w:sz w:val="22"/>
                <w:szCs w:val="22"/>
              </w:rPr>
            </w:pPr>
            <w:r w:rsidRPr="00DC60F0">
              <w:rPr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2023</w:t>
            </w:r>
          </w:p>
        </w:tc>
        <w:tc>
          <w:tcPr>
            <w:tcW w:w="2925" w:type="dxa"/>
            <w:shd w:val="clear" w:color="auto" w:fill="auto"/>
          </w:tcPr>
          <w:p w:rsidR="00DC60F0" w:rsidRPr="00DC60F0" w:rsidRDefault="007C4A1C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C4A1C">
              <w:rPr>
                <w:rFonts w:cs="Calibri"/>
                <w:sz w:val="22"/>
                <w:szCs w:val="22"/>
              </w:rPr>
              <w:t>7381,88</w:t>
            </w:r>
          </w:p>
        </w:tc>
      </w:tr>
    </w:tbl>
    <w:p w:rsidR="00DC60F0" w:rsidRPr="00AF467C" w:rsidRDefault="00DC60F0" w:rsidP="00DC60F0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DC60F0" w:rsidRPr="00AF467C" w:rsidRDefault="00DC60F0" w:rsidP="00DC60F0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AF467C">
        <w:rPr>
          <w:rFonts w:cs="Calibri"/>
          <w:szCs w:val="28"/>
        </w:rPr>
        <w:t xml:space="preserve">Раздел 4. График реализации мероприятий производственной программы </w:t>
      </w:r>
    </w:p>
    <w:p w:rsidR="00DC60F0" w:rsidRPr="00AF467C" w:rsidRDefault="00DC60F0" w:rsidP="00DC60F0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AF467C">
        <w:rPr>
          <w:rFonts w:cs="Calibri"/>
          <w:szCs w:val="28"/>
        </w:rPr>
        <w:t>в сфере питьевого водоснабжения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851"/>
        <w:gridCol w:w="1417"/>
        <w:gridCol w:w="1276"/>
        <w:gridCol w:w="1276"/>
        <w:gridCol w:w="1417"/>
      </w:tblGrid>
      <w:tr w:rsidR="00DC60F0" w:rsidRPr="00F01B2D" w:rsidTr="00AF467C">
        <w:tc>
          <w:tcPr>
            <w:tcW w:w="568" w:type="dxa"/>
            <w:vMerge w:val="restart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N</w:t>
            </w:r>
          </w:p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п/п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Год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DC60F0" w:rsidRPr="00F01B2D" w:rsidTr="00AF467C">
        <w:tc>
          <w:tcPr>
            <w:tcW w:w="568" w:type="dxa"/>
            <w:vMerge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1" w:type="dxa"/>
            <w:vMerge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DC60F0" w:rsidRPr="00AF467C" w:rsidRDefault="00DC60F0" w:rsidP="00967AD8">
            <w:pPr>
              <w:jc w:val="center"/>
              <w:rPr>
                <w:sz w:val="24"/>
              </w:rPr>
            </w:pPr>
            <w:r w:rsidRPr="00AF467C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DC60F0" w:rsidRPr="00AF467C" w:rsidRDefault="00DC60F0" w:rsidP="00967AD8">
            <w:pPr>
              <w:jc w:val="center"/>
              <w:rPr>
                <w:sz w:val="24"/>
              </w:rPr>
            </w:pPr>
            <w:r w:rsidRPr="00AF467C">
              <w:rPr>
                <w:sz w:val="24"/>
              </w:rPr>
              <w:t>3 квартал</w:t>
            </w:r>
          </w:p>
        </w:tc>
        <w:tc>
          <w:tcPr>
            <w:tcW w:w="1417" w:type="dxa"/>
            <w:shd w:val="clear" w:color="auto" w:fill="auto"/>
          </w:tcPr>
          <w:p w:rsidR="00DC60F0" w:rsidRPr="00AF467C" w:rsidRDefault="00DC60F0" w:rsidP="00967AD8">
            <w:pPr>
              <w:jc w:val="center"/>
              <w:rPr>
                <w:sz w:val="24"/>
              </w:rPr>
            </w:pPr>
            <w:r w:rsidRPr="00AF467C">
              <w:rPr>
                <w:sz w:val="24"/>
              </w:rPr>
              <w:t>4 квартал.</w:t>
            </w:r>
          </w:p>
        </w:tc>
      </w:tr>
      <w:tr w:rsidR="00DC60F0" w:rsidRPr="00F01B2D" w:rsidTr="00AF467C">
        <w:tc>
          <w:tcPr>
            <w:tcW w:w="568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2</w:t>
            </w:r>
          </w:p>
        </w:tc>
        <w:tc>
          <w:tcPr>
            <w:tcW w:w="851" w:type="dxa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7</w:t>
            </w:r>
          </w:p>
        </w:tc>
      </w:tr>
      <w:tr w:rsidR="00DC60F0" w:rsidRPr="006C065C" w:rsidTr="00AF467C">
        <w:trPr>
          <w:trHeight w:val="423"/>
        </w:trPr>
        <w:tc>
          <w:tcPr>
            <w:tcW w:w="568" w:type="dxa"/>
            <w:vMerge w:val="restart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1.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Calibri"/>
                <w:sz w:val="24"/>
              </w:rPr>
            </w:pPr>
            <w:r w:rsidRPr="00AF467C">
              <w:rPr>
                <w:sz w:val="24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1" w:type="dxa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DC60F0" w:rsidRPr="00AF467C" w:rsidRDefault="00DC60F0" w:rsidP="007C4A1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152,5</w:t>
            </w:r>
            <w:r w:rsidR="007C4A1C">
              <w:rPr>
                <w:rFonts w:cs="Calibri"/>
                <w:sz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DC60F0" w:rsidRPr="00AF467C" w:rsidRDefault="00DC60F0" w:rsidP="007C4A1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152,5</w:t>
            </w:r>
            <w:r w:rsidR="007C4A1C">
              <w:rPr>
                <w:rFonts w:cs="Calibri"/>
                <w:sz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DC60F0" w:rsidRPr="00AF467C" w:rsidRDefault="00DC60F0" w:rsidP="007C4A1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152,5</w:t>
            </w:r>
            <w:r w:rsidR="007C4A1C">
              <w:rPr>
                <w:rFonts w:cs="Calibri"/>
                <w:sz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DC60F0" w:rsidRPr="00AF467C" w:rsidRDefault="00DC60F0" w:rsidP="007C4A1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152,5</w:t>
            </w:r>
            <w:r w:rsidR="007C4A1C">
              <w:rPr>
                <w:rFonts w:cs="Calibri"/>
                <w:sz w:val="24"/>
              </w:rPr>
              <w:t>7</w:t>
            </w:r>
          </w:p>
        </w:tc>
      </w:tr>
      <w:tr w:rsidR="00DC60F0" w:rsidRPr="006C065C" w:rsidTr="00AF467C">
        <w:trPr>
          <w:trHeight w:val="489"/>
        </w:trPr>
        <w:tc>
          <w:tcPr>
            <w:tcW w:w="568" w:type="dxa"/>
            <w:vMerge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1" w:type="dxa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DC60F0" w:rsidRPr="00AF467C" w:rsidRDefault="00DC60F0" w:rsidP="007C4A1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156,</w:t>
            </w:r>
            <w:r w:rsidR="007C4A1C">
              <w:rPr>
                <w:rFonts w:cs="Calibri"/>
                <w:sz w:val="24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DC60F0" w:rsidRPr="00AF467C" w:rsidRDefault="00DC60F0" w:rsidP="007C4A1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156,</w:t>
            </w:r>
            <w:r w:rsidR="007C4A1C">
              <w:rPr>
                <w:rFonts w:cs="Calibri"/>
                <w:sz w:val="24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DC60F0" w:rsidRPr="00AF467C" w:rsidRDefault="00DC60F0" w:rsidP="007C4A1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156,</w:t>
            </w:r>
            <w:r w:rsidR="007C4A1C">
              <w:rPr>
                <w:rFonts w:cs="Calibri"/>
                <w:sz w:val="24"/>
              </w:rPr>
              <w:t>63</w:t>
            </w:r>
          </w:p>
        </w:tc>
        <w:tc>
          <w:tcPr>
            <w:tcW w:w="1417" w:type="dxa"/>
            <w:shd w:val="clear" w:color="auto" w:fill="auto"/>
          </w:tcPr>
          <w:p w:rsidR="00DC60F0" w:rsidRPr="00AF467C" w:rsidRDefault="00DC60F0" w:rsidP="007C4A1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156,</w:t>
            </w:r>
            <w:r w:rsidR="007C4A1C">
              <w:rPr>
                <w:rFonts w:cs="Calibri"/>
                <w:sz w:val="24"/>
              </w:rPr>
              <w:t>64</w:t>
            </w:r>
          </w:p>
        </w:tc>
      </w:tr>
      <w:tr w:rsidR="00DC60F0" w:rsidRPr="006C065C" w:rsidTr="00AF467C">
        <w:trPr>
          <w:trHeight w:val="454"/>
        </w:trPr>
        <w:tc>
          <w:tcPr>
            <w:tcW w:w="568" w:type="dxa"/>
            <w:vMerge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1" w:type="dxa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DC60F0" w:rsidRPr="00AF467C" w:rsidRDefault="00DC60F0" w:rsidP="001A2DC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160,</w:t>
            </w:r>
            <w:r w:rsidR="001A2DC2">
              <w:rPr>
                <w:rFonts w:cs="Calibri"/>
                <w:sz w:val="24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DC60F0" w:rsidRPr="00AF467C" w:rsidRDefault="00DC60F0" w:rsidP="001A2DC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160,</w:t>
            </w:r>
            <w:r w:rsidR="001A2DC2">
              <w:rPr>
                <w:rFonts w:cs="Calibri"/>
                <w:sz w:val="24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DC60F0" w:rsidRPr="00AF467C" w:rsidRDefault="00DC60F0" w:rsidP="001A2DC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160,</w:t>
            </w:r>
            <w:r w:rsidR="001A2DC2">
              <w:rPr>
                <w:rFonts w:cs="Calibri"/>
                <w:sz w:val="24"/>
              </w:rPr>
              <w:t>65</w:t>
            </w:r>
          </w:p>
        </w:tc>
        <w:tc>
          <w:tcPr>
            <w:tcW w:w="1417" w:type="dxa"/>
            <w:shd w:val="clear" w:color="auto" w:fill="auto"/>
          </w:tcPr>
          <w:p w:rsidR="00DC60F0" w:rsidRPr="00AF467C" w:rsidRDefault="00DC60F0" w:rsidP="001A2DC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160,</w:t>
            </w:r>
            <w:r w:rsidR="001A2DC2">
              <w:rPr>
                <w:rFonts w:cs="Calibri"/>
                <w:sz w:val="24"/>
              </w:rPr>
              <w:t>65</w:t>
            </w:r>
          </w:p>
        </w:tc>
      </w:tr>
      <w:tr w:rsidR="00DC60F0" w:rsidRPr="006C065C" w:rsidTr="00AF467C">
        <w:trPr>
          <w:trHeight w:val="454"/>
        </w:trPr>
        <w:tc>
          <w:tcPr>
            <w:tcW w:w="568" w:type="dxa"/>
            <w:vMerge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1" w:type="dxa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DC60F0" w:rsidRPr="00AF467C" w:rsidRDefault="00DC60F0" w:rsidP="001A2DC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165,</w:t>
            </w:r>
            <w:r w:rsidR="001A2DC2">
              <w:rPr>
                <w:rFonts w:cs="Calibri"/>
                <w:sz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DC60F0" w:rsidRPr="00AF467C" w:rsidRDefault="00DC60F0" w:rsidP="001A2DC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165,</w:t>
            </w:r>
            <w:r w:rsidR="001A2DC2">
              <w:rPr>
                <w:rFonts w:cs="Calibri"/>
                <w:sz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DC60F0" w:rsidRPr="00AF467C" w:rsidRDefault="00DC60F0" w:rsidP="001A2DC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165,</w:t>
            </w:r>
            <w:r w:rsidR="001A2DC2">
              <w:rPr>
                <w:rFonts w:cs="Calibri"/>
                <w:sz w:val="24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DC60F0" w:rsidRPr="00AF467C" w:rsidRDefault="00DC60F0" w:rsidP="001A2DC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165,</w:t>
            </w:r>
            <w:r w:rsidR="001A2DC2">
              <w:rPr>
                <w:rFonts w:cs="Calibri"/>
                <w:sz w:val="24"/>
              </w:rPr>
              <w:t>25</w:t>
            </w:r>
          </w:p>
        </w:tc>
      </w:tr>
      <w:tr w:rsidR="00DC60F0" w:rsidRPr="006C065C" w:rsidTr="00AF467C">
        <w:trPr>
          <w:trHeight w:val="454"/>
        </w:trPr>
        <w:tc>
          <w:tcPr>
            <w:tcW w:w="568" w:type="dxa"/>
            <w:vMerge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1" w:type="dxa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DC60F0" w:rsidRPr="00AF467C" w:rsidRDefault="00DC60F0" w:rsidP="001A2DC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170,</w:t>
            </w:r>
            <w:r w:rsidR="001A2DC2">
              <w:rPr>
                <w:rFonts w:cs="Calibri"/>
                <w:sz w:val="24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DC60F0" w:rsidRPr="00AF467C" w:rsidRDefault="00DC60F0" w:rsidP="001A2DC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170,</w:t>
            </w:r>
            <w:r w:rsidR="001A2DC2">
              <w:rPr>
                <w:rFonts w:cs="Calibri"/>
                <w:sz w:val="24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DC60F0" w:rsidRPr="00AF467C" w:rsidRDefault="00DC60F0" w:rsidP="001A2DC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170,</w:t>
            </w:r>
            <w:r w:rsidR="001A2DC2">
              <w:rPr>
                <w:rFonts w:cs="Calibri"/>
                <w:sz w:val="24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DC60F0" w:rsidRPr="00AF467C" w:rsidRDefault="00DC60F0" w:rsidP="001A2DC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170,</w:t>
            </w:r>
            <w:r w:rsidR="001A2DC2">
              <w:rPr>
                <w:rFonts w:cs="Calibri"/>
                <w:sz w:val="24"/>
              </w:rPr>
              <w:t>13</w:t>
            </w:r>
          </w:p>
        </w:tc>
      </w:tr>
    </w:tbl>
    <w:p w:rsidR="00DC60F0" w:rsidRPr="00AF467C" w:rsidRDefault="00DC60F0" w:rsidP="00DC60F0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DC60F0" w:rsidRDefault="00DC60F0" w:rsidP="00AF467C">
      <w:pPr>
        <w:autoSpaceDE w:val="0"/>
        <w:autoSpaceDN w:val="0"/>
        <w:adjustRightInd w:val="0"/>
        <w:jc w:val="center"/>
      </w:pPr>
      <w:r w:rsidRPr="006C065C">
        <w:rPr>
          <w:rFonts w:cs="Calibri"/>
        </w:rPr>
        <w:t xml:space="preserve">Раздел 5. </w:t>
      </w:r>
      <w:r w:rsidRPr="006C065C">
        <w:t>Показатели</w:t>
      </w:r>
      <w:r w:rsidRPr="00201B6F">
        <w:t xml:space="preserve"> надежности, качества</w:t>
      </w:r>
      <w:r>
        <w:t xml:space="preserve"> и</w:t>
      </w:r>
      <w:r w:rsidRPr="00201B6F">
        <w:t xml:space="preserve"> энергетической эффективности </w:t>
      </w:r>
    </w:p>
    <w:p w:rsidR="00DC60F0" w:rsidRDefault="00DC60F0" w:rsidP="00AF467C">
      <w:pPr>
        <w:autoSpaceDE w:val="0"/>
        <w:autoSpaceDN w:val="0"/>
        <w:adjustRightInd w:val="0"/>
        <w:jc w:val="center"/>
      </w:pPr>
      <w:r w:rsidRPr="00201B6F">
        <w:t>централизованных систем водоснабжения</w:t>
      </w:r>
    </w:p>
    <w:p w:rsidR="00AF467C" w:rsidRDefault="00AF467C" w:rsidP="00AF467C">
      <w:pPr>
        <w:autoSpaceDE w:val="0"/>
        <w:autoSpaceDN w:val="0"/>
        <w:adjustRightInd w:val="0"/>
        <w:jc w:val="center"/>
      </w:pP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106"/>
        <w:gridCol w:w="992"/>
        <w:gridCol w:w="992"/>
        <w:gridCol w:w="992"/>
        <w:gridCol w:w="993"/>
        <w:gridCol w:w="992"/>
      </w:tblGrid>
      <w:tr w:rsidR="00DC60F0" w:rsidRPr="00AF467C" w:rsidTr="00AF467C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 xml:space="preserve">N  </w:t>
            </w:r>
            <w:r w:rsidRPr="00AF467C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F0" w:rsidRPr="00AF467C" w:rsidRDefault="00DC60F0" w:rsidP="00AF467C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 xml:space="preserve">Ед. </w:t>
            </w:r>
            <w:r w:rsidRPr="00AF467C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2013 год</w:t>
            </w:r>
          </w:p>
        </w:tc>
      </w:tr>
      <w:tr w:rsidR="00DC60F0" w:rsidRPr="00AF467C" w:rsidTr="00AF467C">
        <w:tc>
          <w:tcPr>
            <w:tcW w:w="709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DC60F0" w:rsidRPr="00AF467C" w:rsidRDefault="00AF467C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C60F0" w:rsidRPr="00AF467C" w:rsidRDefault="00AF467C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C60F0" w:rsidRPr="00AF467C" w:rsidRDefault="00AF467C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F467C" w:rsidRPr="00AF467C" w:rsidTr="002D6248">
        <w:trPr>
          <w:trHeight w:val="270"/>
        </w:trPr>
        <w:tc>
          <w:tcPr>
            <w:tcW w:w="709" w:type="dxa"/>
            <w:shd w:val="clear" w:color="auto" w:fill="auto"/>
          </w:tcPr>
          <w:p w:rsidR="00AF467C" w:rsidRPr="00AF467C" w:rsidRDefault="00AF467C" w:rsidP="00967AD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1.</w:t>
            </w:r>
          </w:p>
        </w:tc>
        <w:tc>
          <w:tcPr>
            <w:tcW w:w="9469" w:type="dxa"/>
            <w:gridSpan w:val="7"/>
          </w:tcPr>
          <w:p w:rsidR="00AF467C" w:rsidRPr="00AF467C" w:rsidRDefault="00AF467C" w:rsidP="00967A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Показатели качества питьевой воды</w:t>
            </w:r>
          </w:p>
        </w:tc>
      </w:tr>
      <w:tr w:rsidR="00DC60F0" w:rsidRPr="00AF467C" w:rsidTr="00AF467C">
        <w:trPr>
          <w:trHeight w:val="910"/>
        </w:trPr>
        <w:tc>
          <w:tcPr>
            <w:tcW w:w="709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3402" w:type="dxa"/>
            <w:shd w:val="clear" w:color="auto" w:fill="auto"/>
          </w:tcPr>
          <w:p w:rsidR="00DC60F0" w:rsidRPr="00AF467C" w:rsidRDefault="00DC60F0" w:rsidP="00967AD8">
            <w:pPr>
              <w:ind w:left="-57" w:right="-57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C60F0" w:rsidRPr="00AF467C" w:rsidRDefault="00DC60F0" w:rsidP="00967A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DC60F0" w:rsidRPr="00AF467C" w:rsidTr="00AF467C">
        <w:trPr>
          <w:trHeight w:val="910"/>
        </w:trPr>
        <w:tc>
          <w:tcPr>
            <w:tcW w:w="709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1.2.</w:t>
            </w:r>
          </w:p>
        </w:tc>
        <w:tc>
          <w:tcPr>
            <w:tcW w:w="3402" w:type="dxa"/>
            <w:shd w:val="clear" w:color="auto" w:fill="auto"/>
          </w:tcPr>
          <w:p w:rsidR="00DC60F0" w:rsidRPr="00AF467C" w:rsidRDefault="00DC60F0" w:rsidP="00967AD8">
            <w:pPr>
              <w:ind w:left="-57" w:right="-57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C60F0" w:rsidRPr="00AF467C" w:rsidRDefault="00DC60F0" w:rsidP="00967A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F467C" w:rsidRPr="00AF467C" w:rsidTr="00190885">
        <w:trPr>
          <w:trHeight w:val="329"/>
        </w:trPr>
        <w:tc>
          <w:tcPr>
            <w:tcW w:w="709" w:type="dxa"/>
            <w:shd w:val="clear" w:color="auto" w:fill="auto"/>
          </w:tcPr>
          <w:p w:rsidR="00AF467C" w:rsidRPr="00AF467C" w:rsidRDefault="00AF467C" w:rsidP="00967AD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2.</w:t>
            </w:r>
          </w:p>
        </w:tc>
        <w:tc>
          <w:tcPr>
            <w:tcW w:w="9469" w:type="dxa"/>
            <w:gridSpan w:val="7"/>
          </w:tcPr>
          <w:p w:rsidR="00AF467C" w:rsidRPr="00AF467C" w:rsidRDefault="00AF467C" w:rsidP="00967AD8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Показатели надежности и бесперебойности водоснабжения</w:t>
            </w:r>
          </w:p>
        </w:tc>
      </w:tr>
      <w:tr w:rsidR="00DC60F0" w:rsidRPr="00AF467C" w:rsidTr="00AF467C">
        <w:trPr>
          <w:trHeight w:val="910"/>
        </w:trPr>
        <w:tc>
          <w:tcPr>
            <w:tcW w:w="709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2.1.</w:t>
            </w:r>
          </w:p>
        </w:tc>
        <w:tc>
          <w:tcPr>
            <w:tcW w:w="3402" w:type="dxa"/>
            <w:shd w:val="clear" w:color="auto" w:fill="auto"/>
          </w:tcPr>
          <w:p w:rsidR="00DC60F0" w:rsidRPr="00AF467C" w:rsidRDefault="00DC60F0" w:rsidP="00967AD8">
            <w:pPr>
              <w:ind w:left="-57" w:right="-57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ед./км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F467C" w:rsidRPr="00AF467C" w:rsidTr="002C7E2B">
        <w:trPr>
          <w:trHeight w:val="341"/>
        </w:trPr>
        <w:tc>
          <w:tcPr>
            <w:tcW w:w="709" w:type="dxa"/>
            <w:shd w:val="clear" w:color="auto" w:fill="auto"/>
          </w:tcPr>
          <w:p w:rsidR="00AF467C" w:rsidRPr="00AF467C" w:rsidRDefault="00AF467C" w:rsidP="00967AD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3.</w:t>
            </w:r>
          </w:p>
        </w:tc>
        <w:tc>
          <w:tcPr>
            <w:tcW w:w="9469" w:type="dxa"/>
            <w:gridSpan w:val="7"/>
          </w:tcPr>
          <w:p w:rsidR="00AF467C" w:rsidRPr="00AF467C" w:rsidRDefault="00AF467C" w:rsidP="00967AD8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Показатели энергетической эффективности</w:t>
            </w:r>
          </w:p>
        </w:tc>
      </w:tr>
      <w:tr w:rsidR="00DC60F0" w:rsidRPr="00AF467C" w:rsidTr="00AF467C">
        <w:trPr>
          <w:trHeight w:val="802"/>
        </w:trPr>
        <w:tc>
          <w:tcPr>
            <w:tcW w:w="709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3.1.</w:t>
            </w:r>
          </w:p>
        </w:tc>
        <w:tc>
          <w:tcPr>
            <w:tcW w:w="3402" w:type="dxa"/>
            <w:shd w:val="clear" w:color="auto" w:fill="auto"/>
          </w:tcPr>
          <w:p w:rsidR="00DC60F0" w:rsidRPr="00AF467C" w:rsidRDefault="00DC60F0" w:rsidP="00967AD8">
            <w:pPr>
              <w:ind w:left="-57" w:right="-57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 водопроводную сеть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C60F0" w:rsidRPr="00AF467C" w:rsidRDefault="00DC60F0" w:rsidP="00967A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0F0" w:rsidRPr="00AF467C" w:rsidRDefault="00DC60F0" w:rsidP="00967AD8">
            <w:pPr>
              <w:widowControl w:val="0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6,41</w:t>
            </w:r>
          </w:p>
        </w:tc>
        <w:tc>
          <w:tcPr>
            <w:tcW w:w="992" w:type="dxa"/>
            <w:vAlign w:val="center"/>
          </w:tcPr>
          <w:p w:rsidR="00DC60F0" w:rsidRPr="00AF467C" w:rsidRDefault="00DC60F0" w:rsidP="00967AD8">
            <w:pPr>
              <w:widowControl w:val="0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6,41</w:t>
            </w:r>
          </w:p>
        </w:tc>
        <w:tc>
          <w:tcPr>
            <w:tcW w:w="992" w:type="dxa"/>
            <w:vAlign w:val="center"/>
          </w:tcPr>
          <w:p w:rsidR="00DC60F0" w:rsidRPr="00AF467C" w:rsidRDefault="00DC60F0" w:rsidP="00967AD8">
            <w:pPr>
              <w:widowControl w:val="0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6,41</w:t>
            </w:r>
          </w:p>
        </w:tc>
        <w:tc>
          <w:tcPr>
            <w:tcW w:w="993" w:type="dxa"/>
            <w:vAlign w:val="center"/>
          </w:tcPr>
          <w:p w:rsidR="00DC60F0" w:rsidRPr="00AF467C" w:rsidRDefault="00DC60F0" w:rsidP="00967AD8">
            <w:pPr>
              <w:widowControl w:val="0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6,41</w:t>
            </w:r>
          </w:p>
        </w:tc>
        <w:tc>
          <w:tcPr>
            <w:tcW w:w="992" w:type="dxa"/>
            <w:vAlign w:val="center"/>
          </w:tcPr>
          <w:p w:rsidR="00DC60F0" w:rsidRPr="00AF467C" w:rsidRDefault="00DC60F0" w:rsidP="00967AD8">
            <w:pPr>
              <w:widowControl w:val="0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6,41</w:t>
            </w:r>
          </w:p>
        </w:tc>
      </w:tr>
      <w:tr w:rsidR="00DC60F0" w:rsidRPr="00AF467C" w:rsidTr="00AF467C">
        <w:trPr>
          <w:trHeight w:val="910"/>
        </w:trPr>
        <w:tc>
          <w:tcPr>
            <w:tcW w:w="709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3.2.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C60F0" w:rsidRPr="00AF467C" w:rsidRDefault="00DC60F0" w:rsidP="00967AD8">
            <w:pPr>
              <w:ind w:left="-57" w:right="-57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C60F0" w:rsidRPr="00AF467C" w:rsidRDefault="00DC60F0" w:rsidP="00967A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кВт*ч/куб. 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-</w:t>
            </w:r>
          </w:p>
        </w:tc>
      </w:tr>
      <w:tr w:rsidR="00DC60F0" w:rsidRPr="00AF467C" w:rsidTr="00AF467C">
        <w:trPr>
          <w:trHeight w:val="910"/>
        </w:trPr>
        <w:tc>
          <w:tcPr>
            <w:tcW w:w="709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3.3.</w:t>
            </w:r>
          </w:p>
        </w:tc>
        <w:tc>
          <w:tcPr>
            <w:tcW w:w="3402" w:type="dxa"/>
            <w:shd w:val="clear" w:color="auto" w:fill="auto"/>
          </w:tcPr>
          <w:p w:rsidR="00DC60F0" w:rsidRPr="00AF467C" w:rsidRDefault="00DC60F0" w:rsidP="00967AD8">
            <w:pPr>
              <w:ind w:left="-57" w:right="-57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C60F0" w:rsidRPr="00AF467C" w:rsidRDefault="00DC60F0" w:rsidP="00967A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кВт*ч/куб. 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0F0" w:rsidRPr="00AF467C" w:rsidRDefault="00DC60F0" w:rsidP="00967AD8">
            <w:pPr>
              <w:widowControl w:val="0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7,18</w:t>
            </w:r>
          </w:p>
        </w:tc>
        <w:tc>
          <w:tcPr>
            <w:tcW w:w="992" w:type="dxa"/>
            <w:vAlign w:val="center"/>
          </w:tcPr>
          <w:p w:rsidR="00DC60F0" w:rsidRPr="00AF467C" w:rsidRDefault="00DC60F0" w:rsidP="00967AD8">
            <w:pPr>
              <w:widowControl w:val="0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7,18</w:t>
            </w:r>
          </w:p>
        </w:tc>
        <w:tc>
          <w:tcPr>
            <w:tcW w:w="992" w:type="dxa"/>
            <w:vAlign w:val="center"/>
          </w:tcPr>
          <w:p w:rsidR="00DC60F0" w:rsidRPr="00AF467C" w:rsidRDefault="00DC60F0" w:rsidP="00967AD8">
            <w:pPr>
              <w:widowControl w:val="0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7,18</w:t>
            </w:r>
          </w:p>
        </w:tc>
        <w:tc>
          <w:tcPr>
            <w:tcW w:w="993" w:type="dxa"/>
            <w:vAlign w:val="center"/>
          </w:tcPr>
          <w:p w:rsidR="00DC60F0" w:rsidRPr="00AF467C" w:rsidRDefault="00DC60F0" w:rsidP="00967AD8">
            <w:pPr>
              <w:widowControl w:val="0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7,18</w:t>
            </w:r>
          </w:p>
        </w:tc>
        <w:tc>
          <w:tcPr>
            <w:tcW w:w="992" w:type="dxa"/>
            <w:vAlign w:val="center"/>
          </w:tcPr>
          <w:p w:rsidR="00DC60F0" w:rsidRPr="00AF467C" w:rsidRDefault="00DC60F0" w:rsidP="00967AD8">
            <w:pPr>
              <w:widowControl w:val="0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7,18</w:t>
            </w:r>
          </w:p>
        </w:tc>
      </w:tr>
    </w:tbl>
    <w:p w:rsidR="002B5327" w:rsidRPr="00F36FD5" w:rsidRDefault="002B5327" w:rsidP="002B5327">
      <w:pPr>
        <w:autoSpaceDE w:val="0"/>
        <w:autoSpaceDN w:val="0"/>
        <w:adjustRightInd w:val="0"/>
        <w:ind w:left="-709"/>
        <w:jc w:val="right"/>
        <w:rPr>
          <w:szCs w:val="28"/>
        </w:rPr>
      </w:pPr>
      <w:r>
        <w:rPr>
          <w:szCs w:val="28"/>
        </w:rPr>
        <w:t>».</w:t>
      </w:r>
    </w:p>
    <w:p w:rsidR="002B5327" w:rsidRDefault="002B5327" w:rsidP="002B5327">
      <w:pPr>
        <w:jc w:val="both"/>
      </w:pPr>
      <w:r>
        <w:br w:type="page"/>
      </w:r>
    </w:p>
    <w:p w:rsidR="009B036D" w:rsidRPr="001F76C5" w:rsidRDefault="009B036D" w:rsidP="009B036D">
      <w:pPr>
        <w:ind w:firstLine="4536"/>
        <w:jc w:val="both"/>
      </w:pPr>
      <w:r w:rsidRPr="001F76C5">
        <w:lastRenderedPageBreak/>
        <w:t xml:space="preserve">Приложение </w:t>
      </w:r>
      <w:r>
        <w:t>2</w:t>
      </w:r>
    </w:p>
    <w:p w:rsidR="009B036D" w:rsidRPr="001F76C5" w:rsidRDefault="009B036D" w:rsidP="009B036D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9B036D" w:rsidRPr="001F76C5" w:rsidRDefault="009B036D" w:rsidP="009B036D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9B036D" w:rsidRPr="00974B12" w:rsidRDefault="009B036D" w:rsidP="009B036D">
      <w:pPr>
        <w:widowControl w:val="0"/>
        <w:ind w:firstLine="4536"/>
        <w:rPr>
          <w:szCs w:val="28"/>
        </w:rPr>
      </w:pPr>
      <w:r>
        <w:rPr>
          <w:szCs w:val="28"/>
        </w:rPr>
        <w:t>от ХХ.10.2020 № ХХ</w:t>
      </w:r>
    </w:p>
    <w:p w:rsidR="009B036D" w:rsidRDefault="009B036D" w:rsidP="009B036D">
      <w:pPr>
        <w:ind w:firstLine="4536"/>
        <w:rPr>
          <w:szCs w:val="28"/>
        </w:rPr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 w:rsidR="00F77DBA">
        <w:t>3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F77DBA" w:rsidRPr="00F77DBA">
        <w:rPr>
          <w:bCs/>
          <w:szCs w:val="28"/>
        </w:rPr>
        <w:t>18.12.2018 № 424</w:t>
      </w:r>
    </w:p>
    <w:p w:rsidR="002B5327" w:rsidRDefault="002B5327" w:rsidP="002B5327">
      <w:pPr>
        <w:ind w:left="4536"/>
        <w:jc w:val="both"/>
      </w:pPr>
    </w:p>
    <w:p w:rsidR="002B5327" w:rsidRPr="0041606E" w:rsidRDefault="002B5327" w:rsidP="002B5327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 w:rsidRPr="004B14BE">
        <w:rPr>
          <w:b/>
          <w:szCs w:val="28"/>
        </w:rPr>
        <w:t>питьевую воду (питьевое водоснабжение)</w:t>
      </w:r>
      <w:r w:rsidRPr="00EE5246">
        <w:rPr>
          <w:b/>
          <w:szCs w:val="28"/>
        </w:rPr>
        <w:t xml:space="preserve"> </w:t>
      </w:r>
      <w:r w:rsidR="00A64DA5" w:rsidRPr="00056219">
        <w:rPr>
          <w:b/>
          <w:szCs w:val="28"/>
        </w:rPr>
        <w:t>АО «Южные электрические сети Камчатки»</w:t>
      </w:r>
      <w:r w:rsidR="00A64DA5" w:rsidRPr="00967693">
        <w:rPr>
          <w:b/>
          <w:szCs w:val="28"/>
        </w:rPr>
        <w:t xml:space="preserve"> </w:t>
      </w:r>
      <w:r w:rsidR="00DB6D25" w:rsidRPr="00DB6D25">
        <w:rPr>
          <w:b/>
          <w:szCs w:val="28"/>
        </w:rPr>
        <w:t xml:space="preserve">потребителям </w:t>
      </w:r>
      <w:r w:rsidR="00A64DA5" w:rsidRPr="00A64DA5">
        <w:rPr>
          <w:b/>
          <w:szCs w:val="28"/>
        </w:rPr>
        <w:t>сельско</w:t>
      </w:r>
      <w:r w:rsidR="00A64DA5">
        <w:rPr>
          <w:b/>
          <w:szCs w:val="28"/>
        </w:rPr>
        <w:t>го</w:t>
      </w:r>
      <w:r w:rsidR="00A64DA5" w:rsidRPr="00A64DA5">
        <w:rPr>
          <w:b/>
          <w:szCs w:val="28"/>
        </w:rPr>
        <w:t xml:space="preserve"> поселени</w:t>
      </w:r>
      <w:r w:rsidR="00A64DA5">
        <w:rPr>
          <w:b/>
          <w:szCs w:val="28"/>
        </w:rPr>
        <w:t>я</w:t>
      </w:r>
      <w:r w:rsidR="00A64DA5" w:rsidRPr="00A64DA5">
        <w:rPr>
          <w:b/>
          <w:szCs w:val="28"/>
        </w:rPr>
        <w:t xml:space="preserve"> «село Манилы» Пенжинского</w:t>
      </w:r>
      <w:r w:rsidR="00DB6D25" w:rsidRPr="00A64DA5">
        <w:rPr>
          <w:b/>
          <w:szCs w:val="28"/>
        </w:rPr>
        <w:t xml:space="preserve"> </w:t>
      </w:r>
      <w:r w:rsidR="00DB6D25" w:rsidRPr="00DB6D25">
        <w:rPr>
          <w:b/>
          <w:szCs w:val="28"/>
        </w:rPr>
        <w:t>муниципального района</w:t>
      </w:r>
      <w:r>
        <w:rPr>
          <w:b/>
          <w:bCs/>
          <w:szCs w:val="28"/>
        </w:rPr>
        <w:t xml:space="preserve"> </w:t>
      </w:r>
    </w:p>
    <w:p w:rsidR="002B5327" w:rsidRDefault="002B5327" w:rsidP="002B532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2B5327" w:rsidRPr="00066606" w:rsidRDefault="002B5327" w:rsidP="00066606">
      <w:pPr>
        <w:pStyle w:val="af0"/>
        <w:widowControl w:val="0"/>
        <w:numPr>
          <w:ilvl w:val="0"/>
          <w:numId w:val="7"/>
        </w:numPr>
        <w:tabs>
          <w:tab w:val="left" w:pos="0"/>
        </w:tabs>
        <w:ind w:left="0" w:firstLine="357"/>
        <w:jc w:val="both"/>
        <w:rPr>
          <w:bCs/>
          <w:sz w:val="28"/>
          <w:szCs w:val="28"/>
        </w:rPr>
      </w:pPr>
      <w:r w:rsidRPr="00066606">
        <w:rPr>
          <w:sz w:val="28"/>
          <w:szCs w:val="28"/>
        </w:rPr>
        <w:t xml:space="preserve">Экономически обоснованные тарифы для потребителей </w:t>
      </w:r>
    </w:p>
    <w:p w:rsidR="002B5327" w:rsidRPr="00663486" w:rsidRDefault="002B5327" w:rsidP="00066606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81"/>
        <w:gridCol w:w="3116"/>
        <w:gridCol w:w="3116"/>
      </w:tblGrid>
      <w:tr w:rsidR="00DC60F0" w:rsidRPr="007C6E72" w:rsidTr="00DC60F0">
        <w:trPr>
          <w:trHeight w:val="892"/>
        </w:trPr>
        <w:tc>
          <w:tcPr>
            <w:tcW w:w="356" w:type="pct"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360" w:type="pct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42" w:type="pct"/>
            <w:shd w:val="clear" w:color="auto" w:fill="auto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без НДС, </w:t>
            </w:r>
            <w:r w:rsidRPr="007C6E72">
              <w:rPr>
                <w:sz w:val="24"/>
              </w:rPr>
              <w:t>руб./куб.м</w:t>
            </w:r>
          </w:p>
        </w:tc>
        <w:tc>
          <w:tcPr>
            <w:tcW w:w="1642" w:type="pct"/>
          </w:tcPr>
          <w:p w:rsidR="00DC60F0" w:rsidRPr="007C6E72" w:rsidRDefault="00DC60F0" w:rsidP="00DC60F0">
            <w:pPr>
              <w:widowControl w:val="0"/>
              <w:jc w:val="center"/>
              <w:rPr>
                <w:sz w:val="24"/>
              </w:rPr>
            </w:pPr>
            <w:r w:rsidRPr="00DC60F0">
              <w:rPr>
                <w:sz w:val="24"/>
              </w:rPr>
              <w:t xml:space="preserve">Тариф на питьевую воду (питьевое водоснабжение), </w:t>
            </w:r>
            <w:r>
              <w:rPr>
                <w:sz w:val="24"/>
              </w:rPr>
              <w:t>с</w:t>
            </w:r>
            <w:r w:rsidRPr="00DC60F0">
              <w:rPr>
                <w:sz w:val="24"/>
              </w:rPr>
              <w:t xml:space="preserve"> НДС, руб./куб.м</w:t>
            </w:r>
          </w:p>
        </w:tc>
      </w:tr>
      <w:tr w:rsidR="00DC60F0" w:rsidRPr="007C6E72" w:rsidTr="001A2DC2">
        <w:trPr>
          <w:trHeight w:val="483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360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DC60F0" w:rsidRPr="007C6E72" w:rsidRDefault="001A2DC2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120,33</w:t>
            </w:r>
          </w:p>
        </w:tc>
        <w:tc>
          <w:tcPr>
            <w:tcW w:w="1642" w:type="pct"/>
            <w:vAlign w:val="center"/>
          </w:tcPr>
          <w:p w:rsidR="00DC60F0" w:rsidRDefault="001A2DC2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144,40</w:t>
            </w:r>
          </w:p>
        </w:tc>
      </w:tr>
      <w:tr w:rsidR="00DC60F0" w:rsidRPr="007C6E72" w:rsidTr="001A2DC2">
        <w:trPr>
          <w:trHeight w:val="419"/>
        </w:trPr>
        <w:tc>
          <w:tcPr>
            <w:tcW w:w="356" w:type="pct"/>
            <w:vMerge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0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DC60F0" w:rsidRPr="007C6E72" w:rsidRDefault="001A2DC2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51,26</w:t>
            </w:r>
          </w:p>
        </w:tc>
        <w:tc>
          <w:tcPr>
            <w:tcW w:w="1642" w:type="pct"/>
            <w:vAlign w:val="center"/>
          </w:tcPr>
          <w:p w:rsidR="00DC60F0" w:rsidRDefault="001A2DC2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61,51</w:t>
            </w:r>
          </w:p>
        </w:tc>
      </w:tr>
      <w:tr w:rsidR="00DC60F0" w:rsidRPr="007C6E72" w:rsidTr="001A2DC2">
        <w:trPr>
          <w:trHeight w:val="553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360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1A2DC2" w:rsidRPr="007C6E72" w:rsidRDefault="001A2DC2" w:rsidP="001A2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51,26</w:t>
            </w:r>
          </w:p>
        </w:tc>
        <w:tc>
          <w:tcPr>
            <w:tcW w:w="1642" w:type="pct"/>
            <w:vAlign w:val="center"/>
          </w:tcPr>
          <w:p w:rsidR="00DC60F0" w:rsidRDefault="001A2DC2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61,51</w:t>
            </w:r>
          </w:p>
        </w:tc>
      </w:tr>
      <w:tr w:rsidR="00DC60F0" w:rsidRPr="007C6E72" w:rsidTr="001A2DC2">
        <w:trPr>
          <w:trHeight w:val="561"/>
        </w:trPr>
        <w:tc>
          <w:tcPr>
            <w:tcW w:w="356" w:type="pct"/>
            <w:vMerge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0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DC60F0" w:rsidRPr="007C6E72" w:rsidRDefault="001A2DC2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153,78</w:t>
            </w:r>
          </w:p>
        </w:tc>
        <w:tc>
          <w:tcPr>
            <w:tcW w:w="1642" w:type="pct"/>
            <w:vAlign w:val="center"/>
          </w:tcPr>
          <w:p w:rsidR="00DC60F0" w:rsidRDefault="001A2DC2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184,54</w:t>
            </w:r>
          </w:p>
        </w:tc>
      </w:tr>
      <w:tr w:rsidR="00DC60F0" w:rsidRPr="007C6E72" w:rsidTr="001A2DC2">
        <w:trPr>
          <w:trHeight w:val="555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360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DC60F0" w:rsidRPr="007C6E72" w:rsidRDefault="001A2DC2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153,78</w:t>
            </w:r>
          </w:p>
        </w:tc>
        <w:tc>
          <w:tcPr>
            <w:tcW w:w="1642" w:type="pct"/>
            <w:vAlign w:val="center"/>
          </w:tcPr>
          <w:p w:rsidR="00DC60F0" w:rsidRDefault="001A2DC2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184,54</w:t>
            </w:r>
          </w:p>
        </w:tc>
      </w:tr>
      <w:tr w:rsidR="00DC60F0" w:rsidRPr="007C6E72" w:rsidTr="001A2DC2">
        <w:trPr>
          <w:trHeight w:val="549"/>
        </w:trPr>
        <w:tc>
          <w:tcPr>
            <w:tcW w:w="356" w:type="pct"/>
            <w:vMerge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0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DC60F0" w:rsidRPr="007C6E72" w:rsidRDefault="001A2DC2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209,14</w:t>
            </w:r>
          </w:p>
        </w:tc>
        <w:tc>
          <w:tcPr>
            <w:tcW w:w="1642" w:type="pct"/>
            <w:vAlign w:val="center"/>
          </w:tcPr>
          <w:p w:rsidR="001A2DC2" w:rsidRDefault="001A2DC2" w:rsidP="001A2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250,97</w:t>
            </w:r>
          </w:p>
        </w:tc>
      </w:tr>
      <w:tr w:rsidR="00DC60F0" w:rsidRPr="007C6E72" w:rsidTr="001A2DC2">
        <w:trPr>
          <w:trHeight w:val="549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360" w:type="pct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01.01.2022-30.06.2022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1A2DC2" w:rsidRDefault="001A2DC2" w:rsidP="001A2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209,14</w:t>
            </w:r>
          </w:p>
        </w:tc>
        <w:tc>
          <w:tcPr>
            <w:tcW w:w="1642" w:type="pct"/>
            <w:vAlign w:val="center"/>
          </w:tcPr>
          <w:p w:rsidR="00DC60F0" w:rsidRDefault="001A2DC2" w:rsidP="00F77DB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250,97</w:t>
            </w:r>
          </w:p>
        </w:tc>
      </w:tr>
      <w:tr w:rsidR="00DC60F0" w:rsidRPr="007C6E72" w:rsidTr="001A2DC2">
        <w:trPr>
          <w:trHeight w:val="549"/>
        </w:trPr>
        <w:tc>
          <w:tcPr>
            <w:tcW w:w="356" w:type="pct"/>
            <w:vMerge/>
            <w:shd w:val="clear" w:color="auto" w:fill="auto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0" w:type="pct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01.07.2022-31.12.2022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DC60F0" w:rsidRDefault="001A2DC2" w:rsidP="00F77DB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275,14</w:t>
            </w:r>
          </w:p>
        </w:tc>
        <w:tc>
          <w:tcPr>
            <w:tcW w:w="1642" w:type="pct"/>
            <w:vAlign w:val="center"/>
          </w:tcPr>
          <w:p w:rsidR="00A64DA5" w:rsidRDefault="00A64DA5" w:rsidP="00A64D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330,17</w:t>
            </w:r>
          </w:p>
        </w:tc>
      </w:tr>
      <w:tr w:rsidR="00DC60F0" w:rsidRPr="007C6E72" w:rsidTr="001A2DC2">
        <w:trPr>
          <w:trHeight w:val="549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360" w:type="pct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01.01.2023-30.06.2023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DC60F0" w:rsidRDefault="001A2DC2" w:rsidP="00F77DB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243,60</w:t>
            </w:r>
          </w:p>
        </w:tc>
        <w:tc>
          <w:tcPr>
            <w:tcW w:w="1642" w:type="pct"/>
            <w:vAlign w:val="center"/>
          </w:tcPr>
          <w:p w:rsidR="00DC60F0" w:rsidRDefault="00A64DA5" w:rsidP="00F77DB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292,32</w:t>
            </w:r>
          </w:p>
        </w:tc>
      </w:tr>
      <w:tr w:rsidR="00DC60F0" w:rsidRPr="007C6E72" w:rsidTr="001A2DC2">
        <w:trPr>
          <w:trHeight w:val="549"/>
        </w:trPr>
        <w:tc>
          <w:tcPr>
            <w:tcW w:w="356" w:type="pct"/>
            <w:vMerge/>
            <w:shd w:val="clear" w:color="auto" w:fill="auto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0" w:type="pct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01.07.2023-31.12.2023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DC60F0" w:rsidRDefault="001A2DC2" w:rsidP="00F77DB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245,16</w:t>
            </w:r>
          </w:p>
        </w:tc>
        <w:tc>
          <w:tcPr>
            <w:tcW w:w="1642" w:type="pct"/>
            <w:vAlign w:val="center"/>
          </w:tcPr>
          <w:p w:rsidR="00DC60F0" w:rsidRDefault="00A64DA5" w:rsidP="00F77DB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294,20</w:t>
            </w:r>
          </w:p>
        </w:tc>
      </w:tr>
    </w:tbl>
    <w:p w:rsidR="00F77DBA" w:rsidRDefault="00F77DBA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</w:p>
    <w:p w:rsidR="00DC60F0" w:rsidRPr="00D65D22" w:rsidRDefault="00DC60F0" w:rsidP="00DC60F0">
      <w:pPr>
        <w:pStyle w:val="af0"/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 w:rsidRPr="00D65D22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D65D22">
        <w:rPr>
          <w:bCs/>
          <w:sz w:val="28"/>
          <w:szCs w:val="28"/>
        </w:rPr>
        <w:t>(</w:t>
      </w:r>
      <w:r>
        <w:rPr>
          <w:sz w:val="28"/>
          <w:szCs w:val="28"/>
        </w:rPr>
        <w:t>с</w:t>
      </w:r>
      <w:r w:rsidRPr="00D65D22">
        <w:rPr>
          <w:sz w:val="28"/>
          <w:szCs w:val="28"/>
        </w:rPr>
        <w:t xml:space="preserve"> НДС</w:t>
      </w:r>
      <w:r w:rsidRPr="00D65D22">
        <w:rPr>
          <w:bCs/>
          <w:sz w:val="28"/>
          <w:szCs w:val="28"/>
        </w:rPr>
        <w:t>)</w:t>
      </w:r>
    </w:p>
    <w:p w:rsidR="00DC60F0" w:rsidRDefault="00DC60F0" w:rsidP="00DC60F0">
      <w:pPr>
        <w:pStyle w:val="af0"/>
        <w:widowControl w:val="0"/>
        <w:ind w:left="294"/>
        <w:rPr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678"/>
        <w:gridCol w:w="3827"/>
      </w:tblGrid>
      <w:tr w:rsidR="00A64DA5" w:rsidRPr="00F84C5E" w:rsidTr="00A64DA5">
        <w:trPr>
          <w:trHeight w:val="983"/>
        </w:trPr>
        <w:tc>
          <w:tcPr>
            <w:tcW w:w="880" w:type="dxa"/>
            <w:shd w:val="clear" w:color="auto" w:fill="auto"/>
          </w:tcPr>
          <w:p w:rsidR="00A64DA5" w:rsidRPr="00F84C5E" w:rsidRDefault="00A64DA5" w:rsidP="00967AD8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п/п</w:t>
            </w:r>
          </w:p>
        </w:tc>
        <w:tc>
          <w:tcPr>
            <w:tcW w:w="4678" w:type="dxa"/>
          </w:tcPr>
          <w:p w:rsidR="00A64DA5" w:rsidRPr="00F84C5E" w:rsidRDefault="00A64DA5" w:rsidP="00967AD8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3827" w:type="dxa"/>
            <w:shd w:val="clear" w:color="auto" w:fill="auto"/>
          </w:tcPr>
          <w:p w:rsidR="00A64DA5" w:rsidRPr="00F84C5E" w:rsidRDefault="00A64DA5" w:rsidP="00967AD8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Тариф </w:t>
            </w:r>
          </w:p>
          <w:p w:rsidR="00A64DA5" w:rsidRPr="00F84C5E" w:rsidRDefault="00A64DA5" w:rsidP="00967AD8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на питьевую воду (питьевое водоснабжение), руб./куб.м</w:t>
            </w:r>
          </w:p>
        </w:tc>
      </w:tr>
      <w:tr w:rsidR="00A64DA5" w:rsidRPr="00F84C5E" w:rsidTr="00A64DA5">
        <w:trPr>
          <w:trHeight w:val="416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84C5E">
              <w:rPr>
                <w:sz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A64DA5" w:rsidRPr="00F84C5E" w:rsidTr="00A64DA5">
        <w:trPr>
          <w:trHeight w:val="416"/>
        </w:trPr>
        <w:tc>
          <w:tcPr>
            <w:tcW w:w="880" w:type="dxa"/>
            <w:vMerge/>
            <w:shd w:val="clear" w:color="auto" w:fill="auto"/>
            <w:vAlign w:val="center"/>
          </w:tcPr>
          <w:p w:rsidR="00A64DA5" w:rsidRDefault="00A64DA5" w:rsidP="00DC60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678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64DA5" w:rsidRPr="00F84C5E" w:rsidTr="00A64DA5">
        <w:trPr>
          <w:trHeight w:val="41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678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64DA5" w:rsidRPr="00F84C5E" w:rsidTr="00A64DA5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678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63,00</w:t>
            </w:r>
          </w:p>
        </w:tc>
      </w:tr>
      <w:tr w:rsidR="00A64DA5" w:rsidRPr="00F84C5E" w:rsidTr="00A64DA5">
        <w:trPr>
          <w:trHeight w:val="41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78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63,00</w:t>
            </w:r>
          </w:p>
        </w:tc>
      </w:tr>
      <w:tr w:rsidR="00A64DA5" w:rsidRPr="00F84C5E" w:rsidTr="00A64DA5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678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62,30</w:t>
            </w:r>
          </w:p>
        </w:tc>
      </w:tr>
    </w:tbl>
    <w:p w:rsidR="002B5327" w:rsidRPr="008A3EFA" w:rsidRDefault="002B5327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</w:t>
      </w:r>
      <w:r w:rsidR="00B62EDF">
        <w:rPr>
          <w:rFonts w:cs="Calibri"/>
        </w:rPr>
        <w:t>.</w:t>
      </w:r>
    </w:p>
    <w:sectPr w:rsidR="002B5327" w:rsidRPr="008A3EFA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E51" w:rsidRDefault="00A74E51" w:rsidP="00342D13">
      <w:r>
        <w:separator/>
      </w:r>
    </w:p>
  </w:endnote>
  <w:endnote w:type="continuationSeparator" w:id="0">
    <w:p w:rsidR="00A74E51" w:rsidRDefault="00A74E5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E51" w:rsidRDefault="00A74E51" w:rsidP="00342D13">
      <w:r>
        <w:separator/>
      </w:r>
    </w:p>
  </w:footnote>
  <w:footnote w:type="continuationSeparator" w:id="0">
    <w:p w:rsidR="00A74E51" w:rsidRDefault="00A74E51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66606"/>
    <w:rsid w:val="00097D34"/>
    <w:rsid w:val="000B4373"/>
    <w:rsid w:val="000C0ABF"/>
    <w:rsid w:val="000C1841"/>
    <w:rsid w:val="000E244C"/>
    <w:rsid w:val="000F0A89"/>
    <w:rsid w:val="0010596D"/>
    <w:rsid w:val="00124774"/>
    <w:rsid w:val="00124853"/>
    <w:rsid w:val="001723D0"/>
    <w:rsid w:val="00184C6B"/>
    <w:rsid w:val="00191854"/>
    <w:rsid w:val="00196836"/>
    <w:rsid w:val="001A1D89"/>
    <w:rsid w:val="001A2DC2"/>
    <w:rsid w:val="001B3053"/>
    <w:rsid w:val="001B5371"/>
    <w:rsid w:val="001E0B39"/>
    <w:rsid w:val="001E62AB"/>
    <w:rsid w:val="001E6FE1"/>
    <w:rsid w:val="00200564"/>
    <w:rsid w:val="00211CC8"/>
    <w:rsid w:val="00212258"/>
    <w:rsid w:val="00223D68"/>
    <w:rsid w:val="00230F4D"/>
    <w:rsid w:val="00232A85"/>
    <w:rsid w:val="00257CB4"/>
    <w:rsid w:val="00262382"/>
    <w:rsid w:val="002722F0"/>
    <w:rsid w:val="002909BE"/>
    <w:rsid w:val="00296585"/>
    <w:rsid w:val="002A71B0"/>
    <w:rsid w:val="002B334D"/>
    <w:rsid w:val="002B5327"/>
    <w:rsid w:val="002B6E72"/>
    <w:rsid w:val="002C624D"/>
    <w:rsid w:val="002D43BE"/>
    <w:rsid w:val="0030265D"/>
    <w:rsid w:val="00312DBB"/>
    <w:rsid w:val="00321E7D"/>
    <w:rsid w:val="00342D13"/>
    <w:rsid w:val="00362299"/>
    <w:rsid w:val="00372A30"/>
    <w:rsid w:val="00373A5D"/>
    <w:rsid w:val="003832CF"/>
    <w:rsid w:val="003926A3"/>
    <w:rsid w:val="003A5BEF"/>
    <w:rsid w:val="003A70DB"/>
    <w:rsid w:val="003A7F52"/>
    <w:rsid w:val="003C2A43"/>
    <w:rsid w:val="003D6F0D"/>
    <w:rsid w:val="003E38BA"/>
    <w:rsid w:val="0041536C"/>
    <w:rsid w:val="00441A91"/>
    <w:rsid w:val="00460247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4446A"/>
    <w:rsid w:val="005709CE"/>
    <w:rsid w:val="0058331B"/>
    <w:rsid w:val="005A5194"/>
    <w:rsid w:val="005E22DD"/>
    <w:rsid w:val="005F0B57"/>
    <w:rsid w:val="005F2BC6"/>
    <w:rsid w:val="006252CB"/>
    <w:rsid w:val="006317BF"/>
    <w:rsid w:val="006554EE"/>
    <w:rsid w:val="006604E4"/>
    <w:rsid w:val="006650EC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103F2"/>
    <w:rsid w:val="007120E9"/>
    <w:rsid w:val="007148E1"/>
    <w:rsid w:val="0072115F"/>
    <w:rsid w:val="00733DC4"/>
    <w:rsid w:val="00747197"/>
    <w:rsid w:val="00760202"/>
    <w:rsid w:val="007671E2"/>
    <w:rsid w:val="00793645"/>
    <w:rsid w:val="00795E36"/>
    <w:rsid w:val="007A764E"/>
    <w:rsid w:val="007C075A"/>
    <w:rsid w:val="007C4A1C"/>
    <w:rsid w:val="007C4B78"/>
    <w:rsid w:val="007C6DC9"/>
    <w:rsid w:val="007E17B7"/>
    <w:rsid w:val="007E3868"/>
    <w:rsid w:val="007F3290"/>
    <w:rsid w:val="007F49CA"/>
    <w:rsid w:val="0080115E"/>
    <w:rsid w:val="00815D96"/>
    <w:rsid w:val="0083039A"/>
    <w:rsid w:val="00832E23"/>
    <w:rsid w:val="008434A6"/>
    <w:rsid w:val="00846141"/>
    <w:rsid w:val="00856C9C"/>
    <w:rsid w:val="00863EEF"/>
    <w:rsid w:val="0087592A"/>
    <w:rsid w:val="0089097E"/>
    <w:rsid w:val="008B7954"/>
    <w:rsid w:val="008D13CF"/>
    <w:rsid w:val="008F114E"/>
    <w:rsid w:val="008F586A"/>
    <w:rsid w:val="00905B59"/>
    <w:rsid w:val="00923066"/>
    <w:rsid w:val="00924133"/>
    <w:rsid w:val="009244DB"/>
    <w:rsid w:val="00925881"/>
    <w:rsid w:val="00941FB5"/>
    <w:rsid w:val="00945B22"/>
    <w:rsid w:val="0097055D"/>
    <w:rsid w:val="00970B2B"/>
    <w:rsid w:val="009A5446"/>
    <w:rsid w:val="009B036D"/>
    <w:rsid w:val="009B185D"/>
    <w:rsid w:val="009B1C1D"/>
    <w:rsid w:val="009B6B79"/>
    <w:rsid w:val="009D27F0"/>
    <w:rsid w:val="009E0C88"/>
    <w:rsid w:val="009E5EC5"/>
    <w:rsid w:val="009F2212"/>
    <w:rsid w:val="00A16406"/>
    <w:rsid w:val="00A5009B"/>
    <w:rsid w:val="00A52C9A"/>
    <w:rsid w:val="00A540B6"/>
    <w:rsid w:val="00A5593D"/>
    <w:rsid w:val="00A6200A"/>
    <w:rsid w:val="00A62100"/>
    <w:rsid w:val="00A63668"/>
    <w:rsid w:val="00A64DA5"/>
    <w:rsid w:val="00A74E51"/>
    <w:rsid w:val="00A7789B"/>
    <w:rsid w:val="00A96A62"/>
    <w:rsid w:val="00AA3CED"/>
    <w:rsid w:val="00AB08DC"/>
    <w:rsid w:val="00AB3503"/>
    <w:rsid w:val="00AC284F"/>
    <w:rsid w:val="00AC6BC7"/>
    <w:rsid w:val="00AE4C8A"/>
    <w:rsid w:val="00AE6285"/>
    <w:rsid w:val="00AE7CE5"/>
    <w:rsid w:val="00AF467C"/>
    <w:rsid w:val="00B0143F"/>
    <w:rsid w:val="00B047CC"/>
    <w:rsid w:val="00B05805"/>
    <w:rsid w:val="00B075AA"/>
    <w:rsid w:val="00B113B7"/>
    <w:rsid w:val="00B440AB"/>
    <w:rsid w:val="00B524A1"/>
    <w:rsid w:val="00B539F9"/>
    <w:rsid w:val="00B540BB"/>
    <w:rsid w:val="00B60245"/>
    <w:rsid w:val="00B62EDF"/>
    <w:rsid w:val="00B74965"/>
    <w:rsid w:val="00BA0ACA"/>
    <w:rsid w:val="00BA2CFB"/>
    <w:rsid w:val="00BA2D9F"/>
    <w:rsid w:val="00BD3083"/>
    <w:rsid w:val="00BE662E"/>
    <w:rsid w:val="00BF3927"/>
    <w:rsid w:val="00BF5293"/>
    <w:rsid w:val="00C00871"/>
    <w:rsid w:val="00C6267E"/>
    <w:rsid w:val="00C71CF6"/>
    <w:rsid w:val="00C87DDD"/>
    <w:rsid w:val="00C93614"/>
    <w:rsid w:val="00C942BC"/>
    <w:rsid w:val="00C966C3"/>
    <w:rsid w:val="00CA2E6F"/>
    <w:rsid w:val="00CB67A4"/>
    <w:rsid w:val="00CC403F"/>
    <w:rsid w:val="00CD15AF"/>
    <w:rsid w:val="00CD4A09"/>
    <w:rsid w:val="00CE153F"/>
    <w:rsid w:val="00CE5360"/>
    <w:rsid w:val="00D04C82"/>
    <w:rsid w:val="00D07EEE"/>
    <w:rsid w:val="00D163F5"/>
    <w:rsid w:val="00D17E32"/>
    <w:rsid w:val="00D23436"/>
    <w:rsid w:val="00D25318"/>
    <w:rsid w:val="00D605CF"/>
    <w:rsid w:val="00D6301C"/>
    <w:rsid w:val="00D840CE"/>
    <w:rsid w:val="00D871DE"/>
    <w:rsid w:val="00DA28A5"/>
    <w:rsid w:val="00DA3A2D"/>
    <w:rsid w:val="00DB6D25"/>
    <w:rsid w:val="00DC34F7"/>
    <w:rsid w:val="00DC60F0"/>
    <w:rsid w:val="00DD3C2F"/>
    <w:rsid w:val="00DD3F53"/>
    <w:rsid w:val="00E0447D"/>
    <w:rsid w:val="00E0636D"/>
    <w:rsid w:val="00E24ECE"/>
    <w:rsid w:val="00E304DB"/>
    <w:rsid w:val="00E34935"/>
    <w:rsid w:val="00E3601E"/>
    <w:rsid w:val="00E371B1"/>
    <w:rsid w:val="00E43D52"/>
    <w:rsid w:val="00E50355"/>
    <w:rsid w:val="00E5672B"/>
    <w:rsid w:val="00E704ED"/>
    <w:rsid w:val="00E872A5"/>
    <w:rsid w:val="00E91F58"/>
    <w:rsid w:val="00E94805"/>
    <w:rsid w:val="00EA6976"/>
    <w:rsid w:val="00EB3439"/>
    <w:rsid w:val="00EC2E0F"/>
    <w:rsid w:val="00EE0DFD"/>
    <w:rsid w:val="00EE4549"/>
    <w:rsid w:val="00EE60C2"/>
    <w:rsid w:val="00EE6F1E"/>
    <w:rsid w:val="00EF15B3"/>
    <w:rsid w:val="00F35D89"/>
    <w:rsid w:val="00F417C6"/>
    <w:rsid w:val="00F73B10"/>
    <w:rsid w:val="00F74A59"/>
    <w:rsid w:val="00F77DBA"/>
    <w:rsid w:val="00F9651A"/>
    <w:rsid w:val="00FA06A4"/>
    <w:rsid w:val="00FA11B3"/>
    <w:rsid w:val="00FB6E5E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8A45E3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нак Знак2"/>
    <w:semiHidden/>
    <w:rsid w:val="00DC60F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06074-E6D6-4E5F-B605-E0E76B68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7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8699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Admin</cp:lastModifiedBy>
  <cp:revision>44</cp:revision>
  <cp:lastPrinted>2020-05-08T01:33:00Z</cp:lastPrinted>
  <dcterms:created xsi:type="dcterms:W3CDTF">2020-10-12T23:58:00Z</dcterms:created>
  <dcterms:modified xsi:type="dcterms:W3CDTF">2020-11-28T07:04:00Z</dcterms:modified>
</cp:coreProperties>
</file>