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8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6D1EC7" wp14:editId="4F426E0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45811" w:rsidRPr="00D45811" w:rsidTr="002C1AAD">
        <w:tc>
          <w:tcPr>
            <w:tcW w:w="2552" w:type="dxa"/>
            <w:tcBorders>
              <w:bottom w:val="single" w:sz="4" w:space="0" w:color="auto"/>
            </w:tcBorders>
          </w:tcPr>
          <w:p w:rsidR="00D45811" w:rsidRPr="00D45811" w:rsidRDefault="00D45811" w:rsidP="00D4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D45811" w:rsidRPr="00D45811" w:rsidRDefault="00D45811" w:rsidP="00D4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811" w:rsidRPr="00D45811" w:rsidRDefault="00D45811" w:rsidP="00D4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D45811" w:rsidRPr="00D45811" w:rsidRDefault="00D45811" w:rsidP="00D45811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D45811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D45811" w:rsidRPr="00D45811" w:rsidTr="002C1AAD">
        <w:tc>
          <w:tcPr>
            <w:tcW w:w="5529" w:type="dxa"/>
          </w:tcPr>
          <w:p w:rsidR="00D45811" w:rsidRPr="00D45811" w:rsidRDefault="00D45811" w:rsidP="00D4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2-7 к </w:t>
            </w:r>
            <w:r w:rsidRPr="00D458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постановлению Региональной службы по тарифам и ценам Камчатского края от 20.12.2018 № 440 «</w:t>
            </w:r>
            <w:r w:rsidRPr="00D458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тарифов в сфере теплоснабжения ПАО «Камчатскэнерго» потребителям </w:t>
            </w:r>
            <w:r w:rsidRPr="00D4581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Елизовского городского поселения Елизовского района, </w:t>
            </w:r>
            <w:r w:rsidRPr="00D458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2019-2023 годы»</w:t>
            </w:r>
          </w:p>
        </w:tc>
      </w:tr>
    </w:tbl>
    <w:p w:rsidR="004A1BCA" w:rsidRDefault="004A1BCA" w:rsidP="00D45811">
      <w:pPr>
        <w:jc w:val="center"/>
      </w:pPr>
    </w:p>
    <w:p w:rsidR="00D45811" w:rsidRPr="00D45811" w:rsidRDefault="00D45811" w:rsidP="00D45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D45811" w:rsidRPr="00D45811" w:rsidRDefault="00D45811" w:rsidP="00D458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811" w:rsidRPr="00D45811" w:rsidRDefault="00D45811" w:rsidP="00D45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D45811" w:rsidRPr="00D45811" w:rsidRDefault="00D45811" w:rsidP="00D458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811" w:rsidRPr="00D45811" w:rsidRDefault="00D45811" w:rsidP="00D4581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</w:t>
      </w:r>
      <w:r w:rsidRPr="00D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2-7 к постановлению Региональной службы по тарифам и ценам Камчатского края от 20.12.2018 № 440 «Об </w:t>
      </w:r>
      <w:r w:rsidRPr="00D45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тарифов в сфере теплоснабжения ПАО «Камчатскэнерго» потребителям Елизовского городского поселения Елизовского района, на 2019 -2023 годы»</w:t>
      </w: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</w:t>
      </w:r>
      <w:r w:rsidRPr="00D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их в редакции согласно приложениям 1- 6 к настоящему постановлению.</w:t>
      </w:r>
    </w:p>
    <w:p w:rsidR="00D45811" w:rsidRPr="00D45811" w:rsidRDefault="00D45811" w:rsidP="00D4581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D45811" w:rsidRDefault="00D45811" w:rsidP="00D45811">
      <w:pPr>
        <w:jc w:val="center"/>
      </w:pPr>
    </w:p>
    <w:p w:rsidR="00D45811" w:rsidRDefault="00D45811" w:rsidP="00D45811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D45811" w:rsidRPr="00D45811" w:rsidTr="002C1AAD">
        <w:trPr>
          <w:trHeight w:val="1284"/>
        </w:trPr>
        <w:tc>
          <w:tcPr>
            <w:tcW w:w="3828" w:type="dxa"/>
            <w:shd w:val="clear" w:color="auto" w:fill="auto"/>
          </w:tcPr>
          <w:p w:rsidR="00D45811" w:rsidRPr="00D45811" w:rsidRDefault="00D45811" w:rsidP="00D4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D45811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D45811" w:rsidRPr="00D45811" w:rsidRDefault="00D45811" w:rsidP="00D4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45811" w:rsidRPr="00D45811" w:rsidRDefault="00D45811" w:rsidP="00D45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D45811" w:rsidRPr="00D45811" w:rsidRDefault="00D45811" w:rsidP="00D4581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45811" w:rsidRPr="00D45811" w:rsidRDefault="00D45811" w:rsidP="00D45811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D45811" w:rsidRPr="00D45811" w:rsidRDefault="00D45811" w:rsidP="00D4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45811" w:rsidRPr="00D45811" w:rsidRDefault="00D45811" w:rsidP="00D4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D45811" w:rsidRPr="00D4581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A02AF7" w:rsidRPr="00A02AF7" w:rsidRDefault="00A02AF7" w:rsidP="00A02AF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2A0C2A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2A0C2A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A02AF7" w:rsidRPr="00A02AF7" w:rsidRDefault="00A02AF7" w:rsidP="00A02AF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440</w:t>
      </w:r>
    </w:p>
    <w:p w:rsidR="00A02AF7" w:rsidRPr="00A02AF7" w:rsidRDefault="00A02AF7" w:rsidP="00A02AF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02AF7" w:rsidRPr="00A02AF7" w:rsidRDefault="00A02AF7" w:rsidP="00A02AF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A02AF7" w:rsidRPr="00A02AF7" w:rsidTr="002C1AA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02AF7" w:rsidRPr="00A02AF7" w:rsidTr="002C1AA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02AF7" w:rsidRPr="00A02AF7" w:rsidTr="002C1AA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9 238,09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9 238,09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9 238,09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8 908,03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8 908,03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10 450,90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2AF7" w:rsidRPr="00A02AF7" w:rsidTr="002C1AA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тепловую 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11 085,71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11 085,71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11 085,71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10 689,64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10 689,64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12 541,08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2AF7" w:rsidRPr="00A02AF7" w:rsidTr="002C1AA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AF7" w:rsidRPr="00A02AF7" w:rsidRDefault="00A02AF7" w:rsidP="00A02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AF7" w:rsidRPr="00A02AF7" w:rsidRDefault="00A02AF7" w:rsidP="00A02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*- Выделяется в целях реализации пункта 6 статьи 168 Налогового кодекса Российской Федерации (часть вторая)</w:t>
      </w:r>
      <w:r w:rsidRPr="00A02AF7">
        <w:rPr>
          <w:rFonts w:ascii="Times New Roman" w:eastAsia="Calibri" w:hAnsi="Times New Roman" w:cs="Times New Roman"/>
          <w:color w:val="000000"/>
          <w:sz w:val="28"/>
          <w:szCs w:val="24"/>
        </w:rPr>
        <w:t>».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02AF7" w:rsidRPr="00A02AF7" w:rsidRDefault="002A0C2A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.12.2020</w:t>
      </w:r>
      <w:r w:rsidR="00A02AF7"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A02AF7" w:rsidRPr="00A02AF7" w:rsidRDefault="00A02AF7" w:rsidP="00A02AF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02AF7" w:rsidRPr="00A02AF7" w:rsidRDefault="00A02AF7" w:rsidP="00A02AF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440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AF7" w:rsidRPr="00A02AF7" w:rsidRDefault="00A02AF7" w:rsidP="00A02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A02AF7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02AF7" w:rsidRPr="00A02AF7" w:rsidTr="002C1AA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02AF7" w:rsidRPr="00A02AF7" w:rsidTr="002C1AA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A02AF7" w:rsidRPr="00A02AF7" w:rsidTr="002C1AA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2AF7" w:rsidRPr="00A02AF7" w:rsidTr="002C1AA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2AF7" w:rsidRPr="00A02AF7" w:rsidTr="002C1AA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AF7" w:rsidRPr="00A02AF7" w:rsidRDefault="00A02AF7" w:rsidP="00A02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02AF7" w:rsidRPr="00A02AF7" w:rsidRDefault="00A02AF7" w:rsidP="00A02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AF7" w:rsidRPr="00A02AF7" w:rsidRDefault="00A02AF7" w:rsidP="00A02AF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02AF7" w:rsidRPr="00A02AF7" w:rsidRDefault="002A0C2A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A02AF7"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A02AF7" w:rsidRPr="00A02AF7" w:rsidRDefault="00A02AF7" w:rsidP="00A02AF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AF7" w:rsidRPr="00A02AF7" w:rsidRDefault="00A02AF7" w:rsidP="00A02AF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440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AF7" w:rsidRPr="00A02AF7" w:rsidRDefault="00A02AF7" w:rsidP="00A02A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A02AF7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A02A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горячего водоснабжения в закрытой системе горячего водоснабжения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Елизовского городского поселения </w:t>
      </w:r>
    </w:p>
    <w:p w:rsidR="00A02AF7" w:rsidRPr="00A02AF7" w:rsidRDefault="00A02AF7" w:rsidP="00A02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района,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02AF7" w:rsidRPr="00A02AF7" w:rsidTr="002C1AA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02AF7" w:rsidRPr="00A02AF7" w:rsidTr="002C1AA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A02AF7" w:rsidRPr="00A02AF7" w:rsidTr="002C1AA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2AF7" w:rsidRPr="00A02AF7" w:rsidTr="002C1AA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4 247,44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2AF7" w:rsidRPr="00A02AF7" w:rsidTr="002C1AA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AF7" w:rsidRPr="00A02AF7" w:rsidRDefault="00A02AF7" w:rsidP="00A02AF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A02AF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02AF7" w:rsidRPr="00A02AF7" w:rsidRDefault="00A02AF7" w:rsidP="00A02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AF7" w:rsidRPr="00A02AF7" w:rsidRDefault="00A02AF7" w:rsidP="00A02AF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02AF7" w:rsidRPr="00A02AF7" w:rsidRDefault="002A0C2A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A02AF7"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A02AF7" w:rsidRPr="00A02AF7" w:rsidRDefault="00A02AF7" w:rsidP="00A02AF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AF7" w:rsidRPr="00A02AF7" w:rsidRDefault="00A02AF7" w:rsidP="00A02AF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440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AF7" w:rsidRPr="00A02AF7" w:rsidRDefault="00A02AF7" w:rsidP="00A02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Льготные тарифы на тепловую энергию на нужды горячего водоснабжения в </w:t>
      </w:r>
      <w:r w:rsidRPr="00A02AF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02AF7" w:rsidRPr="00A02AF7" w:rsidTr="002C1AA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02AF7" w:rsidRPr="00A02AF7" w:rsidTr="002C1AA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02A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A02AF7" w:rsidRPr="00A02AF7" w:rsidTr="002C1AA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2AF7" w:rsidRPr="00A02AF7" w:rsidTr="002C1AA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3 214,95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2AF7" w:rsidRPr="00A02AF7" w:rsidTr="002C1AA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AF7" w:rsidRPr="00A02AF7" w:rsidRDefault="00A02AF7" w:rsidP="00A02AF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A02AF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02AF7" w:rsidRPr="00A02AF7" w:rsidRDefault="00A02AF7" w:rsidP="00A02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AF7" w:rsidRPr="00A02AF7" w:rsidRDefault="00A02AF7" w:rsidP="00A02AF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02AF7" w:rsidRPr="00A02AF7" w:rsidRDefault="002A0C2A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A02AF7"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AF7" w:rsidRPr="00A02AF7" w:rsidRDefault="00A02AF7" w:rsidP="00A02AF7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6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02AF7" w:rsidRPr="00A02AF7" w:rsidRDefault="00A02AF7" w:rsidP="00A02AF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440</w:t>
      </w:r>
    </w:p>
    <w:p w:rsidR="00A02AF7" w:rsidRPr="00A02AF7" w:rsidRDefault="00A02AF7" w:rsidP="00A02AF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AF7" w:rsidRPr="00A02AF7" w:rsidRDefault="00A02AF7" w:rsidP="00A02A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A02AF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02AF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городского поселения Елизовского</w:t>
      </w: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</w:t>
      </w: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района</w:t>
      </w:r>
      <w:r w:rsidRPr="00A02AF7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A02AF7" w:rsidRPr="00A02AF7" w:rsidTr="002C1AAD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A02AF7" w:rsidRPr="00A02AF7" w:rsidTr="002C1AAD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A02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A02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A02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A02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AF7" w:rsidRPr="00A02AF7" w:rsidRDefault="00A02AF7" w:rsidP="00A02AF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AF7" w:rsidRPr="00A02AF7" w:rsidRDefault="00A02AF7" w:rsidP="00A02AF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A02AF7" w:rsidRPr="00A02AF7" w:rsidRDefault="00A02AF7" w:rsidP="00A02AF7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:rsidR="00A02AF7" w:rsidRPr="00A02AF7" w:rsidRDefault="00A02AF7" w:rsidP="00A02AF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2A0C2A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2A0C2A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7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02AF7" w:rsidRPr="00A02AF7" w:rsidRDefault="00A02AF7" w:rsidP="00A02AF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440</w:t>
      </w:r>
    </w:p>
    <w:p w:rsidR="00A02AF7" w:rsidRPr="00A02AF7" w:rsidRDefault="00A02AF7" w:rsidP="00A02AF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AF7" w:rsidRPr="00A02AF7" w:rsidRDefault="00A02AF7" w:rsidP="00A02AF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A02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A02A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Елизовского городского поселения Елизовского муниципального района </w:t>
      </w:r>
    </w:p>
    <w:p w:rsidR="00A02AF7" w:rsidRPr="00A02AF7" w:rsidRDefault="00A02AF7" w:rsidP="00A02AF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2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A02AF7" w:rsidRPr="00A02AF7" w:rsidTr="002C1AA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A02AF7" w:rsidRPr="00A02AF7" w:rsidTr="002C1AA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A02AF7" w:rsidRPr="00A02AF7" w:rsidTr="002C1AA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A02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A02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9 238,09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9 238,09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9 238,09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8 909,03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8 909,03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10 450,90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A02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A02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11 085,74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11 085,74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11 085,74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10 689,64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10 689,64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6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12 541,08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A02AF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F7" w:rsidRPr="00A02AF7" w:rsidTr="002C1AAD">
        <w:tc>
          <w:tcPr>
            <w:tcW w:w="710" w:type="dxa"/>
            <w:gridSpan w:val="2"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AF7" w:rsidRPr="00A02AF7" w:rsidRDefault="00A02AF7" w:rsidP="00A02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AF7" w:rsidRPr="00A02AF7" w:rsidRDefault="00A02AF7" w:rsidP="00A02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AF7" w:rsidRPr="00A02AF7" w:rsidRDefault="00A02AF7" w:rsidP="00A02AF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</w:t>
      </w:r>
    </w:p>
    <w:p w:rsidR="00A02AF7" w:rsidRPr="00A02AF7" w:rsidRDefault="00A02AF7" w:rsidP="00A02AF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02AF7" w:rsidRPr="00A02AF7" w:rsidRDefault="00A02AF7" w:rsidP="00A02AF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AF7" w:rsidRPr="00A02AF7" w:rsidRDefault="00A02AF7" w:rsidP="00A02AF7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A02AF7" w:rsidRPr="00A02AF7" w:rsidRDefault="00A02AF7" w:rsidP="00A02AF7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AF7" w:rsidRPr="00A02AF7" w:rsidRDefault="00A02AF7" w:rsidP="00A02AF7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A02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 354, расчетная величина однокомпонентного тарифа на</w:t>
      </w:r>
      <w:r w:rsidRPr="00A02A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02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горячую воду в открытой системе </w:t>
      </w:r>
      <w:r w:rsidRPr="00A02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теплоснабжения</w:t>
      </w: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02AF7" w:rsidRPr="00A02AF7" w:rsidRDefault="00A02AF7" w:rsidP="00A02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A02AF7" w:rsidRPr="00A02AF7" w:rsidTr="002C1AAD">
        <w:tc>
          <w:tcPr>
            <w:tcW w:w="313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0,0580</w:t>
            </w:r>
          </w:p>
        </w:tc>
        <w:tc>
          <w:tcPr>
            <w:tcW w:w="269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257,23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269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238,12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0,0580</w:t>
            </w:r>
          </w:p>
        </w:tc>
        <w:tc>
          <w:tcPr>
            <w:tcW w:w="269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237,80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269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69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69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0.0703</w:t>
            </w:r>
          </w:p>
        </w:tc>
        <w:tc>
          <w:tcPr>
            <w:tcW w:w="269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69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8647" w:type="dxa"/>
            <w:gridSpan w:val="3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02AF7" w:rsidRPr="00A02AF7" w:rsidTr="002C1AAD">
        <w:tc>
          <w:tcPr>
            <w:tcW w:w="3133" w:type="dxa"/>
            <w:shd w:val="clear" w:color="auto" w:fill="auto"/>
          </w:tcPr>
          <w:p w:rsidR="00A02AF7" w:rsidRPr="00A02AF7" w:rsidRDefault="00A02AF7" w:rsidP="00A02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AF7" w:rsidRPr="00A02AF7" w:rsidRDefault="00A02AF7" w:rsidP="00A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2A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A02AF7" w:rsidRPr="00A02AF7" w:rsidRDefault="00A02AF7" w:rsidP="00A02A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A02A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AF7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AF7" w:rsidRPr="00A02AF7" w:rsidRDefault="00A02AF7" w:rsidP="00A02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Советник отдела по </w:t>
      </w:r>
      <w:r w:rsidRPr="00A02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A02AF7">
        <w:rPr>
          <w:rFonts w:ascii="Times New Roman" w:eastAsia="Calibri" w:hAnsi="Times New Roman" w:cs="Times New Roman"/>
          <w:sz w:val="24"/>
          <w:szCs w:val="24"/>
          <w:lang w:eastAsia="ru-RU"/>
        </w:rPr>
        <w:t>_________/М.В. Солодовник/</w:t>
      </w: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AF7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AF7" w:rsidRPr="00A02AF7" w:rsidRDefault="00A02AF7" w:rsidP="00A02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AF7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D45811" w:rsidRDefault="00D45811" w:rsidP="00D45811">
      <w:pPr>
        <w:jc w:val="center"/>
      </w:pPr>
    </w:p>
    <w:sectPr w:rsidR="00D4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44"/>
    <w:rsid w:val="002A0C2A"/>
    <w:rsid w:val="004A1BCA"/>
    <w:rsid w:val="008F6644"/>
    <w:rsid w:val="00A02AF7"/>
    <w:rsid w:val="00D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23B3-993E-4E4D-9CBE-EEA3F8C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AF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A02A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AF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02A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2AF7"/>
  </w:style>
  <w:style w:type="table" w:styleId="a3">
    <w:name w:val="Table Grid"/>
    <w:basedOn w:val="a1"/>
    <w:uiPriority w:val="59"/>
    <w:rsid w:val="00A02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A02AF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A02AF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A02AF7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A02AF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A02AF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02AF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A02A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02A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A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A02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02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A02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02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A02A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02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0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A0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A02AF7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A02AF7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A02AF7"/>
  </w:style>
  <w:style w:type="table" w:customStyle="1" w:styleId="2">
    <w:name w:val="Сетка таблицы2"/>
    <w:basedOn w:val="a1"/>
    <w:next w:val="a3"/>
    <w:uiPriority w:val="59"/>
    <w:rsid w:val="00A02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A0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3214</Words>
  <Characters>18322</Characters>
  <Application>Microsoft Office Word</Application>
  <DocSecurity>0</DocSecurity>
  <Lines>152</Lines>
  <Paragraphs>42</Paragraphs>
  <ScaleCrop>false</ScaleCrop>
  <Company/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7</cp:revision>
  <dcterms:created xsi:type="dcterms:W3CDTF">2020-11-26T21:45:00Z</dcterms:created>
  <dcterms:modified xsi:type="dcterms:W3CDTF">2020-11-26T21:53:00Z</dcterms:modified>
</cp:coreProperties>
</file>