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A7EC3" w:rsidP="00F333C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</w:t>
            </w:r>
            <w:r w:rsidR="00992DD4" w:rsidRPr="00992DD4">
              <w:rPr>
                <w:szCs w:val="28"/>
              </w:rPr>
              <w:t xml:space="preserve">тарифов на захоронение твердых коммунальных отходов </w:t>
            </w:r>
            <w:r>
              <w:rPr>
                <w:szCs w:val="28"/>
              </w:rPr>
              <w:t>Г</w:t>
            </w:r>
            <w:r w:rsidRPr="00EF5734">
              <w:rPr>
                <w:szCs w:val="28"/>
              </w:rPr>
              <w:t>УП «</w:t>
            </w:r>
            <w:proofErr w:type="spellStart"/>
            <w:r w:rsidRPr="00EF5734">
              <w:rPr>
                <w:szCs w:val="28"/>
              </w:rPr>
              <w:t>Спецтранс</w:t>
            </w:r>
            <w:proofErr w:type="spellEnd"/>
            <w:r w:rsidRPr="00EF5734">
              <w:rPr>
                <w:szCs w:val="28"/>
              </w:rPr>
              <w:t xml:space="preserve">» </w:t>
            </w:r>
            <w:proofErr w:type="gramStart"/>
            <w:r w:rsidR="00992DD4">
              <w:rPr>
                <w:szCs w:val="28"/>
              </w:rPr>
              <w:t>в</w:t>
            </w:r>
            <w:proofErr w:type="gramEnd"/>
            <w:r w:rsidR="00992DD4">
              <w:rPr>
                <w:szCs w:val="28"/>
              </w:rPr>
              <w:t xml:space="preserve"> </w:t>
            </w:r>
            <w:proofErr w:type="gramStart"/>
            <w:r w:rsidR="00F333CD" w:rsidRPr="00F333CD">
              <w:rPr>
                <w:szCs w:val="28"/>
              </w:rPr>
              <w:t>Усть-Большерецко</w:t>
            </w:r>
            <w:r w:rsidR="00F333CD">
              <w:rPr>
                <w:szCs w:val="28"/>
              </w:rPr>
              <w:t>м</w:t>
            </w:r>
            <w:proofErr w:type="gramEnd"/>
            <w:r w:rsidR="00F333CD" w:rsidRPr="00F333CD">
              <w:rPr>
                <w:szCs w:val="28"/>
              </w:rPr>
              <w:t xml:space="preserve"> муниципально</w:t>
            </w:r>
            <w:r w:rsidR="00F333CD">
              <w:rPr>
                <w:szCs w:val="28"/>
              </w:rPr>
              <w:t>м</w:t>
            </w:r>
            <w:r w:rsidR="00F333CD" w:rsidRPr="00F333CD">
              <w:rPr>
                <w:szCs w:val="28"/>
              </w:rPr>
              <w:t xml:space="preserve"> район</w:t>
            </w:r>
            <w:r w:rsidR="00F333CD">
              <w:rPr>
                <w:szCs w:val="28"/>
              </w:rPr>
              <w:t>е</w:t>
            </w:r>
            <w:r w:rsidR="00F333CD" w:rsidRPr="00F333CD">
              <w:rPr>
                <w:szCs w:val="28"/>
              </w:rPr>
              <w:t xml:space="preserve"> (за исключением Озерновского ГП, Запорожского СП)</w:t>
            </w:r>
            <w:r>
              <w:rPr>
                <w:szCs w:val="28"/>
              </w:rPr>
              <w:t xml:space="preserve"> </w:t>
            </w:r>
            <w:r w:rsidRPr="00EF5734">
              <w:rPr>
                <w:szCs w:val="28"/>
              </w:rPr>
              <w:t>на 20</w:t>
            </w:r>
            <w:r>
              <w:rPr>
                <w:szCs w:val="28"/>
              </w:rPr>
              <w:t>21-2023</w:t>
            </w:r>
            <w:r w:rsidRPr="00EF5734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 xml:space="preserve">от 16.05.2016 № 424 «Об утверждении порядка разработки, согласования, утверждения и </w:t>
      </w:r>
      <w:proofErr w:type="gramStart"/>
      <w:r w:rsidRPr="00A36874">
        <w:rPr>
          <w:bCs/>
          <w:szCs w:val="28"/>
        </w:rPr>
        <w:t>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</w:t>
      </w:r>
      <w:proofErr w:type="gramEnd"/>
      <w:r w:rsidRPr="00A36874">
        <w:rPr>
          <w:bCs/>
          <w:szCs w:val="28"/>
        </w:rPr>
        <w:t xml:space="preserve">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>м и ценам Камчатского края от 25.11.2020</w:t>
      </w:r>
      <w:r w:rsidRPr="00A36874">
        <w:rPr>
          <w:bCs/>
          <w:szCs w:val="28"/>
        </w:rPr>
        <w:t xml:space="preserve"> №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хх</w:t>
      </w:r>
      <w:proofErr w:type="spellEnd"/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EA7EC3" w:rsidRPr="007C7C73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EF5734">
        <w:rPr>
          <w:b w:val="0"/>
          <w:szCs w:val="28"/>
          <w:lang w:val="ru-RU"/>
        </w:rPr>
        <w:t xml:space="preserve">Утвердить производственную программу </w:t>
      </w:r>
      <w:r w:rsidR="00992DD4" w:rsidRPr="00F6688C">
        <w:rPr>
          <w:b w:val="0"/>
          <w:szCs w:val="28"/>
          <w:lang w:val="ru-RU"/>
        </w:rPr>
        <w:t xml:space="preserve">в сфере </w:t>
      </w:r>
      <w:r w:rsidR="00992DD4">
        <w:rPr>
          <w:b w:val="0"/>
          <w:szCs w:val="28"/>
          <w:lang w:val="ru-RU"/>
        </w:rPr>
        <w:t xml:space="preserve">захоронения твердых коммунальных </w:t>
      </w:r>
      <w:r w:rsidR="00992DD4" w:rsidRPr="005C51CA">
        <w:rPr>
          <w:b w:val="0"/>
          <w:szCs w:val="28"/>
          <w:lang w:val="ru-RU"/>
        </w:rPr>
        <w:t>отходов</w:t>
      </w:r>
      <w:r w:rsidR="00992DD4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Г</w:t>
      </w:r>
      <w:r w:rsidRPr="00EF5734">
        <w:rPr>
          <w:b w:val="0"/>
          <w:szCs w:val="28"/>
          <w:lang w:val="ru-RU"/>
        </w:rPr>
        <w:t>УП «</w:t>
      </w:r>
      <w:proofErr w:type="spellStart"/>
      <w:r w:rsidRPr="00EF5734">
        <w:rPr>
          <w:b w:val="0"/>
          <w:szCs w:val="28"/>
          <w:lang w:val="ru-RU"/>
        </w:rPr>
        <w:t>Спецтранс</w:t>
      </w:r>
      <w:proofErr w:type="spellEnd"/>
      <w:r w:rsidRPr="00BD1750">
        <w:rPr>
          <w:b w:val="0"/>
          <w:szCs w:val="28"/>
          <w:lang w:val="ru-RU"/>
        </w:rPr>
        <w:t xml:space="preserve">» </w:t>
      </w:r>
      <w:proofErr w:type="gramStart"/>
      <w:r w:rsidR="00F333CD" w:rsidRPr="00F333CD">
        <w:rPr>
          <w:b w:val="0"/>
          <w:szCs w:val="28"/>
          <w:lang w:val="ru-RU"/>
        </w:rPr>
        <w:t>в</w:t>
      </w:r>
      <w:proofErr w:type="gramEnd"/>
      <w:r w:rsidR="00F333CD" w:rsidRPr="00F333CD">
        <w:rPr>
          <w:b w:val="0"/>
          <w:szCs w:val="28"/>
          <w:lang w:val="ru-RU"/>
        </w:rPr>
        <w:t xml:space="preserve"> </w:t>
      </w:r>
      <w:proofErr w:type="gramStart"/>
      <w:r w:rsidR="00F333CD" w:rsidRPr="00F333CD">
        <w:rPr>
          <w:b w:val="0"/>
          <w:szCs w:val="28"/>
          <w:lang w:val="ru-RU"/>
        </w:rPr>
        <w:t>Усть-Большерецком</w:t>
      </w:r>
      <w:proofErr w:type="gramEnd"/>
      <w:r w:rsidR="00F333CD" w:rsidRPr="00F333CD">
        <w:rPr>
          <w:b w:val="0"/>
          <w:szCs w:val="28"/>
          <w:lang w:val="ru-RU"/>
        </w:rPr>
        <w:t xml:space="preserve"> </w:t>
      </w:r>
      <w:r w:rsidR="00F333CD" w:rsidRPr="00F333CD">
        <w:rPr>
          <w:b w:val="0"/>
          <w:szCs w:val="28"/>
          <w:lang w:val="ru-RU"/>
        </w:rPr>
        <w:lastRenderedPageBreak/>
        <w:t>муниципальном районе (за исключением Озерновского ГП, Запорожского СП)</w:t>
      </w:r>
      <w:r w:rsidRPr="00BD1750">
        <w:rPr>
          <w:b w:val="0"/>
          <w:szCs w:val="28"/>
        </w:rPr>
        <w:t xml:space="preserve"> на 2021-2023 годы</w:t>
      </w:r>
      <w:r w:rsidRPr="00BD1750">
        <w:rPr>
          <w:b w:val="0"/>
          <w:szCs w:val="28"/>
          <w:lang w:val="ru-RU"/>
        </w:rPr>
        <w:t xml:space="preserve"> согласно приложению 1.</w:t>
      </w:r>
    </w:p>
    <w:p w:rsidR="00EA7EC3" w:rsidRPr="007C7C73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7C7C73">
        <w:rPr>
          <w:b w:val="0"/>
          <w:szCs w:val="28"/>
          <w:lang w:val="ru-RU"/>
        </w:rPr>
        <w:t xml:space="preserve">2. Утвердить долгосрочные параметры регулирования </w:t>
      </w:r>
      <w:r w:rsidRPr="007C7C73">
        <w:rPr>
          <w:b w:val="0"/>
          <w:szCs w:val="28"/>
        </w:rPr>
        <w:t>ГУП «</w:t>
      </w:r>
      <w:proofErr w:type="spellStart"/>
      <w:r w:rsidRPr="007C7C73">
        <w:rPr>
          <w:b w:val="0"/>
          <w:szCs w:val="28"/>
          <w:lang w:val="ru-RU"/>
        </w:rPr>
        <w:t>Спецтранс</w:t>
      </w:r>
      <w:proofErr w:type="spellEnd"/>
      <w:r w:rsidRPr="007C7C73">
        <w:rPr>
          <w:b w:val="0"/>
          <w:szCs w:val="28"/>
        </w:rPr>
        <w:t>»</w:t>
      </w:r>
      <w:r w:rsidRPr="007C7C73">
        <w:rPr>
          <w:b w:val="0"/>
          <w:szCs w:val="28"/>
          <w:lang w:val="ru-RU"/>
        </w:rPr>
        <w:t xml:space="preserve"> на долгосрочный период регулирования для установления </w:t>
      </w:r>
      <w:r w:rsidR="00992DD4" w:rsidRPr="007C7C73">
        <w:rPr>
          <w:b w:val="0"/>
          <w:szCs w:val="28"/>
        </w:rPr>
        <w:t>тарифов на захоронение твердых коммунальных отходов</w:t>
      </w:r>
      <w:r w:rsidRPr="007C7C73">
        <w:rPr>
          <w:b w:val="0"/>
          <w:szCs w:val="28"/>
          <w:lang w:val="ru-RU"/>
        </w:rPr>
        <w:t xml:space="preserve"> ГУП «</w:t>
      </w:r>
      <w:proofErr w:type="spellStart"/>
      <w:r w:rsidRPr="007C7C73">
        <w:rPr>
          <w:b w:val="0"/>
          <w:szCs w:val="28"/>
          <w:lang w:val="ru-RU"/>
        </w:rPr>
        <w:t>Спецтранс</w:t>
      </w:r>
      <w:proofErr w:type="spellEnd"/>
      <w:r w:rsidRPr="007C7C73">
        <w:rPr>
          <w:b w:val="0"/>
          <w:szCs w:val="28"/>
          <w:lang w:val="ru-RU"/>
        </w:rPr>
        <w:t xml:space="preserve">» </w:t>
      </w:r>
      <w:proofErr w:type="gramStart"/>
      <w:r w:rsidR="00F333CD" w:rsidRPr="00F333CD">
        <w:rPr>
          <w:b w:val="0"/>
          <w:szCs w:val="28"/>
          <w:lang w:val="ru-RU"/>
        </w:rPr>
        <w:t>в</w:t>
      </w:r>
      <w:proofErr w:type="gramEnd"/>
      <w:r w:rsidR="00F333CD" w:rsidRPr="00F333CD">
        <w:rPr>
          <w:b w:val="0"/>
          <w:szCs w:val="28"/>
          <w:lang w:val="ru-RU"/>
        </w:rPr>
        <w:t xml:space="preserve"> </w:t>
      </w:r>
      <w:proofErr w:type="gramStart"/>
      <w:r w:rsidR="00F333CD" w:rsidRPr="00F333CD">
        <w:rPr>
          <w:b w:val="0"/>
          <w:szCs w:val="28"/>
          <w:lang w:val="ru-RU"/>
        </w:rPr>
        <w:t>Усть-Большерецком</w:t>
      </w:r>
      <w:proofErr w:type="gramEnd"/>
      <w:r w:rsidR="00F333CD" w:rsidRPr="00F333CD">
        <w:rPr>
          <w:b w:val="0"/>
          <w:szCs w:val="28"/>
          <w:lang w:val="ru-RU"/>
        </w:rPr>
        <w:t xml:space="preserve"> муниципальном районе (за исключением Озерновского ГП, Запорожского СП)</w:t>
      </w:r>
      <w:r w:rsidR="00F333CD">
        <w:rPr>
          <w:b w:val="0"/>
          <w:szCs w:val="28"/>
          <w:lang w:val="ru-RU"/>
        </w:rPr>
        <w:t xml:space="preserve"> </w:t>
      </w:r>
      <w:r w:rsidRPr="007C7C73">
        <w:rPr>
          <w:b w:val="0"/>
          <w:szCs w:val="28"/>
        </w:rPr>
        <w:t>на 2021-2023 годы</w:t>
      </w:r>
      <w:r w:rsidRPr="007C7C73">
        <w:rPr>
          <w:b w:val="0"/>
          <w:szCs w:val="28"/>
          <w:lang w:val="ru-RU"/>
        </w:rPr>
        <w:t xml:space="preserve"> согласно приложению 2.</w:t>
      </w:r>
    </w:p>
    <w:p w:rsidR="00EA7EC3" w:rsidRPr="007C7C73" w:rsidRDefault="00EA7EC3" w:rsidP="00EA7EC3">
      <w:pPr>
        <w:pStyle w:val="ad"/>
        <w:ind w:firstLine="709"/>
        <w:rPr>
          <w:b w:val="0"/>
          <w:lang w:val="ru-RU"/>
        </w:rPr>
      </w:pPr>
      <w:r w:rsidRPr="007C7C73">
        <w:rPr>
          <w:b w:val="0"/>
          <w:szCs w:val="28"/>
          <w:lang w:val="ru-RU"/>
        </w:rPr>
        <w:t xml:space="preserve">3. </w:t>
      </w:r>
      <w:r w:rsidRPr="007C7C73">
        <w:rPr>
          <w:b w:val="0"/>
        </w:rPr>
        <w:t xml:space="preserve">Утвердить </w:t>
      </w:r>
      <w:r w:rsidR="00992DD4" w:rsidRPr="007C7C73">
        <w:rPr>
          <w:b w:val="0"/>
          <w:szCs w:val="28"/>
        </w:rPr>
        <w:t>тариф</w:t>
      </w:r>
      <w:r w:rsidR="00992DD4" w:rsidRPr="007C7C73">
        <w:rPr>
          <w:b w:val="0"/>
          <w:szCs w:val="28"/>
          <w:lang w:val="ru-RU"/>
        </w:rPr>
        <w:t>ы</w:t>
      </w:r>
      <w:r w:rsidR="00992DD4" w:rsidRPr="007C7C73">
        <w:rPr>
          <w:b w:val="0"/>
          <w:szCs w:val="28"/>
        </w:rPr>
        <w:t xml:space="preserve"> на захоронение твердых коммунальных отходов</w:t>
      </w:r>
      <w:r w:rsidR="00992DD4" w:rsidRPr="007C7C73">
        <w:rPr>
          <w:b w:val="0"/>
        </w:rPr>
        <w:t xml:space="preserve"> </w:t>
      </w:r>
      <w:r w:rsidRPr="007C7C73">
        <w:rPr>
          <w:b w:val="0"/>
        </w:rPr>
        <w:t>ГУП «</w:t>
      </w:r>
      <w:proofErr w:type="spellStart"/>
      <w:r w:rsidRPr="007C7C73">
        <w:rPr>
          <w:b w:val="0"/>
        </w:rPr>
        <w:t>Спецтранс</w:t>
      </w:r>
      <w:proofErr w:type="spellEnd"/>
      <w:r w:rsidRPr="007C7C73">
        <w:rPr>
          <w:b w:val="0"/>
        </w:rPr>
        <w:t xml:space="preserve">» </w:t>
      </w:r>
      <w:r w:rsidR="00F333CD" w:rsidRPr="00F333CD">
        <w:rPr>
          <w:b w:val="0"/>
          <w:lang w:val="ru-RU"/>
        </w:rPr>
        <w:t>в Усть-Большерецком муниципальном районе (за исключением Озерновского ГП, Запорожского СП)</w:t>
      </w:r>
      <w:r w:rsidRPr="007C7C73">
        <w:rPr>
          <w:b w:val="0"/>
          <w:szCs w:val="28"/>
        </w:rPr>
        <w:t xml:space="preserve"> на 202</w:t>
      </w:r>
      <w:r w:rsidR="00BD1750" w:rsidRPr="007C7C73">
        <w:rPr>
          <w:b w:val="0"/>
          <w:szCs w:val="28"/>
          <w:lang w:val="ru-RU"/>
        </w:rPr>
        <w:t xml:space="preserve">1-2023 </w:t>
      </w:r>
      <w:r w:rsidRPr="007C7C73">
        <w:rPr>
          <w:b w:val="0"/>
          <w:szCs w:val="28"/>
        </w:rPr>
        <w:t>год</w:t>
      </w:r>
      <w:r w:rsidR="00BD1750" w:rsidRPr="007C7C73">
        <w:rPr>
          <w:b w:val="0"/>
          <w:szCs w:val="28"/>
          <w:lang w:val="ru-RU"/>
        </w:rPr>
        <w:t xml:space="preserve">ы </w:t>
      </w:r>
      <w:r w:rsidRPr="007C7C73">
        <w:rPr>
          <w:b w:val="0"/>
          <w:lang w:val="ru-RU"/>
        </w:rPr>
        <w:t xml:space="preserve"> </w:t>
      </w:r>
      <w:r w:rsidR="00BD1750" w:rsidRPr="007C7C73">
        <w:rPr>
          <w:b w:val="0"/>
          <w:lang w:val="ru-RU"/>
        </w:rPr>
        <w:t>согласно приложению 3</w:t>
      </w:r>
      <w:r w:rsidRPr="007C7C73">
        <w:rPr>
          <w:b w:val="0"/>
          <w:lang w:val="ru-RU"/>
        </w:rPr>
        <w:t>.</w:t>
      </w:r>
    </w:p>
    <w:p w:rsidR="00EA7EC3" w:rsidRPr="00A36874" w:rsidRDefault="00D973E6" w:rsidP="00EA7EC3">
      <w:pPr>
        <w:ind w:firstLine="709"/>
        <w:jc w:val="both"/>
        <w:rPr>
          <w:lang w:val="x-none"/>
        </w:rPr>
      </w:pPr>
      <w:r w:rsidRPr="007C7C73">
        <w:rPr>
          <w:szCs w:val="28"/>
        </w:rPr>
        <w:t>4</w:t>
      </w:r>
      <w:r w:rsidR="00EA7EC3" w:rsidRPr="007C7C73">
        <w:rPr>
          <w:szCs w:val="28"/>
        </w:rPr>
        <w:t>. Настоящее постановление</w:t>
      </w:r>
      <w:r w:rsidR="00EA7EC3" w:rsidRPr="00A36874">
        <w:rPr>
          <w:szCs w:val="28"/>
        </w:rPr>
        <w:t xml:space="preserve"> вступает в силу через десять дней после </w:t>
      </w:r>
      <w:r w:rsidR="00EA7EC3">
        <w:rPr>
          <w:szCs w:val="28"/>
        </w:rPr>
        <w:t xml:space="preserve">дня </w:t>
      </w:r>
      <w:r w:rsidR="00EA7EC3" w:rsidRPr="00A36874">
        <w:rPr>
          <w:szCs w:val="28"/>
        </w:rPr>
        <w:t>его официального опубликования</w:t>
      </w:r>
      <w:r w:rsidR="00EA7EC3" w:rsidRPr="00A36874">
        <w:t>.</w:t>
      </w:r>
    </w:p>
    <w:p w:rsidR="00EA7EC3" w:rsidRP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proofErr w:type="spellStart"/>
            <w:r w:rsidRPr="00E056F0">
              <w:rPr>
                <w:szCs w:val="28"/>
              </w:rPr>
              <w:t>И.В.Лагуткина</w:t>
            </w:r>
            <w:proofErr w:type="spellEnd"/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B170F7">
        <w:rPr>
          <w:szCs w:val="28"/>
        </w:rPr>
        <w:t>25</w:t>
      </w:r>
      <w:r>
        <w:rPr>
          <w:szCs w:val="28"/>
        </w:rPr>
        <w:t>.1</w:t>
      </w:r>
      <w:r w:rsidR="00522F52">
        <w:rPr>
          <w:szCs w:val="28"/>
        </w:rPr>
        <w:t>1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F333CD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</w:t>
      </w:r>
      <w:r w:rsidR="00992DD4" w:rsidRPr="00F6688C">
        <w:rPr>
          <w:b/>
          <w:szCs w:val="28"/>
        </w:rPr>
        <w:t xml:space="preserve">сфере </w:t>
      </w:r>
      <w:r w:rsidR="00992DD4">
        <w:rPr>
          <w:b/>
          <w:szCs w:val="28"/>
        </w:rPr>
        <w:t xml:space="preserve">захоронения твердых коммунальных </w:t>
      </w:r>
      <w:r w:rsidR="00992DD4" w:rsidRPr="005C51CA">
        <w:rPr>
          <w:b/>
          <w:szCs w:val="28"/>
        </w:rPr>
        <w:t>отходов</w:t>
      </w:r>
      <w:r w:rsidR="00992DD4" w:rsidRPr="00FB34A3">
        <w:rPr>
          <w:b/>
          <w:szCs w:val="28"/>
        </w:rPr>
        <w:t xml:space="preserve"> </w:t>
      </w:r>
      <w:r w:rsidRPr="00FB34A3">
        <w:rPr>
          <w:b/>
          <w:szCs w:val="28"/>
        </w:rPr>
        <w:t>ГУП «</w:t>
      </w:r>
      <w:proofErr w:type="spellStart"/>
      <w:r w:rsidRPr="00FB34A3">
        <w:rPr>
          <w:b/>
          <w:szCs w:val="28"/>
        </w:rPr>
        <w:t>Спецтранс</w:t>
      </w:r>
      <w:proofErr w:type="spellEnd"/>
      <w:r w:rsidRPr="00FB34A3">
        <w:rPr>
          <w:b/>
          <w:szCs w:val="28"/>
        </w:rPr>
        <w:t xml:space="preserve">» </w:t>
      </w:r>
      <w:proofErr w:type="gramStart"/>
      <w:r w:rsidR="00F333CD" w:rsidRPr="00F333CD">
        <w:rPr>
          <w:b/>
          <w:szCs w:val="28"/>
        </w:rPr>
        <w:t>в</w:t>
      </w:r>
      <w:proofErr w:type="gramEnd"/>
      <w:r w:rsidR="00F333CD" w:rsidRPr="00F333CD">
        <w:rPr>
          <w:b/>
          <w:szCs w:val="28"/>
        </w:rPr>
        <w:t xml:space="preserve"> </w:t>
      </w:r>
      <w:proofErr w:type="gramStart"/>
      <w:r w:rsidR="00F333CD" w:rsidRPr="00F333CD">
        <w:rPr>
          <w:b/>
          <w:szCs w:val="28"/>
        </w:rPr>
        <w:t>Усть-Большерецком</w:t>
      </w:r>
      <w:proofErr w:type="gramEnd"/>
      <w:r w:rsidR="00F333CD" w:rsidRPr="00F333CD">
        <w:rPr>
          <w:b/>
          <w:szCs w:val="28"/>
        </w:rPr>
        <w:t xml:space="preserve"> муниципальном районе (за исключением Озерновского ГП, Запорожского СП)</w:t>
      </w:r>
      <w:r w:rsidRPr="00FB34A3">
        <w:rPr>
          <w:b/>
          <w:szCs w:val="28"/>
        </w:rPr>
        <w:t xml:space="preserve"> на 2021-2023 годы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Default="00FB34A3" w:rsidP="00FB34A3">
      <w:pPr>
        <w:autoSpaceDE w:val="0"/>
        <w:autoSpaceDN w:val="0"/>
        <w:adjustRightInd w:val="0"/>
        <w:jc w:val="center"/>
      </w:pPr>
      <w:r>
        <w:t xml:space="preserve">Раздел 1. Паспорт </w:t>
      </w:r>
      <w:r w:rsidR="007C7C73">
        <w:t>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560"/>
        <w:gridCol w:w="1984"/>
        <w:gridCol w:w="1559"/>
      </w:tblGrid>
      <w:tr w:rsidR="00FB34A3" w:rsidRPr="00F5573A" w:rsidTr="00F5573A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регулируемой организации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F5573A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F5573A">
        <w:trPr>
          <w:trHeight w:val="835"/>
        </w:trPr>
        <w:tc>
          <w:tcPr>
            <w:tcW w:w="2836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ГУП «</w:t>
            </w:r>
            <w:proofErr w:type="spellStart"/>
            <w:r w:rsidRPr="00F5573A">
              <w:rPr>
                <w:sz w:val="24"/>
              </w:rPr>
              <w:t>Спецтранс</w:t>
            </w:r>
            <w:proofErr w:type="spellEnd"/>
            <w:r w:rsidRPr="00F5573A">
              <w:rPr>
                <w:sz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highlight w:val="yellow"/>
              </w:rPr>
            </w:pPr>
            <w:r w:rsidRPr="00F5573A">
              <w:rPr>
                <w:sz w:val="24"/>
                <w:highlight w:val="yellow"/>
              </w:rPr>
              <w:t xml:space="preserve">683032,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highlight w:val="yellow"/>
              </w:rPr>
            </w:pPr>
            <w:r w:rsidRPr="00F5573A">
              <w:rPr>
                <w:sz w:val="24"/>
                <w:highlight w:val="yellow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  <w:highlight w:val="yellow"/>
              </w:rPr>
              <w:t>ул. Высотная, 32а</w:t>
            </w: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proofErr w:type="spellStart"/>
            <w:r w:rsidRPr="00F5573A">
              <w:rPr>
                <w:sz w:val="24"/>
              </w:rPr>
              <w:t>И.о</w:t>
            </w:r>
            <w:proofErr w:type="spellEnd"/>
            <w:r w:rsidRPr="00F5573A">
              <w:rPr>
                <w:sz w:val="24"/>
              </w:rPr>
              <w:t xml:space="preserve">. Директора 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Хаджиев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Александр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proofErr w:type="spellStart"/>
            <w:r w:rsidRPr="00F5573A">
              <w:rPr>
                <w:sz w:val="24"/>
              </w:rPr>
              <w:t>Аланазарович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(84152)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42-23-76</w:t>
            </w:r>
          </w:p>
        </w:tc>
      </w:tr>
      <w:tr w:rsidR="00FB34A3" w:rsidRPr="00F5573A" w:rsidTr="00F5573A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F5573A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B34A3" w:rsidRPr="00F5573A" w:rsidTr="00F5573A">
        <w:tc>
          <w:tcPr>
            <w:tcW w:w="2836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Региональная служба по тарифам и ценам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Камчатского края </w:t>
            </w:r>
          </w:p>
        </w:tc>
        <w:tc>
          <w:tcPr>
            <w:tcW w:w="2551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683003,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proofErr w:type="spellStart"/>
            <w:r w:rsidRPr="00F5573A">
              <w:rPr>
                <w:sz w:val="24"/>
              </w:rPr>
              <w:t>Лагуткина</w:t>
            </w:r>
            <w:proofErr w:type="spellEnd"/>
            <w:r w:rsidRPr="00F5573A">
              <w:rPr>
                <w:sz w:val="24"/>
              </w:rPr>
              <w:t xml:space="preserve">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 xml:space="preserve">Ирина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Default="00FB34A3" w:rsidP="00FB34A3">
      <w:pPr>
        <w:autoSpaceDE w:val="0"/>
        <w:autoSpaceDN w:val="0"/>
        <w:adjustRightInd w:val="0"/>
        <w:ind w:left="-709"/>
        <w:jc w:val="center"/>
      </w:pPr>
    </w:p>
    <w:p w:rsidR="00EC032F" w:rsidRDefault="00EC032F" w:rsidP="00EC032F">
      <w:pPr>
        <w:autoSpaceDE w:val="0"/>
        <w:autoSpaceDN w:val="0"/>
        <w:adjustRightInd w:val="0"/>
        <w:ind w:left="-709"/>
        <w:jc w:val="center"/>
      </w:pPr>
      <w:r>
        <w:t>Раздел 2. Планируемый объем захоронения 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61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498"/>
        <w:gridCol w:w="1276"/>
        <w:gridCol w:w="1410"/>
        <w:gridCol w:w="1410"/>
        <w:gridCol w:w="1410"/>
      </w:tblGrid>
      <w:tr w:rsidR="00EC032F" w:rsidRPr="00831299" w:rsidTr="00F5573A">
        <w:trPr>
          <w:cantSplit/>
          <w:trHeight w:val="404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C032F" w:rsidRPr="00831299" w:rsidTr="00F5573A">
        <w:trPr>
          <w:cantSplit/>
          <w:trHeight w:val="103"/>
        </w:trPr>
        <w:tc>
          <w:tcPr>
            <w:tcW w:w="6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2F" w:rsidRPr="00831299" w:rsidTr="00F5573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6BC5" w:rsidRPr="00831299" w:rsidTr="00F5573A">
        <w:trPr>
          <w:cantSplit/>
          <w:trHeight w:val="29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B956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18,686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18,686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18,686</w:t>
            </w:r>
          </w:p>
        </w:tc>
      </w:tr>
      <w:tr w:rsidR="00776BC5" w:rsidRPr="00831299" w:rsidTr="00F5573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194921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B95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18,686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18,686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18,686</w:t>
            </w:r>
          </w:p>
        </w:tc>
      </w:tr>
      <w:tr w:rsidR="00776BC5" w:rsidRPr="00831299" w:rsidTr="00F5573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194921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B9566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</w:p>
        </w:tc>
      </w:tr>
      <w:tr w:rsidR="00776BC5" w:rsidRPr="00831299" w:rsidTr="00F5573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B95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13,902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13,902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13,902</w:t>
            </w:r>
          </w:p>
        </w:tc>
      </w:tr>
      <w:tr w:rsidR="00776BC5" w:rsidRPr="00831299" w:rsidTr="00F5573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B95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2,354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2,354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2,354</w:t>
            </w:r>
          </w:p>
        </w:tc>
      </w:tr>
      <w:tr w:rsidR="00776BC5" w:rsidRPr="00831299" w:rsidTr="00F5573A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B95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2,429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2,429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2,429</w:t>
            </w:r>
          </w:p>
        </w:tc>
      </w:tr>
      <w:bookmarkEnd w:id="0"/>
    </w:tbl>
    <w:p w:rsidR="00EC032F" w:rsidRDefault="00EC032F" w:rsidP="00FB34A3">
      <w:pPr>
        <w:autoSpaceDE w:val="0"/>
        <w:autoSpaceDN w:val="0"/>
        <w:adjustRightInd w:val="0"/>
        <w:ind w:left="-709"/>
        <w:jc w:val="center"/>
      </w:pPr>
    </w:p>
    <w:p w:rsidR="007C7C73" w:rsidRPr="006C065C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7C7C73" w:rsidRPr="006C065C" w:rsidRDefault="007C7C73" w:rsidP="007C7C7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1559"/>
        <w:gridCol w:w="3119"/>
      </w:tblGrid>
      <w:tr w:rsidR="007C7C73" w:rsidRPr="006C065C" w:rsidTr="00327705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C7C73" w:rsidRPr="006C065C" w:rsidTr="00327705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3" w:rsidRPr="006C065C" w:rsidTr="007C7C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C73" w:rsidRPr="00831299" w:rsidTr="007C7C73">
        <w:trPr>
          <w:cantSplit/>
          <w:trHeight w:val="46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C73" w:rsidRPr="00831299" w:rsidTr="007C7C73">
        <w:trPr>
          <w:cantSplit/>
          <w:trHeight w:val="3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C73" w:rsidRPr="00831299" w:rsidTr="007C7C73">
        <w:trPr>
          <w:cantSplit/>
          <w:trHeight w:val="41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7C73" w:rsidRDefault="007C7C7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C7C73" w:rsidRDefault="007C7C7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C7C73" w:rsidRDefault="007C7C7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015"/>
        <w:gridCol w:w="1470"/>
        <w:gridCol w:w="2925"/>
      </w:tblGrid>
      <w:tr w:rsidR="00EC032F" w:rsidRPr="00F01B2D" w:rsidTr="00F5573A">
        <w:trPr>
          <w:trHeight w:val="470"/>
        </w:trPr>
        <w:tc>
          <w:tcPr>
            <w:tcW w:w="959" w:type="dxa"/>
            <w:shd w:val="clear" w:color="auto" w:fill="auto"/>
          </w:tcPr>
          <w:p w:rsidR="00EC032F" w:rsidRPr="007C7C73" w:rsidRDefault="00EC032F" w:rsidP="00F5573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sz w:val="24"/>
              </w:rPr>
              <w:t xml:space="preserve">N  </w:t>
            </w:r>
            <w:proofErr w:type="gramStart"/>
            <w:r w:rsidRPr="007C7C73">
              <w:rPr>
                <w:sz w:val="24"/>
              </w:rPr>
              <w:t>п</w:t>
            </w:r>
            <w:proofErr w:type="gramEnd"/>
            <w:r w:rsidRPr="007C7C73">
              <w:rPr>
                <w:sz w:val="24"/>
              </w:rPr>
              <w:t>/п</w:t>
            </w:r>
          </w:p>
        </w:tc>
        <w:tc>
          <w:tcPr>
            <w:tcW w:w="5015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70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Год</w:t>
            </w:r>
          </w:p>
        </w:tc>
        <w:tc>
          <w:tcPr>
            <w:tcW w:w="2925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F5573A">
        <w:tc>
          <w:tcPr>
            <w:tcW w:w="959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</w:t>
            </w:r>
          </w:p>
        </w:tc>
        <w:tc>
          <w:tcPr>
            <w:tcW w:w="5015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4</w:t>
            </w:r>
          </w:p>
        </w:tc>
      </w:tr>
      <w:tr w:rsidR="00EC032F" w:rsidRPr="00F01B2D" w:rsidTr="007C7C73">
        <w:trPr>
          <w:trHeight w:val="478"/>
        </w:trPr>
        <w:tc>
          <w:tcPr>
            <w:tcW w:w="959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1.</w:t>
            </w:r>
          </w:p>
        </w:tc>
        <w:tc>
          <w:tcPr>
            <w:tcW w:w="5015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25" w:type="dxa"/>
            <w:shd w:val="clear" w:color="auto" w:fill="auto"/>
          </w:tcPr>
          <w:p w:rsidR="00EC032F" w:rsidRPr="007C7C73" w:rsidRDefault="00F333CD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8215,717</w:t>
            </w:r>
          </w:p>
        </w:tc>
      </w:tr>
      <w:tr w:rsidR="00EC032F" w:rsidRPr="00F01B2D" w:rsidTr="007C7C73">
        <w:trPr>
          <w:trHeight w:val="415"/>
        </w:trPr>
        <w:tc>
          <w:tcPr>
            <w:tcW w:w="959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2.</w:t>
            </w:r>
          </w:p>
        </w:tc>
        <w:tc>
          <w:tcPr>
            <w:tcW w:w="5015" w:type="dxa"/>
            <w:shd w:val="clear" w:color="auto" w:fill="auto"/>
          </w:tcPr>
          <w:p w:rsidR="00EC032F" w:rsidRPr="007C7C73" w:rsidRDefault="00EC032F" w:rsidP="00B9566D">
            <w:pPr>
              <w:rPr>
                <w:sz w:val="24"/>
              </w:rPr>
            </w:pPr>
            <w:r w:rsidRPr="007C7C73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25" w:type="dxa"/>
            <w:shd w:val="clear" w:color="auto" w:fill="auto"/>
          </w:tcPr>
          <w:p w:rsidR="00EC032F" w:rsidRPr="007C7C73" w:rsidRDefault="00F333CD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8460,276</w:t>
            </w:r>
          </w:p>
        </w:tc>
      </w:tr>
      <w:tr w:rsidR="00EC032F" w:rsidRPr="00F01B2D" w:rsidTr="007C7C73">
        <w:trPr>
          <w:trHeight w:val="420"/>
        </w:trPr>
        <w:tc>
          <w:tcPr>
            <w:tcW w:w="959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3.</w:t>
            </w:r>
          </w:p>
        </w:tc>
        <w:tc>
          <w:tcPr>
            <w:tcW w:w="5015" w:type="dxa"/>
            <w:shd w:val="clear" w:color="auto" w:fill="auto"/>
          </w:tcPr>
          <w:p w:rsidR="00EC032F" w:rsidRPr="007C7C73" w:rsidRDefault="00EC032F" w:rsidP="00B9566D">
            <w:pPr>
              <w:rPr>
                <w:sz w:val="24"/>
              </w:rPr>
            </w:pPr>
            <w:r w:rsidRPr="007C7C73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25" w:type="dxa"/>
            <w:shd w:val="clear" w:color="auto" w:fill="auto"/>
          </w:tcPr>
          <w:p w:rsidR="00EC032F" w:rsidRPr="007C7C73" w:rsidRDefault="00F333CD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8712,141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A48FB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AA48FB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F5573A" w:rsidRPr="00B3108B" w:rsidRDefault="00F5573A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417"/>
        <w:gridCol w:w="1418"/>
        <w:gridCol w:w="1417"/>
        <w:gridCol w:w="1560"/>
      </w:tblGrid>
      <w:tr w:rsidR="00AA48FB" w:rsidRPr="00F5573A" w:rsidTr="00F5573A">
        <w:tc>
          <w:tcPr>
            <w:tcW w:w="675" w:type="dxa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N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F5573A">
              <w:rPr>
                <w:rFonts w:cs="Calibri"/>
                <w:sz w:val="24"/>
              </w:rPr>
              <w:t>п</w:t>
            </w:r>
            <w:proofErr w:type="gramEnd"/>
            <w:r w:rsidRPr="00F5573A">
              <w:rPr>
                <w:rFonts w:cs="Calibri"/>
                <w:sz w:val="24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A48FB" w:rsidRPr="00F5573A" w:rsidTr="00F5573A">
        <w:trPr>
          <w:trHeight w:val="357"/>
        </w:trPr>
        <w:tc>
          <w:tcPr>
            <w:tcW w:w="675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vMerge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F5573A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AA48FB" w:rsidRPr="00F5573A" w:rsidTr="00F5573A">
        <w:tc>
          <w:tcPr>
            <w:tcW w:w="675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1134" w:type="dxa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7</w:t>
            </w:r>
          </w:p>
        </w:tc>
      </w:tr>
      <w:tr w:rsidR="00AA48FB" w:rsidRPr="00F5573A" w:rsidTr="007C7C73">
        <w:trPr>
          <w:trHeight w:val="552"/>
        </w:trPr>
        <w:tc>
          <w:tcPr>
            <w:tcW w:w="675" w:type="dxa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A48FB" w:rsidRPr="00F5573A" w:rsidRDefault="007C7C73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8FB" w:rsidRPr="00F5573A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1134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7C7C73">
        <w:trPr>
          <w:trHeight w:val="700"/>
        </w:trPr>
        <w:tc>
          <w:tcPr>
            <w:tcW w:w="675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F5573A">
        <w:trPr>
          <w:trHeight w:val="348"/>
        </w:trPr>
        <w:tc>
          <w:tcPr>
            <w:tcW w:w="675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AA48FB" w:rsidRPr="006C065C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 w:rsidP="00AA48FB">
      <w:pPr>
        <w:autoSpaceDE w:val="0"/>
        <w:autoSpaceDN w:val="0"/>
        <w:adjustRightInd w:val="0"/>
        <w:ind w:left="-709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 эффективности </w:t>
      </w:r>
      <w:r>
        <w:t>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276"/>
        <w:gridCol w:w="992"/>
        <w:gridCol w:w="992"/>
        <w:gridCol w:w="993"/>
      </w:tblGrid>
      <w:tr w:rsidR="00AA48FB" w:rsidRPr="004468D8" w:rsidTr="00B9566D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N  </w:t>
            </w:r>
            <w:r w:rsidRPr="00F5573A">
              <w:rPr>
                <w:sz w:val="24"/>
              </w:rPr>
              <w:br/>
            </w:r>
            <w:proofErr w:type="gramStart"/>
            <w:r w:rsidRPr="00F5573A">
              <w:rPr>
                <w:sz w:val="24"/>
              </w:rPr>
              <w:t>п</w:t>
            </w:r>
            <w:proofErr w:type="gramEnd"/>
            <w:r w:rsidRPr="00F5573A">
              <w:rPr>
                <w:sz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F5573A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</w:t>
            </w:r>
            <w:r w:rsidR="00AA48FB" w:rsidRPr="00F5573A">
              <w:rPr>
                <w:sz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22</w:t>
            </w:r>
            <w:r w:rsidRPr="00F5573A">
              <w:rPr>
                <w:sz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23</w:t>
            </w:r>
            <w:r w:rsidRPr="00F5573A">
              <w:rPr>
                <w:sz w:val="24"/>
              </w:rPr>
              <w:t xml:space="preserve"> год</w:t>
            </w:r>
          </w:p>
        </w:tc>
      </w:tr>
      <w:tr w:rsidR="00AA48FB" w:rsidRPr="004468D8" w:rsidTr="00B9566D">
        <w:tc>
          <w:tcPr>
            <w:tcW w:w="56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6</w:t>
            </w:r>
          </w:p>
        </w:tc>
      </w:tr>
      <w:tr w:rsidR="00AA48FB" w:rsidRPr="004468D8" w:rsidTr="00B9566D">
        <w:trPr>
          <w:trHeight w:val="555"/>
        </w:trPr>
        <w:tc>
          <w:tcPr>
            <w:tcW w:w="56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AA48FB" w:rsidRPr="004468D8" w:rsidTr="00B9566D">
        <w:trPr>
          <w:trHeight w:val="910"/>
        </w:trPr>
        <w:tc>
          <w:tcPr>
            <w:tcW w:w="56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proofErr w:type="spellStart"/>
            <w:proofErr w:type="gramStart"/>
            <w:r w:rsidRPr="00F5573A">
              <w:rPr>
                <w:sz w:val="24"/>
              </w:rPr>
              <w:t>шт</w:t>
            </w:r>
            <w:proofErr w:type="spellEnd"/>
            <w:proofErr w:type="gramEnd"/>
            <w:r w:rsidRPr="00F5573A">
              <w:rPr>
                <w:sz w:val="24"/>
              </w:rPr>
              <w:t>/га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</w:pPr>
    </w:p>
    <w:p w:rsidR="007C7C73" w:rsidRPr="00B3108B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7A6076" w:rsidRPr="001F76C5" w:rsidRDefault="007A6076" w:rsidP="007A6076">
      <w:pPr>
        <w:ind w:left="4536"/>
        <w:jc w:val="both"/>
      </w:pPr>
      <w:r w:rsidRPr="001F76C5">
        <w:lastRenderedPageBreak/>
        <w:t xml:space="preserve">Приложение № </w:t>
      </w:r>
      <w:r>
        <w:t>2</w:t>
      </w:r>
    </w:p>
    <w:p w:rsidR="007A6076" w:rsidRDefault="007A6076" w:rsidP="007A607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7A6076" w:rsidRDefault="007A6076" w:rsidP="007A6076">
      <w:pPr>
        <w:widowControl w:val="0"/>
        <w:ind w:left="4536"/>
      </w:pPr>
      <w:r w:rsidRPr="00EA001E">
        <w:t xml:space="preserve">от </w:t>
      </w:r>
      <w:r w:rsidR="00F5573A">
        <w:t>25</w:t>
      </w:r>
      <w:r>
        <w:t>.11.20</w:t>
      </w:r>
      <w:r w:rsidR="00F5573A">
        <w:t>20</w:t>
      </w:r>
      <w:r>
        <w:t xml:space="preserve"> </w:t>
      </w:r>
      <w:r w:rsidRPr="00EA001E">
        <w:t xml:space="preserve">№ </w:t>
      </w:r>
      <w:proofErr w:type="spellStart"/>
      <w:r w:rsidR="00F5573A">
        <w:t>ххх</w:t>
      </w:r>
      <w:proofErr w:type="spellEnd"/>
    </w:p>
    <w:p w:rsidR="007A6076" w:rsidRDefault="007A6076" w:rsidP="007A6076">
      <w:pPr>
        <w:widowControl w:val="0"/>
        <w:ind w:left="-426"/>
      </w:pPr>
    </w:p>
    <w:p w:rsidR="007A6076" w:rsidRDefault="007A6076" w:rsidP="007A6076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7A6076" w:rsidRDefault="007A6076" w:rsidP="007A6076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4B14BE">
        <w:rPr>
          <w:b/>
          <w:szCs w:val="28"/>
        </w:rPr>
        <w:t xml:space="preserve">Долгосрочные параметры регулирования </w:t>
      </w:r>
      <w:r>
        <w:rPr>
          <w:b/>
          <w:szCs w:val="28"/>
        </w:rPr>
        <w:t>ГУП</w:t>
      </w:r>
      <w:r w:rsidRPr="000A3E33"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Спецтранс</w:t>
      </w:r>
      <w:proofErr w:type="spellEnd"/>
      <w:r w:rsidRPr="000A3E33">
        <w:rPr>
          <w:b/>
          <w:szCs w:val="28"/>
        </w:rPr>
        <w:t>»</w:t>
      </w:r>
      <w:r w:rsidRPr="00967693">
        <w:rPr>
          <w:b/>
          <w:szCs w:val="28"/>
        </w:rPr>
        <w:t xml:space="preserve"> </w:t>
      </w:r>
    </w:p>
    <w:p w:rsidR="007C7C73" w:rsidRDefault="007A6076" w:rsidP="007C7C73">
      <w:pPr>
        <w:widowControl w:val="0"/>
        <w:ind w:left="-426"/>
        <w:jc w:val="center"/>
        <w:rPr>
          <w:b/>
          <w:bCs/>
          <w:szCs w:val="28"/>
        </w:rPr>
      </w:pPr>
      <w:r w:rsidRPr="004B14BE">
        <w:rPr>
          <w:b/>
          <w:szCs w:val="28"/>
        </w:rPr>
        <w:t xml:space="preserve">  </w:t>
      </w:r>
      <w:r w:rsidRPr="004B14BE">
        <w:rPr>
          <w:b/>
          <w:bCs/>
          <w:szCs w:val="28"/>
        </w:rPr>
        <w:t xml:space="preserve">на долгосрочный период регулирования </w:t>
      </w:r>
      <w:r w:rsidR="007C7C73" w:rsidRPr="004B14BE">
        <w:rPr>
          <w:b/>
          <w:bCs/>
          <w:szCs w:val="28"/>
        </w:rPr>
        <w:t xml:space="preserve">для установления </w:t>
      </w:r>
    </w:p>
    <w:p w:rsidR="007C7C73" w:rsidRDefault="007C7C73" w:rsidP="007C7C73">
      <w:pPr>
        <w:widowControl w:val="0"/>
        <w:ind w:left="-426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4B14BE">
        <w:rPr>
          <w:b/>
          <w:bCs/>
          <w:szCs w:val="28"/>
        </w:rPr>
        <w:t xml:space="preserve">тарифов </w:t>
      </w:r>
      <w:r w:rsidRPr="004B14BE">
        <w:rPr>
          <w:b/>
          <w:szCs w:val="28"/>
        </w:rPr>
        <w:t xml:space="preserve">на </w:t>
      </w:r>
      <w:r>
        <w:rPr>
          <w:b/>
          <w:szCs w:val="28"/>
        </w:rPr>
        <w:t>захоронение твердых коммунальных отходов</w:t>
      </w:r>
      <w:r w:rsidRPr="004B14BE">
        <w:rPr>
          <w:b/>
          <w:bCs/>
          <w:szCs w:val="28"/>
        </w:rPr>
        <w:t xml:space="preserve"> </w:t>
      </w:r>
    </w:p>
    <w:p w:rsidR="007A6076" w:rsidRPr="004B14BE" w:rsidRDefault="00F333CD" w:rsidP="0008279E">
      <w:pPr>
        <w:widowControl w:val="0"/>
        <w:ind w:left="-426"/>
        <w:jc w:val="center"/>
        <w:rPr>
          <w:b/>
          <w:bCs/>
          <w:szCs w:val="28"/>
        </w:rPr>
      </w:pPr>
      <w:proofErr w:type="gramStart"/>
      <w:r w:rsidRPr="00F333CD">
        <w:rPr>
          <w:b/>
          <w:szCs w:val="28"/>
        </w:rPr>
        <w:t>в</w:t>
      </w:r>
      <w:proofErr w:type="gramEnd"/>
      <w:r w:rsidRPr="00F333CD">
        <w:rPr>
          <w:b/>
          <w:szCs w:val="28"/>
        </w:rPr>
        <w:t xml:space="preserve"> </w:t>
      </w:r>
      <w:proofErr w:type="gramStart"/>
      <w:r w:rsidRPr="00F333CD">
        <w:rPr>
          <w:b/>
          <w:szCs w:val="28"/>
        </w:rPr>
        <w:t>Усть-Большерецком</w:t>
      </w:r>
      <w:proofErr w:type="gramEnd"/>
      <w:r w:rsidRPr="00F333CD">
        <w:rPr>
          <w:b/>
          <w:szCs w:val="28"/>
        </w:rPr>
        <w:t xml:space="preserve"> муниципальном районе (за исключением Озерновского ГП, Запорожского СП)</w:t>
      </w:r>
      <w:r w:rsidR="0008279E" w:rsidRPr="00FB34A3">
        <w:rPr>
          <w:b/>
          <w:szCs w:val="28"/>
        </w:rPr>
        <w:t xml:space="preserve"> на 2021-2023 годы</w:t>
      </w:r>
    </w:p>
    <w:p w:rsidR="007A6076" w:rsidRDefault="007A6076" w:rsidP="007A6076">
      <w:pPr>
        <w:widowControl w:val="0"/>
        <w:ind w:left="-426"/>
        <w:jc w:val="center"/>
        <w:rPr>
          <w:bCs/>
          <w:szCs w:val="28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8"/>
        <w:gridCol w:w="1843"/>
        <w:gridCol w:w="1984"/>
        <w:gridCol w:w="1985"/>
      </w:tblGrid>
      <w:tr w:rsidR="007A6076" w:rsidTr="00B9566D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 xml:space="preserve">Наименование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 xml:space="preserve">регулируемой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организации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843" w:type="dxa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984" w:type="dxa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985" w:type="dxa"/>
            <w:shd w:val="clear" w:color="auto" w:fill="auto"/>
          </w:tcPr>
          <w:p w:rsidR="007C7C73" w:rsidRDefault="007C7C73" w:rsidP="007C7C73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Показатели энергосбережения и </w:t>
            </w:r>
            <w:proofErr w:type="spellStart"/>
            <w:r>
              <w:t>энергоэффективности</w:t>
            </w:r>
            <w:proofErr w:type="spellEnd"/>
            <w:r>
              <w:t xml:space="preserve"> </w:t>
            </w:r>
          </w:p>
          <w:p w:rsidR="007C7C73" w:rsidRDefault="007C7C73" w:rsidP="007C7C73">
            <w:pPr>
              <w:autoSpaceDE w:val="0"/>
              <w:autoSpaceDN w:val="0"/>
              <w:adjustRightInd w:val="0"/>
              <w:ind w:left="-113" w:right="-113"/>
              <w:jc w:val="center"/>
            </w:pPr>
            <w:proofErr w:type="gramStart"/>
            <w:r>
              <w:t>(у</w:t>
            </w:r>
            <w:r w:rsidRPr="00B3108B">
              <w:t xml:space="preserve">дельный расход </w:t>
            </w:r>
            <w:proofErr w:type="gramEnd"/>
          </w:p>
          <w:p w:rsidR="007C7C73" w:rsidRDefault="007C7C73" w:rsidP="007C7C73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</w:t>
            </w:r>
            <w:r>
              <w:t>нергетических</w:t>
            </w:r>
            <w:r w:rsidRPr="00B3108B">
              <w:t xml:space="preserve"> </w:t>
            </w:r>
          </w:p>
          <w:p w:rsidR="007A6076" w:rsidRPr="00B3108B" w:rsidRDefault="007C7C73" w:rsidP="007C7C73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ресурсов) </w:t>
            </w:r>
          </w:p>
        </w:tc>
      </w:tr>
      <w:tr w:rsidR="007A6076" w:rsidTr="00B9566D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984" w:type="dxa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985" w:type="dxa"/>
            <w:shd w:val="clear" w:color="auto" w:fill="auto"/>
          </w:tcPr>
          <w:p w:rsidR="007A6076" w:rsidRPr="00B3108B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7A6076" w:rsidTr="00B9566D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7A6076" w:rsidRPr="00B3108B" w:rsidRDefault="007A6076" w:rsidP="00B9566D">
            <w:pPr>
              <w:widowControl w:val="0"/>
            </w:pPr>
            <w:r w:rsidRPr="00B3108B"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A6076" w:rsidRPr="006A3D13" w:rsidRDefault="007A6076" w:rsidP="00B9566D">
            <w:pPr>
              <w:widowControl w:val="0"/>
              <w:ind w:left="-113" w:right="-113"/>
              <w:jc w:val="center"/>
            </w:pPr>
            <w:r>
              <w:t>ГУП</w:t>
            </w:r>
            <w:r w:rsidRPr="006A3D13">
              <w:t xml:space="preserve"> «</w:t>
            </w:r>
            <w:proofErr w:type="spellStart"/>
            <w:r>
              <w:t>Спецтранс</w:t>
            </w:r>
            <w:proofErr w:type="spellEnd"/>
            <w:r w:rsidRPr="006A3D13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076" w:rsidRPr="00B3108B" w:rsidRDefault="0008279E" w:rsidP="00B9566D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6076" w:rsidRPr="006D3960" w:rsidRDefault="00F333CD" w:rsidP="00B9566D">
            <w:pPr>
              <w:jc w:val="center"/>
              <w:rPr>
                <w:bCs/>
              </w:rPr>
            </w:pPr>
            <w:r>
              <w:rPr>
                <w:bCs/>
              </w:rPr>
              <w:t>8041,042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6076" w:rsidRPr="002865AF" w:rsidRDefault="007A6076" w:rsidP="00B9566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6076" w:rsidRPr="00782B19" w:rsidRDefault="007A6076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7A6076" w:rsidTr="00B9566D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6076" w:rsidRPr="00B3108B" w:rsidRDefault="0008279E" w:rsidP="00B9566D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6076" w:rsidRPr="006D3960" w:rsidRDefault="00F333CD" w:rsidP="00B9566D">
            <w:pPr>
              <w:jc w:val="center"/>
              <w:rPr>
                <w:bCs/>
              </w:rPr>
            </w:pPr>
            <w:r>
              <w:rPr>
                <w:bCs/>
              </w:rPr>
              <w:t>8041,042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6076" w:rsidRPr="00F5046E" w:rsidRDefault="007A6076" w:rsidP="00B9566D">
            <w:pPr>
              <w:widowControl w:val="0"/>
              <w:jc w:val="center"/>
            </w:pPr>
            <w:r w:rsidRPr="00F5046E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6076" w:rsidRPr="00782B19" w:rsidRDefault="007A6076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7A6076" w:rsidTr="00B9566D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6076" w:rsidRPr="00B3108B" w:rsidRDefault="0008279E" w:rsidP="00B9566D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6076" w:rsidRPr="006D3960" w:rsidRDefault="00F333CD" w:rsidP="00B9566D">
            <w:pPr>
              <w:jc w:val="center"/>
              <w:rPr>
                <w:bCs/>
              </w:rPr>
            </w:pPr>
            <w:r>
              <w:rPr>
                <w:bCs/>
              </w:rPr>
              <w:t>8041,042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6076" w:rsidRPr="00F5046E" w:rsidRDefault="007A6076" w:rsidP="00B9566D">
            <w:pPr>
              <w:widowControl w:val="0"/>
              <w:jc w:val="center"/>
            </w:pPr>
            <w:r w:rsidRPr="00F5046E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6076" w:rsidRPr="00782B19" w:rsidRDefault="007A6076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</w:tbl>
    <w:p w:rsidR="007A6076" w:rsidRPr="009D31B9" w:rsidRDefault="007A6076" w:rsidP="007A6076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FB34A3" w:rsidRDefault="007A6076" w:rsidP="007A6076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  <w:r>
        <w:rPr>
          <w:rFonts w:cs="Calibri"/>
        </w:rP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AA48FB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B170F7">
        <w:t>25</w:t>
      </w:r>
      <w:r w:rsidRPr="006A1F99">
        <w:t>.1</w:t>
      </w:r>
      <w:r w:rsidR="00522F52">
        <w:t>1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992DD4" w:rsidRDefault="00992DD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 xml:space="preserve">Тарифы </w:t>
      </w:r>
      <w:r w:rsidRPr="005C66FC">
        <w:rPr>
          <w:b/>
          <w:szCs w:val="28"/>
        </w:rPr>
        <w:t xml:space="preserve">на захоронение твердых коммунальных отходов </w:t>
      </w:r>
    </w:p>
    <w:p w:rsidR="00D901A4" w:rsidRPr="004B14BE" w:rsidRDefault="00D901A4" w:rsidP="00F333CD">
      <w:pPr>
        <w:autoSpaceDE w:val="0"/>
        <w:autoSpaceDN w:val="0"/>
        <w:adjustRightInd w:val="0"/>
        <w:ind w:left="-709"/>
        <w:jc w:val="center"/>
        <w:rPr>
          <w:b/>
          <w:bCs/>
          <w:szCs w:val="28"/>
        </w:rPr>
      </w:pP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</w:t>
      </w:r>
      <w:proofErr w:type="spellStart"/>
      <w:r w:rsidRPr="00EF5734">
        <w:rPr>
          <w:b/>
          <w:szCs w:val="28"/>
        </w:rPr>
        <w:t>Спецтранс</w:t>
      </w:r>
      <w:proofErr w:type="spellEnd"/>
      <w:r w:rsidRPr="00EF5734">
        <w:rPr>
          <w:b/>
          <w:szCs w:val="28"/>
        </w:rPr>
        <w:t xml:space="preserve">» </w:t>
      </w:r>
      <w:proofErr w:type="gramStart"/>
      <w:r w:rsidR="00F333CD" w:rsidRPr="00F333CD">
        <w:rPr>
          <w:b/>
          <w:szCs w:val="28"/>
        </w:rPr>
        <w:t>в</w:t>
      </w:r>
      <w:proofErr w:type="gramEnd"/>
      <w:r w:rsidR="00F333CD" w:rsidRPr="00F333CD">
        <w:rPr>
          <w:b/>
          <w:szCs w:val="28"/>
        </w:rPr>
        <w:t xml:space="preserve"> </w:t>
      </w:r>
      <w:proofErr w:type="gramStart"/>
      <w:r w:rsidR="00F333CD" w:rsidRPr="00F333CD">
        <w:rPr>
          <w:b/>
          <w:szCs w:val="28"/>
        </w:rPr>
        <w:t>Усть-Большерецком</w:t>
      </w:r>
      <w:proofErr w:type="gramEnd"/>
      <w:r w:rsidR="00F333CD" w:rsidRPr="00F333CD">
        <w:rPr>
          <w:b/>
          <w:szCs w:val="28"/>
        </w:rPr>
        <w:t xml:space="preserve"> муниципальном районе (за исключением Озерновского ГП, Запорожского СП)</w:t>
      </w:r>
      <w:r w:rsidRPr="00FB34A3">
        <w:rPr>
          <w:b/>
          <w:szCs w:val="28"/>
        </w:rPr>
        <w:t xml:space="preserve"> на 2021-2023 годы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p w:rsidR="0008279E" w:rsidRDefault="0008279E" w:rsidP="0008279E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08279E" w:rsidRPr="007C6E72" w:rsidTr="00D901A4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№ </w:t>
            </w:r>
            <w:proofErr w:type="gramStart"/>
            <w:r w:rsidRPr="007C6E72">
              <w:rPr>
                <w:sz w:val="24"/>
              </w:rPr>
              <w:t>п</w:t>
            </w:r>
            <w:proofErr w:type="gramEnd"/>
            <w:r w:rsidRPr="007C6E72">
              <w:rPr>
                <w:sz w:val="24"/>
              </w:rPr>
              <w:t>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E39EF" w:rsidRDefault="000E39EF" w:rsidP="000E39EF">
            <w:pPr>
              <w:jc w:val="center"/>
            </w:pPr>
            <w:r>
              <w:t xml:space="preserve">Тариф на захоронение </w:t>
            </w:r>
            <w:proofErr w:type="gramStart"/>
            <w:r>
              <w:t>твердых</w:t>
            </w:r>
            <w:proofErr w:type="gramEnd"/>
            <w:r>
              <w:t xml:space="preserve"> </w:t>
            </w:r>
          </w:p>
          <w:p w:rsidR="0008279E" w:rsidRPr="00D901A4" w:rsidRDefault="000E39EF" w:rsidP="000E39EF">
            <w:pPr>
              <w:widowControl w:val="0"/>
              <w:jc w:val="center"/>
              <w:rPr>
                <w:sz w:val="24"/>
              </w:rPr>
            </w:pPr>
            <w:r>
              <w:t>коммунальных отходов, без НДС</w:t>
            </w:r>
          </w:p>
        </w:tc>
      </w:tr>
      <w:tr w:rsidR="00D901A4" w:rsidRPr="007C6E72" w:rsidTr="00D901A4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D901A4" w:rsidP="0008279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F333CD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439,68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F333CD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439,68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F333CD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452,77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F333CD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452,77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F333CD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466,25</w:t>
            </w:r>
          </w:p>
        </w:tc>
      </w:tr>
      <w:tr w:rsidR="00D901A4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F333CD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466,25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sectPr w:rsidR="0008279E" w:rsidRPr="00B61663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45" w:rsidRDefault="00125345" w:rsidP="00342D13">
      <w:r>
        <w:separator/>
      </w:r>
    </w:p>
  </w:endnote>
  <w:endnote w:type="continuationSeparator" w:id="0">
    <w:p w:rsidR="00125345" w:rsidRDefault="0012534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45" w:rsidRDefault="00125345" w:rsidP="00342D13">
      <w:r>
        <w:separator/>
      </w:r>
    </w:p>
  </w:footnote>
  <w:footnote w:type="continuationSeparator" w:id="0">
    <w:p w:rsidR="00125345" w:rsidRDefault="0012534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8279E"/>
    <w:rsid w:val="00097D34"/>
    <w:rsid w:val="000B4373"/>
    <w:rsid w:val="000B65E3"/>
    <w:rsid w:val="000C0ABF"/>
    <w:rsid w:val="000C1841"/>
    <w:rsid w:val="000E1471"/>
    <w:rsid w:val="000E244C"/>
    <w:rsid w:val="000E39EF"/>
    <w:rsid w:val="000F0A89"/>
    <w:rsid w:val="0010596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0BB4"/>
    <w:rsid w:val="00281309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76BC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2D28"/>
    <w:rsid w:val="00905B59"/>
    <w:rsid w:val="00912104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A7EC3"/>
    <w:rsid w:val="00EB3439"/>
    <w:rsid w:val="00EB59AF"/>
    <w:rsid w:val="00EC032F"/>
    <w:rsid w:val="00EE0DFD"/>
    <w:rsid w:val="00EE4549"/>
    <w:rsid w:val="00EE60C2"/>
    <w:rsid w:val="00EE6F1E"/>
    <w:rsid w:val="00EF15B3"/>
    <w:rsid w:val="00F21756"/>
    <w:rsid w:val="00F333CD"/>
    <w:rsid w:val="00F33FDB"/>
    <w:rsid w:val="00F35D89"/>
    <w:rsid w:val="00F417C6"/>
    <w:rsid w:val="00F5573A"/>
    <w:rsid w:val="00F67191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05B4-BBBA-4E51-924F-6FF37AC5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863</Words>
  <Characters>6025</Characters>
  <Application>Microsoft Office Word</Application>
  <DocSecurity>0</DocSecurity>
  <Lines>50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6875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яковлевы</cp:lastModifiedBy>
  <cp:revision>4</cp:revision>
  <cp:lastPrinted>2020-05-08T01:33:00Z</cp:lastPrinted>
  <dcterms:created xsi:type="dcterms:W3CDTF">2020-11-15T11:27:00Z</dcterms:created>
  <dcterms:modified xsi:type="dcterms:W3CDTF">2020-11-15T11:34:00Z</dcterms:modified>
</cp:coreProperties>
</file>