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735801" w:rsidTr="005277C0">
        <w:tc>
          <w:tcPr>
            <w:tcW w:w="4717" w:type="dxa"/>
          </w:tcPr>
          <w:p w:rsidR="00D8004F" w:rsidRPr="00735801" w:rsidRDefault="005940BC" w:rsidP="00647F28">
            <w:pPr>
              <w:ind w:left="-108"/>
              <w:jc w:val="both"/>
              <w:rPr>
                <w:highlight w:val="yellow"/>
              </w:rPr>
            </w:pPr>
            <w:r w:rsidRPr="00735801">
              <w:rPr>
                <w:highlight w:val="yellow"/>
              </w:rPr>
              <w:t>О внесении изменений в постановлени</w:t>
            </w:r>
            <w:r w:rsidR="00647F28">
              <w:rPr>
                <w:highlight w:val="yellow"/>
              </w:rPr>
              <w:t>е</w:t>
            </w:r>
            <w:r w:rsidRPr="00735801">
              <w:rPr>
                <w:highlight w:val="yellow"/>
              </w:rPr>
              <w:t xml:space="preserve"> Региональной службы по тарифам и ценам Камчатского края от </w:t>
            </w:r>
            <w:r w:rsidR="00B404A8" w:rsidRPr="00735801">
              <w:rPr>
                <w:highlight w:val="yellow"/>
              </w:rPr>
              <w:t>2</w:t>
            </w:r>
            <w:r w:rsidR="00A83FBE" w:rsidRPr="00735801">
              <w:rPr>
                <w:highlight w:val="yellow"/>
              </w:rPr>
              <w:t>6</w:t>
            </w:r>
            <w:r w:rsidRPr="00735801">
              <w:rPr>
                <w:highlight w:val="yellow"/>
              </w:rPr>
              <w:t>.12.2019 № 4</w:t>
            </w:r>
            <w:r w:rsidR="00A83FBE" w:rsidRPr="00735801">
              <w:rPr>
                <w:highlight w:val="yellow"/>
              </w:rPr>
              <w:t>29</w:t>
            </w:r>
            <w:r w:rsidRPr="00735801">
              <w:rPr>
                <w:highlight w:val="yellow"/>
              </w:rPr>
              <w:t xml:space="preserve"> «</w:t>
            </w:r>
            <w:r w:rsidR="00A83FBE" w:rsidRPr="00735801">
              <w:rPr>
                <w:highlight w:val="yellow"/>
              </w:rPr>
              <w:t>Об утверждении цен (тарифов) на электрическую энергию, поставляемую АО «</w:t>
            </w:r>
            <w:proofErr w:type="spellStart"/>
            <w:r w:rsidR="00A83FBE" w:rsidRPr="00735801">
              <w:rPr>
                <w:highlight w:val="yellow"/>
              </w:rPr>
              <w:t>Корякэнерго</w:t>
            </w:r>
            <w:proofErr w:type="spellEnd"/>
            <w:r w:rsidR="00A83FBE" w:rsidRPr="00735801">
              <w:rPr>
                <w:highlight w:val="yellow"/>
              </w:rPr>
              <w:t>» потребителям на 2020-2022 годы</w:t>
            </w:r>
            <w:r w:rsidRPr="00735801">
              <w:rPr>
                <w:bCs/>
                <w:highlight w:val="yellow"/>
              </w:rPr>
              <w:t>»</w:t>
            </w:r>
          </w:p>
        </w:tc>
      </w:tr>
    </w:tbl>
    <w:p w:rsidR="00D8004F" w:rsidRPr="00735801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735801" w:rsidRDefault="00A83FBE" w:rsidP="00183B57">
      <w:pPr>
        <w:ind w:firstLine="709"/>
        <w:jc w:val="both"/>
        <w:rPr>
          <w:sz w:val="28"/>
          <w:szCs w:val="28"/>
          <w:highlight w:val="yellow"/>
        </w:rPr>
      </w:pPr>
      <w:r w:rsidRPr="00735801">
        <w:rPr>
          <w:rFonts w:eastAsia="Calibri"/>
          <w:bCs/>
          <w:sz w:val="28"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26.10.2010 № 254-э/1 «О</w:t>
      </w:r>
      <w:r w:rsidRPr="00735801">
        <w:rPr>
          <w:rFonts w:eastAsia="Calibri"/>
          <w:sz w:val="28"/>
          <w:szCs w:val="28"/>
          <w:highlight w:val="yellow"/>
        </w:rPr>
        <w:t xml:space="preserve">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</w:t>
      </w:r>
      <w:r w:rsidRPr="00735801">
        <w:rPr>
          <w:rFonts w:eastAsia="Calibri"/>
          <w:bCs/>
          <w:sz w:val="28"/>
          <w:szCs w:val="28"/>
          <w:highlight w:val="yellow"/>
        </w:rPr>
        <w:t xml:space="preserve">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</w:t>
      </w:r>
      <w:r w:rsidRPr="00735801">
        <w:rPr>
          <w:rFonts w:eastAsia="Calibri"/>
          <w:sz w:val="28"/>
          <w:szCs w:val="28"/>
          <w:highlight w:val="yellow"/>
        </w:rPr>
        <w:t xml:space="preserve">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</w:t>
      </w:r>
      <w:r w:rsidRPr="00735801">
        <w:rPr>
          <w:rFonts w:eastAsia="Calibri"/>
          <w:sz w:val="28"/>
          <w:highlight w:val="yellow"/>
        </w:rPr>
        <w:t xml:space="preserve">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</w:t>
      </w:r>
      <w:r w:rsidRPr="00735801">
        <w:rPr>
          <w:rFonts w:eastAsia="Calibri"/>
          <w:sz w:val="28"/>
          <w:highlight w:val="yellow"/>
        </w:rPr>
        <w:lastRenderedPageBreak/>
        <w:t xml:space="preserve">квалифицированных генерирующих объектах», </w:t>
      </w:r>
      <w:r w:rsidRPr="00735801">
        <w:rPr>
          <w:sz w:val="28"/>
          <w:szCs w:val="28"/>
          <w:highlight w:val="yellow"/>
        </w:rPr>
        <w:t>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14.11.2019 № 1508/19 «Об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2020 год», от 14.11.2019 № 1509/19 «</w:t>
      </w:r>
      <w:r w:rsidRPr="00735801">
        <w:rPr>
          <w:rFonts w:eastAsia="Calibri"/>
          <w:sz w:val="28"/>
          <w:szCs w:val="28"/>
          <w:highlight w:val="yellow"/>
        </w:rPr>
        <w:t>Об утверждении предельных минимальных и максимальных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2020 год</w:t>
      </w:r>
      <w:r w:rsidRPr="00735801">
        <w:rPr>
          <w:sz w:val="28"/>
          <w:szCs w:val="28"/>
          <w:highlight w:val="yellow"/>
        </w:rPr>
        <w:t xml:space="preserve">», </w:t>
      </w:r>
      <w:r w:rsidRPr="00735801">
        <w:rPr>
          <w:rFonts w:eastAsia="Calibri"/>
          <w:bCs/>
          <w:sz w:val="28"/>
          <w:szCs w:val="28"/>
          <w:highlight w:val="yellow"/>
        </w:rPr>
        <w:t xml:space="preserve">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Pr="00735801">
        <w:rPr>
          <w:rFonts w:eastAsia="Calibri"/>
          <w:sz w:val="28"/>
          <w:szCs w:val="28"/>
          <w:highlight w:val="yellow"/>
        </w:rPr>
        <w:t xml:space="preserve">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</w:t>
      </w:r>
      <w:r w:rsidRPr="00735801">
        <w:rPr>
          <w:rFonts w:eastAsia="Calibri"/>
          <w:bCs/>
          <w:sz w:val="28"/>
          <w:szCs w:val="28"/>
          <w:highlight w:val="yellow"/>
        </w:rPr>
        <w:t>приказом Минэнерго России от 29.11.2016 № 1256 «О</w:t>
      </w:r>
      <w:r w:rsidRPr="00735801">
        <w:rPr>
          <w:rFonts w:eastAsia="Calibri"/>
          <w:sz w:val="28"/>
          <w:szCs w:val="28"/>
          <w:highlight w:val="yellow"/>
        </w:rPr>
        <w:t>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</w:t>
      </w:r>
      <w:r w:rsidRPr="00735801">
        <w:rPr>
          <w:rFonts w:eastAsia="Calibri"/>
          <w:bCs/>
          <w:sz w:val="28"/>
          <w:szCs w:val="28"/>
          <w:highlight w:val="yellow"/>
        </w:rPr>
        <w:t>, Законом Камчатского края от 29.11.2019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735801">
        <w:rPr>
          <w:sz w:val="28"/>
          <w:szCs w:val="28"/>
          <w:highlight w:val="yellow"/>
        </w:rPr>
        <w:t xml:space="preserve">, </w:t>
      </w:r>
      <w:r w:rsidR="00183B57" w:rsidRPr="00735801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735801">
        <w:rPr>
          <w:sz w:val="28"/>
          <w:szCs w:val="28"/>
          <w:highlight w:val="yellow"/>
        </w:rPr>
        <w:t>ХХ</w:t>
      </w:r>
      <w:r w:rsidR="00183B57" w:rsidRPr="00735801">
        <w:rPr>
          <w:sz w:val="28"/>
          <w:szCs w:val="28"/>
          <w:highlight w:val="yellow"/>
        </w:rPr>
        <w:t>.1</w:t>
      </w:r>
      <w:r w:rsidR="005940BC" w:rsidRPr="00735801">
        <w:rPr>
          <w:sz w:val="28"/>
          <w:szCs w:val="28"/>
          <w:highlight w:val="yellow"/>
        </w:rPr>
        <w:t>1</w:t>
      </w:r>
      <w:r w:rsidR="00183B57" w:rsidRPr="00735801">
        <w:rPr>
          <w:sz w:val="28"/>
          <w:szCs w:val="28"/>
          <w:highlight w:val="yellow"/>
        </w:rPr>
        <w:t>.20</w:t>
      </w:r>
      <w:r w:rsidR="005940BC" w:rsidRPr="00735801">
        <w:rPr>
          <w:sz w:val="28"/>
          <w:szCs w:val="28"/>
          <w:highlight w:val="yellow"/>
        </w:rPr>
        <w:t>20</w:t>
      </w:r>
      <w:r w:rsidR="00183B57" w:rsidRPr="00735801">
        <w:rPr>
          <w:sz w:val="28"/>
          <w:szCs w:val="28"/>
          <w:highlight w:val="yellow"/>
        </w:rPr>
        <w:t xml:space="preserve"> № </w:t>
      </w:r>
      <w:r w:rsidR="005940BC" w:rsidRPr="00735801">
        <w:rPr>
          <w:sz w:val="28"/>
          <w:szCs w:val="28"/>
          <w:highlight w:val="yellow"/>
        </w:rPr>
        <w:t>ХХ</w:t>
      </w:r>
    </w:p>
    <w:p w:rsidR="00D8004F" w:rsidRPr="00735801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735801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735801">
        <w:rPr>
          <w:sz w:val="28"/>
          <w:szCs w:val="28"/>
          <w:highlight w:val="yellow"/>
        </w:rPr>
        <w:t>ПОСТАНОВЛЯЮ:</w:t>
      </w:r>
    </w:p>
    <w:p w:rsidR="007631B5" w:rsidRPr="00735801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5940BC" w:rsidRPr="00735801" w:rsidRDefault="005940BC" w:rsidP="005940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735801">
        <w:rPr>
          <w:rFonts w:eastAsia="Calibri"/>
          <w:sz w:val="28"/>
          <w:szCs w:val="28"/>
          <w:highlight w:val="yellow"/>
        </w:rPr>
        <w:t>1. Внести в приложения</w:t>
      </w:r>
      <w:r w:rsidR="00647F28">
        <w:rPr>
          <w:rFonts w:eastAsia="Calibri"/>
          <w:sz w:val="28"/>
          <w:szCs w:val="28"/>
          <w:highlight w:val="yellow"/>
        </w:rPr>
        <w:t xml:space="preserve"> 1 – 2 </w:t>
      </w:r>
      <w:r w:rsidRPr="00735801">
        <w:rPr>
          <w:rFonts w:eastAsia="Calibri"/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от </w:t>
      </w:r>
      <w:r w:rsidR="00B404A8" w:rsidRPr="00735801">
        <w:rPr>
          <w:rFonts w:eastAsia="Calibri"/>
          <w:sz w:val="28"/>
          <w:szCs w:val="28"/>
          <w:highlight w:val="yellow"/>
        </w:rPr>
        <w:t>2</w:t>
      </w:r>
      <w:r w:rsidR="00A83FBE" w:rsidRPr="00735801">
        <w:rPr>
          <w:rFonts w:eastAsia="Calibri"/>
          <w:sz w:val="28"/>
          <w:szCs w:val="28"/>
          <w:highlight w:val="yellow"/>
        </w:rPr>
        <w:t>6</w:t>
      </w:r>
      <w:r w:rsidRPr="00735801">
        <w:rPr>
          <w:rFonts w:eastAsia="Calibri"/>
          <w:sz w:val="28"/>
          <w:szCs w:val="28"/>
          <w:highlight w:val="yellow"/>
        </w:rPr>
        <w:t>.12.2019 № 4</w:t>
      </w:r>
      <w:r w:rsidR="00A83FBE" w:rsidRPr="00735801">
        <w:rPr>
          <w:rFonts w:eastAsia="Calibri"/>
          <w:sz w:val="28"/>
          <w:szCs w:val="28"/>
          <w:highlight w:val="yellow"/>
        </w:rPr>
        <w:t>29</w:t>
      </w:r>
      <w:r w:rsidRPr="00735801">
        <w:rPr>
          <w:rFonts w:eastAsia="Calibri"/>
          <w:sz w:val="28"/>
          <w:szCs w:val="28"/>
          <w:highlight w:val="yellow"/>
        </w:rPr>
        <w:t xml:space="preserve"> «</w:t>
      </w:r>
      <w:r w:rsidR="00A83FBE" w:rsidRPr="00735801">
        <w:rPr>
          <w:bCs/>
          <w:sz w:val="28"/>
          <w:szCs w:val="28"/>
          <w:highlight w:val="yellow"/>
        </w:rPr>
        <w:t>Об утверждении цен (тарифов) на электрическую энергию, поставляемую АО «</w:t>
      </w:r>
      <w:proofErr w:type="spellStart"/>
      <w:r w:rsidR="00A83FBE" w:rsidRPr="00735801">
        <w:rPr>
          <w:bCs/>
          <w:sz w:val="28"/>
          <w:szCs w:val="28"/>
          <w:highlight w:val="yellow"/>
        </w:rPr>
        <w:t>Корякэнерго</w:t>
      </w:r>
      <w:proofErr w:type="spellEnd"/>
      <w:r w:rsidR="00A83FBE" w:rsidRPr="00735801">
        <w:rPr>
          <w:bCs/>
          <w:sz w:val="28"/>
          <w:szCs w:val="28"/>
          <w:highlight w:val="yellow"/>
        </w:rPr>
        <w:t>» потребителям</w:t>
      </w:r>
      <w:r w:rsidR="00A83FBE" w:rsidRPr="00735801">
        <w:rPr>
          <w:sz w:val="28"/>
          <w:szCs w:val="28"/>
          <w:highlight w:val="yellow"/>
        </w:rPr>
        <w:t xml:space="preserve"> на</w:t>
      </w:r>
      <w:r w:rsidR="00A83FBE" w:rsidRPr="00735801">
        <w:rPr>
          <w:bCs/>
          <w:sz w:val="28"/>
          <w:szCs w:val="28"/>
          <w:highlight w:val="yellow"/>
        </w:rPr>
        <w:t xml:space="preserve"> 2020-2022 годы</w:t>
      </w:r>
      <w:r w:rsidRPr="00735801">
        <w:rPr>
          <w:rFonts w:eastAsia="Calibri"/>
          <w:sz w:val="28"/>
          <w:szCs w:val="28"/>
          <w:highlight w:val="yellow"/>
        </w:rPr>
        <w:t xml:space="preserve">» изменения, изложив их в редакции, согласно </w:t>
      </w:r>
      <w:r w:rsidR="00B34DE1" w:rsidRPr="00735801">
        <w:rPr>
          <w:rFonts w:eastAsia="Calibri"/>
          <w:sz w:val="28"/>
          <w:szCs w:val="28"/>
          <w:highlight w:val="yellow"/>
        </w:rPr>
        <w:t>приложениям</w:t>
      </w:r>
      <w:r w:rsidR="00647F28">
        <w:rPr>
          <w:rFonts w:eastAsia="Calibri"/>
          <w:sz w:val="28"/>
          <w:szCs w:val="28"/>
          <w:highlight w:val="yellow"/>
        </w:rPr>
        <w:t xml:space="preserve"> 1 – 2</w:t>
      </w:r>
      <w:r w:rsidR="00B34DE1" w:rsidRPr="00735801">
        <w:rPr>
          <w:rFonts w:eastAsia="Calibri"/>
          <w:sz w:val="28"/>
          <w:szCs w:val="28"/>
          <w:highlight w:val="yellow"/>
        </w:rPr>
        <w:t>,</w:t>
      </w:r>
      <w:r w:rsidRPr="00735801">
        <w:rPr>
          <w:rFonts w:eastAsia="Calibri"/>
          <w:sz w:val="28"/>
          <w:szCs w:val="28"/>
          <w:highlight w:val="yellow"/>
        </w:rPr>
        <w:t xml:space="preserve"> к настоящему постановлению.</w:t>
      </w:r>
    </w:p>
    <w:p w:rsidR="00647F28" w:rsidRPr="00647F28" w:rsidRDefault="00647F28" w:rsidP="00647F28">
      <w:pPr>
        <w:tabs>
          <w:tab w:val="num" w:pos="720"/>
        </w:tabs>
        <w:ind w:firstLine="709"/>
        <w:jc w:val="both"/>
        <w:rPr>
          <w:sz w:val="28"/>
          <w:highlight w:val="yellow"/>
        </w:rPr>
      </w:pPr>
      <w:r w:rsidRPr="00647F28">
        <w:rPr>
          <w:sz w:val="28"/>
          <w:highlight w:val="yellow"/>
        </w:rPr>
        <w:t>2</w:t>
      </w:r>
      <w:r w:rsidRPr="00647F28">
        <w:rPr>
          <w:sz w:val="28"/>
          <w:highlight w:val="yellow"/>
        </w:rPr>
        <w:t>. Утвердить и ввести в действие на 2020 год цены (</w:t>
      </w:r>
      <w:r w:rsidRPr="00647F28">
        <w:rPr>
          <w:bCs/>
          <w:sz w:val="28"/>
          <w:highlight w:val="yellow"/>
        </w:rPr>
        <w:t>тарифы) на электрическую энергию (мощность), поставляемую АО «</w:t>
      </w:r>
      <w:proofErr w:type="spellStart"/>
      <w:r w:rsidRPr="00647F28">
        <w:rPr>
          <w:bCs/>
          <w:sz w:val="28"/>
          <w:highlight w:val="yellow"/>
        </w:rPr>
        <w:t>Корякэнерго</w:t>
      </w:r>
      <w:proofErr w:type="spellEnd"/>
      <w:r w:rsidRPr="00647F28">
        <w:rPr>
          <w:bCs/>
          <w:sz w:val="28"/>
          <w:highlight w:val="yellow"/>
        </w:rPr>
        <w:t xml:space="preserve">» </w:t>
      </w:r>
      <w:r w:rsidRPr="00647F28">
        <w:rPr>
          <w:sz w:val="28"/>
          <w:highlight w:val="yellow"/>
        </w:rPr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Pr="00647F28">
        <w:rPr>
          <w:bCs/>
          <w:sz w:val="28"/>
          <w:highlight w:val="yellow"/>
        </w:rPr>
        <w:t xml:space="preserve">, </w:t>
      </w:r>
      <w:r w:rsidRPr="00647F28">
        <w:rPr>
          <w:sz w:val="28"/>
          <w:szCs w:val="28"/>
          <w:highlight w:val="yellow"/>
        </w:rPr>
        <w:t>с календарной разбивкой</w:t>
      </w:r>
      <w:r w:rsidRPr="00647F28">
        <w:rPr>
          <w:sz w:val="28"/>
          <w:highlight w:val="yellow"/>
        </w:rPr>
        <w:t xml:space="preserve"> согласно</w:t>
      </w:r>
      <w:bookmarkStart w:id="0" w:name="_GoBack"/>
      <w:bookmarkEnd w:id="0"/>
      <w:r w:rsidRPr="00647F28">
        <w:rPr>
          <w:sz w:val="28"/>
          <w:highlight w:val="yellow"/>
        </w:rPr>
        <w:t xml:space="preserve"> приложению 3.</w:t>
      </w:r>
    </w:p>
    <w:p w:rsidR="00647F28" w:rsidRPr="00647F28" w:rsidRDefault="00647F28" w:rsidP="00647F28">
      <w:pPr>
        <w:tabs>
          <w:tab w:val="left" w:pos="331"/>
        </w:tabs>
        <w:ind w:firstLine="709"/>
        <w:jc w:val="both"/>
        <w:rPr>
          <w:sz w:val="28"/>
          <w:szCs w:val="28"/>
          <w:highlight w:val="yellow"/>
          <w:lang w:val="x-none"/>
        </w:rPr>
      </w:pPr>
      <w:r w:rsidRPr="00647F28">
        <w:rPr>
          <w:sz w:val="28"/>
          <w:szCs w:val="28"/>
          <w:highlight w:val="yellow"/>
        </w:rPr>
        <w:lastRenderedPageBreak/>
        <w:t>3</w:t>
      </w:r>
      <w:r w:rsidRPr="00647F28">
        <w:rPr>
          <w:sz w:val="28"/>
          <w:szCs w:val="28"/>
          <w:highlight w:val="yellow"/>
        </w:rPr>
        <w:t xml:space="preserve">. </w:t>
      </w:r>
      <w:r w:rsidRPr="00647F28">
        <w:rPr>
          <w:sz w:val="28"/>
          <w:highlight w:val="yellow"/>
          <w:lang w:val="x-none"/>
        </w:rPr>
        <w:t>Утвердить и ввести в действие на 2020 год</w:t>
      </w:r>
      <w:r w:rsidRPr="00647F28">
        <w:rPr>
          <w:bCs/>
          <w:sz w:val="28"/>
          <w:highlight w:val="yellow"/>
          <w:lang w:val="x-none"/>
        </w:rPr>
        <w:t xml:space="preserve"> </w:t>
      </w:r>
      <w:r w:rsidRPr="00647F28">
        <w:rPr>
          <w:bCs/>
          <w:sz w:val="28"/>
          <w:highlight w:val="yellow"/>
        </w:rPr>
        <w:t>цены</w:t>
      </w:r>
      <w:r w:rsidRPr="00647F28">
        <w:rPr>
          <w:bCs/>
          <w:sz w:val="28"/>
          <w:highlight w:val="yellow"/>
          <w:lang w:val="x-none"/>
        </w:rPr>
        <w:t xml:space="preserve"> </w:t>
      </w:r>
      <w:r w:rsidRPr="00647F28">
        <w:rPr>
          <w:bCs/>
          <w:sz w:val="28"/>
          <w:highlight w:val="yellow"/>
        </w:rPr>
        <w:t>(</w:t>
      </w:r>
      <w:r w:rsidRPr="00647F28">
        <w:rPr>
          <w:bCs/>
          <w:sz w:val="28"/>
          <w:highlight w:val="yellow"/>
          <w:lang w:val="x-none"/>
        </w:rPr>
        <w:t>тарифы</w:t>
      </w:r>
      <w:r w:rsidRPr="00647F28">
        <w:rPr>
          <w:bCs/>
          <w:sz w:val="28"/>
          <w:highlight w:val="yellow"/>
        </w:rPr>
        <w:t>)</w:t>
      </w:r>
      <w:r w:rsidRPr="00647F28">
        <w:rPr>
          <w:bCs/>
          <w:sz w:val="28"/>
          <w:highlight w:val="yellow"/>
          <w:lang w:val="x-none"/>
        </w:rPr>
        <w:t xml:space="preserve"> на электрическую энергию, поставляемую АО «</w:t>
      </w:r>
      <w:proofErr w:type="spellStart"/>
      <w:r w:rsidRPr="00647F28">
        <w:rPr>
          <w:bCs/>
          <w:sz w:val="28"/>
          <w:highlight w:val="yellow"/>
          <w:lang w:val="x-none"/>
        </w:rPr>
        <w:t>Корякэнерго</w:t>
      </w:r>
      <w:proofErr w:type="spellEnd"/>
      <w:r w:rsidRPr="00647F28">
        <w:rPr>
          <w:bCs/>
          <w:sz w:val="28"/>
          <w:highlight w:val="yellow"/>
          <w:lang w:val="x-none"/>
        </w:rPr>
        <w:t xml:space="preserve">» </w:t>
      </w:r>
      <w:r w:rsidRPr="00647F28">
        <w:rPr>
          <w:sz w:val="28"/>
          <w:szCs w:val="28"/>
          <w:highlight w:val="yellow"/>
          <w:lang w:val="x-none"/>
        </w:rPr>
        <w:t>для населения и приравненным к нему категориям потребителей</w:t>
      </w:r>
      <w:r w:rsidRPr="00647F28">
        <w:rPr>
          <w:bCs/>
          <w:sz w:val="28"/>
          <w:highlight w:val="yellow"/>
          <w:lang w:val="x-none"/>
        </w:rPr>
        <w:t>,</w:t>
      </w:r>
      <w:r w:rsidRPr="00647F28">
        <w:rPr>
          <w:bCs/>
          <w:sz w:val="28"/>
          <w:highlight w:val="yellow"/>
        </w:rPr>
        <w:t xml:space="preserve"> </w:t>
      </w:r>
      <w:r w:rsidRPr="00647F28">
        <w:rPr>
          <w:sz w:val="28"/>
          <w:szCs w:val="28"/>
          <w:highlight w:val="yellow"/>
          <w:lang w:val="x-none"/>
        </w:rPr>
        <w:t>с календарной разбивкой</w:t>
      </w:r>
      <w:r w:rsidRPr="00647F28">
        <w:rPr>
          <w:bCs/>
          <w:sz w:val="28"/>
          <w:highlight w:val="yellow"/>
          <w:lang w:val="x-none"/>
        </w:rPr>
        <w:t xml:space="preserve"> </w:t>
      </w:r>
      <w:r w:rsidRPr="00647F28">
        <w:rPr>
          <w:sz w:val="28"/>
          <w:szCs w:val="28"/>
          <w:highlight w:val="yellow"/>
          <w:lang w:val="x-none"/>
        </w:rPr>
        <w:t xml:space="preserve">согласно приложению </w:t>
      </w:r>
      <w:r w:rsidRPr="00647F28">
        <w:rPr>
          <w:sz w:val="28"/>
          <w:szCs w:val="28"/>
          <w:highlight w:val="yellow"/>
        </w:rPr>
        <w:t>4</w:t>
      </w:r>
      <w:r w:rsidRPr="00647F28">
        <w:rPr>
          <w:sz w:val="28"/>
          <w:szCs w:val="28"/>
          <w:highlight w:val="yellow"/>
          <w:lang w:val="x-none"/>
        </w:rPr>
        <w:t>.</w:t>
      </w:r>
    </w:p>
    <w:p w:rsidR="00647F28" w:rsidRPr="00647F28" w:rsidRDefault="00647F28" w:rsidP="00647F28">
      <w:pPr>
        <w:tabs>
          <w:tab w:val="left" w:pos="331"/>
        </w:tabs>
        <w:ind w:firstLine="709"/>
        <w:jc w:val="both"/>
        <w:rPr>
          <w:sz w:val="28"/>
          <w:szCs w:val="28"/>
          <w:highlight w:val="yellow"/>
          <w:lang w:val="x-none"/>
        </w:rPr>
      </w:pPr>
      <w:r w:rsidRPr="00647F28">
        <w:rPr>
          <w:sz w:val="28"/>
          <w:szCs w:val="28"/>
          <w:highlight w:val="yellow"/>
        </w:rPr>
        <w:t>4</w:t>
      </w:r>
      <w:r w:rsidRPr="00647F28">
        <w:rPr>
          <w:sz w:val="28"/>
          <w:szCs w:val="28"/>
          <w:highlight w:val="yellow"/>
        </w:rPr>
        <w:t>.</w:t>
      </w:r>
      <w:r w:rsidRPr="00647F28">
        <w:rPr>
          <w:sz w:val="28"/>
          <w:szCs w:val="28"/>
          <w:highlight w:val="yellow"/>
          <w:lang w:val="x-none"/>
        </w:rPr>
        <w:t xml:space="preserve"> </w:t>
      </w:r>
      <w:r w:rsidRPr="00647F28">
        <w:rPr>
          <w:sz w:val="28"/>
          <w:highlight w:val="yellow"/>
          <w:lang w:val="x-none"/>
        </w:rPr>
        <w:t>Утвердить и ввести в действие на 2020 год</w:t>
      </w:r>
      <w:r w:rsidRPr="00647F28">
        <w:rPr>
          <w:sz w:val="28"/>
          <w:szCs w:val="28"/>
          <w:highlight w:val="yellow"/>
          <w:lang w:val="x-none"/>
        </w:rPr>
        <w:t xml:space="preserve"> </w:t>
      </w:r>
      <w:r w:rsidRPr="00647F28">
        <w:rPr>
          <w:sz w:val="28"/>
          <w:szCs w:val="28"/>
          <w:highlight w:val="yellow"/>
        </w:rPr>
        <w:t>цены</w:t>
      </w:r>
      <w:r w:rsidRPr="00647F28">
        <w:rPr>
          <w:sz w:val="28"/>
          <w:szCs w:val="28"/>
          <w:highlight w:val="yellow"/>
          <w:lang w:val="x-none"/>
        </w:rPr>
        <w:t xml:space="preserve"> </w:t>
      </w:r>
      <w:r w:rsidRPr="00647F28">
        <w:rPr>
          <w:sz w:val="28"/>
          <w:szCs w:val="28"/>
          <w:highlight w:val="yellow"/>
        </w:rPr>
        <w:t>(</w:t>
      </w:r>
      <w:r w:rsidRPr="00647F28">
        <w:rPr>
          <w:sz w:val="28"/>
          <w:szCs w:val="28"/>
          <w:highlight w:val="yellow"/>
          <w:lang w:val="x-none"/>
        </w:rPr>
        <w:t>тарифы</w:t>
      </w:r>
      <w:r w:rsidRPr="00647F28">
        <w:rPr>
          <w:sz w:val="28"/>
          <w:szCs w:val="28"/>
          <w:highlight w:val="yellow"/>
        </w:rPr>
        <w:t>)</w:t>
      </w:r>
      <w:r w:rsidRPr="00647F28">
        <w:rPr>
          <w:sz w:val="28"/>
          <w:szCs w:val="28"/>
          <w:highlight w:val="yellow"/>
          <w:lang w:val="x-none"/>
        </w:rPr>
        <w:t xml:space="preserve"> на электрическую энергию (мощность), поставляемую АО «</w:t>
      </w:r>
      <w:proofErr w:type="spellStart"/>
      <w:r w:rsidRPr="00647F28">
        <w:rPr>
          <w:sz w:val="28"/>
          <w:szCs w:val="28"/>
          <w:highlight w:val="yellow"/>
          <w:lang w:val="x-none"/>
        </w:rPr>
        <w:t>Корякэнерго</w:t>
      </w:r>
      <w:proofErr w:type="spellEnd"/>
      <w:r w:rsidRPr="00647F28">
        <w:rPr>
          <w:sz w:val="28"/>
          <w:szCs w:val="28"/>
          <w:highlight w:val="yellow"/>
          <w:lang w:val="x-none"/>
        </w:rPr>
        <w:t>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напряжения, с календарной разбивкой</w:t>
      </w:r>
      <w:r w:rsidRPr="00647F28">
        <w:rPr>
          <w:sz w:val="28"/>
          <w:highlight w:val="yellow"/>
          <w:lang w:val="x-none"/>
        </w:rPr>
        <w:t xml:space="preserve"> согласно приложению </w:t>
      </w:r>
      <w:r w:rsidRPr="00647F28">
        <w:rPr>
          <w:sz w:val="28"/>
          <w:highlight w:val="yellow"/>
        </w:rPr>
        <w:t>5</w:t>
      </w:r>
      <w:r w:rsidRPr="00647F28">
        <w:rPr>
          <w:sz w:val="28"/>
          <w:highlight w:val="yellow"/>
          <w:lang w:val="x-none"/>
        </w:rPr>
        <w:t>.</w:t>
      </w:r>
    </w:p>
    <w:p w:rsidR="00647F28" w:rsidRPr="00647F28" w:rsidRDefault="00647F28" w:rsidP="00647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647F28">
        <w:rPr>
          <w:rFonts w:eastAsia="Calibri"/>
          <w:sz w:val="28"/>
          <w:szCs w:val="28"/>
          <w:highlight w:val="yellow"/>
        </w:rPr>
        <w:t>5</w:t>
      </w:r>
      <w:r w:rsidRPr="00647F28">
        <w:rPr>
          <w:rFonts w:eastAsia="Calibri"/>
          <w:sz w:val="28"/>
          <w:szCs w:val="28"/>
          <w:highlight w:val="yellow"/>
        </w:rPr>
        <w:t>. Утвердить необходимую валовую выручку АО «</w:t>
      </w:r>
      <w:proofErr w:type="spellStart"/>
      <w:r w:rsidRPr="00647F28">
        <w:rPr>
          <w:rFonts w:eastAsia="Calibri"/>
          <w:sz w:val="28"/>
          <w:szCs w:val="28"/>
          <w:highlight w:val="yellow"/>
        </w:rPr>
        <w:t>Корякэнерго</w:t>
      </w:r>
      <w:proofErr w:type="spellEnd"/>
      <w:r w:rsidRPr="00647F28">
        <w:rPr>
          <w:rFonts w:eastAsia="Calibri"/>
          <w:sz w:val="28"/>
          <w:szCs w:val="28"/>
          <w:highlight w:val="yellow"/>
        </w:rPr>
        <w:t>» на долгосрочный период регулирования (без учета оплаты потерь) на 2020-2022 годы согласно приложению 6.</w:t>
      </w:r>
    </w:p>
    <w:p w:rsidR="00647F28" w:rsidRPr="00647F28" w:rsidRDefault="00647F28" w:rsidP="00647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647F28">
        <w:rPr>
          <w:rFonts w:eastAsia="Calibri"/>
          <w:sz w:val="28"/>
          <w:szCs w:val="28"/>
          <w:highlight w:val="yellow"/>
        </w:rPr>
        <w:t>6</w:t>
      </w:r>
      <w:r w:rsidRPr="00647F28">
        <w:rPr>
          <w:rFonts w:eastAsia="Calibri"/>
          <w:sz w:val="28"/>
          <w:szCs w:val="28"/>
          <w:highlight w:val="yellow"/>
        </w:rPr>
        <w:t xml:space="preserve">. Утвердить и ввести в действие индивидуальные тарифы на услуги по передаче электрической энергии для взаиморасчетов между </w:t>
      </w:r>
      <w:r w:rsidRPr="00647F28">
        <w:rPr>
          <w:sz w:val="28"/>
          <w:szCs w:val="28"/>
          <w:highlight w:val="yellow"/>
        </w:rPr>
        <w:t>АО «Южные электрические сети Камчатки» и АО «</w:t>
      </w:r>
      <w:proofErr w:type="spellStart"/>
      <w:r w:rsidRPr="00647F28">
        <w:rPr>
          <w:sz w:val="28"/>
          <w:szCs w:val="28"/>
          <w:highlight w:val="yellow"/>
        </w:rPr>
        <w:t>Корякэнерго</w:t>
      </w:r>
      <w:proofErr w:type="spellEnd"/>
      <w:r w:rsidRPr="00647F28">
        <w:rPr>
          <w:sz w:val="28"/>
          <w:szCs w:val="28"/>
          <w:highlight w:val="yellow"/>
        </w:rPr>
        <w:t xml:space="preserve">» </w:t>
      </w:r>
      <w:r w:rsidRPr="00647F28">
        <w:rPr>
          <w:rFonts w:eastAsia="Calibri"/>
          <w:sz w:val="28"/>
          <w:szCs w:val="28"/>
          <w:highlight w:val="yellow"/>
        </w:rPr>
        <w:t>на 2020 год, с календарной разбивкой согласно приложению 7.</w:t>
      </w:r>
    </w:p>
    <w:p w:rsidR="00647F28" w:rsidRPr="00647F28" w:rsidRDefault="00647F28" w:rsidP="00647F28">
      <w:pPr>
        <w:ind w:firstLine="709"/>
        <w:jc w:val="both"/>
        <w:rPr>
          <w:sz w:val="28"/>
          <w:szCs w:val="28"/>
          <w:highlight w:val="yellow"/>
        </w:rPr>
      </w:pPr>
      <w:r w:rsidRPr="00647F28">
        <w:rPr>
          <w:sz w:val="28"/>
          <w:szCs w:val="28"/>
          <w:highlight w:val="yellow"/>
        </w:rPr>
        <w:t>7</w:t>
      </w:r>
      <w:r w:rsidRPr="00647F28">
        <w:rPr>
          <w:sz w:val="28"/>
          <w:szCs w:val="28"/>
          <w:highlight w:val="yellow"/>
        </w:rPr>
        <w:t>. Утвердить и ввести в действие на 2020 год, с учетом календарной разбивки:</w:t>
      </w:r>
    </w:p>
    <w:p w:rsidR="00647F28" w:rsidRPr="00647F28" w:rsidRDefault="00647F28" w:rsidP="00647F28">
      <w:pPr>
        <w:ind w:firstLine="709"/>
        <w:jc w:val="both"/>
        <w:rPr>
          <w:sz w:val="28"/>
          <w:szCs w:val="28"/>
          <w:highlight w:val="yellow"/>
        </w:rPr>
      </w:pPr>
      <w:r w:rsidRPr="00647F28">
        <w:rPr>
          <w:sz w:val="28"/>
          <w:szCs w:val="28"/>
          <w:highlight w:val="yellow"/>
        </w:rPr>
        <w:t>1)</w:t>
      </w:r>
      <w:r w:rsidRPr="00647F28">
        <w:rPr>
          <w:sz w:val="28"/>
          <w:szCs w:val="28"/>
          <w:highlight w:val="yellow"/>
        </w:rPr>
        <w:tab/>
        <w:t>единые (котловые) тарифы на услуги по передаче электрической энергии по сетям АО «</w:t>
      </w:r>
      <w:proofErr w:type="spellStart"/>
      <w:r w:rsidRPr="00647F28">
        <w:rPr>
          <w:sz w:val="28"/>
          <w:szCs w:val="28"/>
          <w:highlight w:val="yellow"/>
        </w:rPr>
        <w:t>Корякэнерго</w:t>
      </w:r>
      <w:proofErr w:type="spellEnd"/>
      <w:r w:rsidRPr="00647F28">
        <w:rPr>
          <w:sz w:val="28"/>
          <w:szCs w:val="28"/>
          <w:highlight w:val="yellow"/>
        </w:rPr>
        <w:t>», поставляемой прочим потребителям, согласно приложению 8;</w:t>
      </w:r>
    </w:p>
    <w:p w:rsidR="00647F28" w:rsidRPr="00647F28" w:rsidRDefault="00647F28" w:rsidP="00647F28">
      <w:pPr>
        <w:ind w:firstLine="709"/>
        <w:jc w:val="both"/>
        <w:rPr>
          <w:sz w:val="28"/>
          <w:szCs w:val="28"/>
          <w:highlight w:val="yellow"/>
        </w:rPr>
      </w:pPr>
      <w:r w:rsidRPr="00647F28">
        <w:rPr>
          <w:sz w:val="28"/>
          <w:szCs w:val="28"/>
          <w:highlight w:val="yellow"/>
        </w:rPr>
        <w:t>2)</w:t>
      </w:r>
      <w:r w:rsidRPr="00647F28">
        <w:rPr>
          <w:sz w:val="28"/>
          <w:szCs w:val="28"/>
          <w:highlight w:val="yellow"/>
        </w:rPr>
        <w:tab/>
        <w:t>единые (котловые) тарифы на услуги по передаче электрической энергии по сетям АО «</w:t>
      </w:r>
      <w:proofErr w:type="spellStart"/>
      <w:r w:rsidRPr="00647F28">
        <w:rPr>
          <w:sz w:val="28"/>
          <w:szCs w:val="28"/>
          <w:highlight w:val="yellow"/>
        </w:rPr>
        <w:t>Корякэнерго</w:t>
      </w:r>
      <w:proofErr w:type="spellEnd"/>
      <w:r w:rsidRPr="00647F28">
        <w:rPr>
          <w:sz w:val="28"/>
          <w:szCs w:val="28"/>
          <w:highlight w:val="yellow"/>
        </w:rPr>
        <w:t>», поставляемой населению и приравненным к нему категориям потребителей, согласно приложению 9.</w:t>
      </w:r>
    </w:p>
    <w:p w:rsidR="00647F28" w:rsidRPr="00647F28" w:rsidRDefault="00647F28" w:rsidP="00647F28">
      <w:pPr>
        <w:tabs>
          <w:tab w:val="left" w:pos="851"/>
        </w:tabs>
        <w:ind w:right="-284" w:firstLine="709"/>
        <w:jc w:val="both"/>
        <w:rPr>
          <w:sz w:val="28"/>
          <w:szCs w:val="28"/>
          <w:highlight w:val="yellow"/>
        </w:rPr>
      </w:pPr>
      <w:r w:rsidRPr="00647F28">
        <w:rPr>
          <w:sz w:val="28"/>
          <w:szCs w:val="28"/>
          <w:highlight w:val="yellow"/>
        </w:rPr>
        <w:t>8</w:t>
      </w:r>
      <w:r w:rsidRPr="00647F28">
        <w:rPr>
          <w:sz w:val="28"/>
          <w:szCs w:val="28"/>
          <w:highlight w:val="yellow"/>
        </w:rPr>
        <w:t>. Утвердить и ввести в действие на 2020 год тарифы на электрическую энергию (мощность), отпускаемую АО «</w:t>
      </w:r>
      <w:proofErr w:type="spellStart"/>
      <w:r w:rsidRPr="00647F28">
        <w:rPr>
          <w:sz w:val="28"/>
          <w:szCs w:val="28"/>
          <w:highlight w:val="yellow"/>
        </w:rPr>
        <w:t>Корякэнерго</w:t>
      </w:r>
      <w:proofErr w:type="spellEnd"/>
      <w:r w:rsidRPr="00647F28">
        <w:rPr>
          <w:sz w:val="28"/>
          <w:szCs w:val="28"/>
          <w:highlight w:val="yellow"/>
        </w:rPr>
        <w:t xml:space="preserve">» другим гарантирующим поставщикам, </w:t>
      </w:r>
      <w:proofErr w:type="spellStart"/>
      <w:r w:rsidRPr="00647F28">
        <w:rPr>
          <w:sz w:val="28"/>
          <w:szCs w:val="28"/>
          <w:highlight w:val="yellow"/>
        </w:rPr>
        <w:t>энергоснабжающим</w:t>
      </w:r>
      <w:proofErr w:type="spellEnd"/>
      <w:r w:rsidRPr="00647F28">
        <w:rPr>
          <w:sz w:val="28"/>
          <w:szCs w:val="28"/>
          <w:highlight w:val="yellow"/>
        </w:rPr>
        <w:t xml:space="preserve">, </w:t>
      </w:r>
      <w:proofErr w:type="spellStart"/>
      <w:r w:rsidRPr="00647F28">
        <w:rPr>
          <w:sz w:val="28"/>
          <w:szCs w:val="28"/>
          <w:highlight w:val="yellow"/>
        </w:rPr>
        <w:t>энергосбытовым</w:t>
      </w:r>
      <w:proofErr w:type="spellEnd"/>
      <w:r w:rsidRPr="00647F28">
        <w:rPr>
          <w:sz w:val="28"/>
          <w:szCs w:val="28"/>
          <w:highlight w:val="yellow"/>
        </w:rPr>
        <w:t xml:space="preserve">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согласно приложению 10.</w:t>
      </w:r>
    </w:p>
    <w:p w:rsidR="00647F28" w:rsidRPr="00647F28" w:rsidRDefault="00647F28" w:rsidP="00647F28">
      <w:pPr>
        <w:ind w:firstLine="709"/>
        <w:jc w:val="both"/>
        <w:rPr>
          <w:sz w:val="28"/>
          <w:szCs w:val="28"/>
        </w:rPr>
      </w:pPr>
      <w:r w:rsidRPr="00647F28">
        <w:rPr>
          <w:sz w:val="28"/>
          <w:szCs w:val="28"/>
          <w:highlight w:val="yellow"/>
        </w:rPr>
        <w:t>9</w:t>
      </w:r>
      <w:r w:rsidRPr="00647F28">
        <w:rPr>
          <w:sz w:val="28"/>
          <w:szCs w:val="28"/>
          <w:highlight w:val="yellow"/>
        </w:rPr>
        <w:t>. Настоящее постановление вступает в силу со дня его официального опубликования.</w:t>
      </w:r>
    </w:p>
    <w:p w:rsidR="00D8004F" w:rsidRPr="00735801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6030F" w:rsidRPr="00735801" w:rsidRDefault="00D6030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735801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735801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735801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735801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735801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735801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735801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735801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4C01D5" w:rsidRPr="00735801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  <w:sectPr w:rsidR="004C01D5" w:rsidRPr="00735801" w:rsidSect="00E729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40BC" w:rsidRPr="00735801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735801">
        <w:rPr>
          <w:sz w:val="28"/>
          <w:szCs w:val="28"/>
          <w:highlight w:val="yellow"/>
        </w:rPr>
        <w:lastRenderedPageBreak/>
        <w:t>Приложение 1</w:t>
      </w:r>
    </w:p>
    <w:p w:rsidR="005940BC" w:rsidRPr="00735801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735801">
        <w:rPr>
          <w:sz w:val="28"/>
          <w:szCs w:val="28"/>
          <w:highlight w:val="yellow"/>
        </w:rPr>
        <w:t>к постановлению Региональной службы</w:t>
      </w:r>
    </w:p>
    <w:p w:rsidR="005940BC" w:rsidRPr="00735801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735801">
        <w:rPr>
          <w:sz w:val="28"/>
          <w:szCs w:val="28"/>
          <w:highlight w:val="yellow"/>
        </w:rPr>
        <w:t>по тарифам и ценам Камчатского края</w:t>
      </w:r>
    </w:p>
    <w:p w:rsidR="005940BC" w:rsidRPr="00735801" w:rsidRDefault="005940BC" w:rsidP="005940BC">
      <w:pPr>
        <w:widowControl w:val="0"/>
        <w:ind w:left="9356"/>
        <w:rPr>
          <w:sz w:val="28"/>
          <w:szCs w:val="28"/>
          <w:highlight w:val="yellow"/>
        </w:rPr>
      </w:pPr>
      <w:r w:rsidRPr="00735801">
        <w:rPr>
          <w:sz w:val="28"/>
          <w:szCs w:val="28"/>
          <w:highlight w:val="yellow"/>
        </w:rPr>
        <w:t>от ХХ.1</w:t>
      </w:r>
      <w:r w:rsidR="00392921" w:rsidRPr="00735801">
        <w:rPr>
          <w:sz w:val="28"/>
          <w:szCs w:val="28"/>
          <w:highlight w:val="yellow"/>
        </w:rPr>
        <w:t>2</w:t>
      </w:r>
      <w:r w:rsidRPr="00735801">
        <w:rPr>
          <w:sz w:val="28"/>
          <w:szCs w:val="28"/>
          <w:highlight w:val="yellow"/>
        </w:rPr>
        <w:t>.2020 № ХХХ</w:t>
      </w:r>
    </w:p>
    <w:p w:rsidR="005940BC" w:rsidRPr="00735801" w:rsidRDefault="005940BC" w:rsidP="004C01D5">
      <w:pPr>
        <w:widowControl w:val="0"/>
        <w:ind w:left="9356"/>
        <w:rPr>
          <w:rFonts w:eastAsia="Calibri"/>
          <w:sz w:val="28"/>
          <w:highlight w:val="yellow"/>
        </w:rPr>
      </w:pPr>
    </w:p>
    <w:p w:rsidR="004C01D5" w:rsidRPr="00735801" w:rsidRDefault="005940BC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735801">
        <w:rPr>
          <w:rFonts w:eastAsia="Calibri"/>
          <w:sz w:val="28"/>
          <w:highlight w:val="yellow"/>
        </w:rPr>
        <w:t>«</w:t>
      </w:r>
      <w:r w:rsidR="004C01D5" w:rsidRPr="00735801">
        <w:rPr>
          <w:rFonts w:eastAsia="Calibri"/>
          <w:sz w:val="28"/>
          <w:highlight w:val="yellow"/>
        </w:rPr>
        <w:t>Приложение 1</w:t>
      </w:r>
    </w:p>
    <w:p w:rsidR="004C01D5" w:rsidRPr="00735801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735801">
        <w:rPr>
          <w:rFonts w:eastAsia="Calibri"/>
          <w:sz w:val="28"/>
          <w:highlight w:val="yellow"/>
        </w:rPr>
        <w:t>к постановлению Региональной службы</w:t>
      </w:r>
    </w:p>
    <w:p w:rsidR="004C01D5" w:rsidRPr="00735801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735801">
        <w:rPr>
          <w:rFonts w:eastAsia="Calibri"/>
          <w:sz w:val="28"/>
          <w:highlight w:val="yellow"/>
        </w:rPr>
        <w:t xml:space="preserve">по тарифам и ценам Камчатского края </w:t>
      </w:r>
    </w:p>
    <w:p w:rsidR="004C01D5" w:rsidRPr="00735801" w:rsidRDefault="004C01D5" w:rsidP="004C01D5">
      <w:pPr>
        <w:widowControl w:val="0"/>
        <w:ind w:left="9356"/>
        <w:rPr>
          <w:rFonts w:eastAsia="Calibri"/>
          <w:sz w:val="28"/>
          <w:highlight w:val="yellow"/>
        </w:rPr>
      </w:pPr>
      <w:r w:rsidRPr="00735801">
        <w:rPr>
          <w:rFonts w:eastAsia="Calibri"/>
          <w:sz w:val="28"/>
          <w:highlight w:val="yellow"/>
        </w:rPr>
        <w:t xml:space="preserve">от </w:t>
      </w:r>
      <w:r w:rsidR="00B404A8" w:rsidRPr="00735801">
        <w:rPr>
          <w:rFonts w:eastAsia="Calibri"/>
          <w:sz w:val="28"/>
          <w:highlight w:val="yellow"/>
        </w:rPr>
        <w:t>2</w:t>
      </w:r>
      <w:r w:rsidR="00A83FBE" w:rsidRPr="00735801">
        <w:rPr>
          <w:rFonts w:eastAsia="Calibri"/>
          <w:sz w:val="28"/>
          <w:highlight w:val="yellow"/>
        </w:rPr>
        <w:t>6</w:t>
      </w:r>
      <w:r w:rsidRPr="00735801">
        <w:rPr>
          <w:rFonts w:eastAsia="Calibri"/>
          <w:sz w:val="28"/>
          <w:highlight w:val="yellow"/>
        </w:rPr>
        <w:t xml:space="preserve">.12.2019 № </w:t>
      </w:r>
      <w:r w:rsidR="00A16BF4" w:rsidRPr="00735801">
        <w:rPr>
          <w:rFonts w:eastAsia="Calibri"/>
          <w:sz w:val="28"/>
          <w:highlight w:val="yellow"/>
        </w:rPr>
        <w:t>4</w:t>
      </w:r>
      <w:r w:rsidR="00A83FBE" w:rsidRPr="00735801">
        <w:rPr>
          <w:rFonts w:eastAsia="Calibri"/>
          <w:sz w:val="28"/>
          <w:highlight w:val="yellow"/>
        </w:rPr>
        <w:t>29</w:t>
      </w:r>
    </w:p>
    <w:p w:rsidR="004C01D5" w:rsidRPr="00735801" w:rsidRDefault="004C01D5" w:rsidP="004C01D5">
      <w:pPr>
        <w:widowControl w:val="0"/>
        <w:ind w:left="-426"/>
        <w:jc w:val="center"/>
        <w:rPr>
          <w:rFonts w:eastAsia="Calibri"/>
          <w:sz w:val="28"/>
          <w:szCs w:val="28"/>
          <w:highlight w:val="yellow"/>
        </w:rPr>
      </w:pPr>
    </w:p>
    <w:p w:rsidR="004C01D5" w:rsidRPr="00735801" w:rsidRDefault="00A83FBE" w:rsidP="004C01D5">
      <w:pPr>
        <w:widowControl w:val="0"/>
        <w:jc w:val="center"/>
        <w:rPr>
          <w:highlight w:val="yellow"/>
        </w:rPr>
      </w:pPr>
      <w:r w:rsidRPr="00735801">
        <w:rPr>
          <w:highlight w:val="yellow"/>
        </w:rPr>
        <w:t>Долгосрочные параметры регулирования, устанавливаемые для формирования тарифов с использованием метода долгосрочной индексации необходимой валовой выручки на 2020-2022 годы, в отношении деятельности АО «</w:t>
      </w:r>
      <w:proofErr w:type="spellStart"/>
      <w:r w:rsidRPr="00735801">
        <w:rPr>
          <w:highlight w:val="yellow"/>
        </w:rPr>
        <w:t>Корякэнерго</w:t>
      </w:r>
      <w:proofErr w:type="spellEnd"/>
      <w:r w:rsidRPr="00735801">
        <w:rPr>
          <w:highlight w:val="yellow"/>
        </w:rPr>
        <w:t>», по производству электрической энергии (мощности) в технологически изолированных территориальных электроэнергетических системах</w:t>
      </w:r>
    </w:p>
    <w:p w:rsidR="00A83FBE" w:rsidRPr="00735801" w:rsidRDefault="00A83FBE" w:rsidP="004C01D5">
      <w:pPr>
        <w:widowControl w:val="0"/>
        <w:jc w:val="center"/>
        <w:rPr>
          <w:rFonts w:eastAsia="Calibri"/>
          <w:bCs/>
          <w:sz w:val="20"/>
          <w:szCs w:val="20"/>
          <w:highlight w:val="yellow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4"/>
        <w:gridCol w:w="16"/>
        <w:gridCol w:w="1772"/>
        <w:gridCol w:w="1985"/>
        <w:gridCol w:w="2323"/>
        <w:gridCol w:w="3823"/>
      </w:tblGrid>
      <w:tr w:rsidR="00A83FBE" w:rsidRPr="00735801" w:rsidTr="00A83FBE">
        <w:trPr>
          <w:trHeight w:val="423"/>
          <w:jc w:val="center"/>
        </w:trPr>
        <w:tc>
          <w:tcPr>
            <w:tcW w:w="510" w:type="dxa"/>
            <w:vMerge w:val="restart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4750" w:type="dxa"/>
            <w:gridSpan w:val="2"/>
            <w:vMerge w:val="restart"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772" w:type="dxa"/>
            <w:vMerge w:val="restart"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Базовый уровень операционных расходов</w:t>
            </w:r>
          </w:p>
        </w:tc>
        <w:tc>
          <w:tcPr>
            <w:tcW w:w="2323" w:type="dxa"/>
            <w:vMerge w:val="restart"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Индекс эффективности операционных расходов</w:t>
            </w:r>
          </w:p>
        </w:tc>
        <w:tc>
          <w:tcPr>
            <w:tcW w:w="3823" w:type="dxa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Целевые показатели энергосбережения и энергетической эффективности</w:t>
            </w:r>
          </w:p>
        </w:tc>
      </w:tr>
      <w:tr w:rsidR="00A83FBE" w:rsidRPr="00735801" w:rsidTr="00A83FBE">
        <w:trPr>
          <w:trHeight w:val="77"/>
          <w:jc w:val="center"/>
        </w:trPr>
        <w:tc>
          <w:tcPr>
            <w:tcW w:w="510" w:type="dxa"/>
            <w:vMerge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750" w:type="dxa"/>
            <w:gridSpan w:val="2"/>
            <w:vMerge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72" w:type="dxa"/>
            <w:vMerge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23" w:type="dxa"/>
            <w:vMerge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3" w:type="dxa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снижение удельного расхода условного топлива на выработку электрической энергии </w:t>
            </w:r>
          </w:p>
        </w:tc>
      </w:tr>
      <w:tr w:rsidR="00A83FBE" w:rsidRPr="00735801" w:rsidTr="00A83FBE">
        <w:trPr>
          <w:jc w:val="center"/>
        </w:trPr>
        <w:tc>
          <w:tcPr>
            <w:tcW w:w="510" w:type="dxa"/>
            <w:vMerge/>
          </w:tcPr>
          <w:p w:rsidR="00A83FBE" w:rsidRPr="00735801" w:rsidRDefault="00A83FBE" w:rsidP="00A83FB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750" w:type="dxa"/>
            <w:gridSpan w:val="2"/>
            <w:vMerge/>
          </w:tcPr>
          <w:p w:rsidR="00A83FBE" w:rsidRPr="00735801" w:rsidRDefault="00A83FBE" w:rsidP="00A83FB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72" w:type="dxa"/>
            <w:vMerge/>
          </w:tcPr>
          <w:p w:rsidR="00A83FBE" w:rsidRPr="00735801" w:rsidRDefault="00A83FBE" w:rsidP="00A83FB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2323" w:type="dxa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3823" w:type="dxa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%</w:t>
            </w:r>
          </w:p>
        </w:tc>
      </w:tr>
      <w:tr w:rsidR="00A83FBE" w:rsidRPr="00735801" w:rsidTr="00A83FBE">
        <w:trPr>
          <w:jc w:val="center"/>
        </w:trPr>
        <w:tc>
          <w:tcPr>
            <w:tcW w:w="510" w:type="dxa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734" w:type="dxa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788" w:type="dxa"/>
            <w:gridSpan w:val="2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985" w:type="dxa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323" w:type="dxa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823" w:type="dxa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6</w:t>
            </w:r>
          </w:p>
        </w:tc>
      </w:tr>
      <w:tr w:rsidR="00A83FBE" w:rsidRPr="00735801" w:rsidTr="00A83FBE">
        <w:trPr>
          <w:trHeight w:val="352"/>
          <w:jc w:val="center"/>
        </w:trPr>
        <w:tc>
          <w:tcPr>
            <w:tcW w:w="510" w:type="dxa"/>
            <w:vMerge w:val="restart"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750" w:type="dxa"/>
            <w:gridSpan w:val="2"/>
            <w:vMerge w:val="restart"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АО «</w:t>
            </w:r>
            <w:proofErr w:type="spellStart"/>
            <w:r w:rsidRPr="00735801">
              <w:rPr>
                <w:sz w:val="18"/>
                <w:szCs w:val="18"/>
                <w:highlight w:val="yellow"/>
              </w:rPr>
              <w:t>Корякэнерго</w:t>
            </w:r>
            <w:proofErr w:type="spellEnd"/>
            <w:r w:rsidRPr="00735801">
              <w:rPr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772" w:type="dxa"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rFonts w:eastAsia="Calibri"/>
                <w:sz w:val="18"/>
                <w:szCs w:val="18"/>
                <w:highlight w:val="yellow"/>
              </w:rPr>
              <w:t>374,842</w:t>
            </w:r>
          </w:p>
        </w:tc>
        <w:tc>
          <w:tcPr>
            <w:tcW w:w="2323" w:type="dxa"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823" w:type="dxa"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A83FBE" w:rsidRPr="00735801" w:rsidTr="00A83FBE">
        <w:trPr>
          <w:trHeight w:val="359"/>
          <w:jc w:val="center"/>
        </w:trPr>
        <w:tc>
          <w:tcPr>
            <w:tcW w:w="510" w:type="dxa"/>
            <w:vMerge/>
          </w:tcPr>
          <w:p w:rsidR="00A83FBE" w:rsidRPr="00735801" w:rsidRDefault="00A83FBE" w:rsidP="00A83FB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750" w:type="dxa"/>
            <w:gridSpan w:val="2"/>
            <w:vMerge/>
          </w:tcPr>
          <w:p w:rsidR="00A83FBE" w:rsidRPr="00735801" w:rsidRDefault="00A83FBE" w:rsidP="00A83FB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735801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3823" w:type="dxa"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A83FBE" w:rsidRPr="00735801" w:rsidTr="00A83FBE">
        <w:trPr>
          <w:trHeight w:val="285"/>
          <w:jc w:val="center"/>
        </w:trPr>
        <w:tc>
          <w:tcPr>
            <w:tcW w:w="510" w:type="dxa"/>
            <w:vMerge/>
          </w:tcPr>
          <w:p w:rsidR="00A83FBE" w:rsidRPr="00735801" w:rsidRDefault="00A83FBE" w:rsidP="00A83FB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750" w:type="dxa"/>
            <w:gridSpan w:val="2"/>
            <w:vMerge/>
          </w:tcPr>
          <w:p w:rsidR="00A83FBE" w:rsidRPr="00735801" w:rsidRDefault="00A83FBE" w:rsidP="00A83FBE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735801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3823" w:type="dxa"/>
            <w:vAlign w:val="center"/>
          </w:tcPr>
          <w:p w:rsidR="00A83FBE" w:rsidRPr="00735801" w:rsidRDefault="00A83FBE" w:rsidP="00A83F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-</w:t>
            </w:r>
          </w:p>
        </w:tc>
      </w:tr>
    </w:tbl>
    <w:p w:rsidR="005940BC" w:rsidRPr="00735801" w:rsidRDefault="005940BC" w:rsidP="005940BC">
      <w:pPr>
        <w:widowControl w:val="0"/>
        <w:ind w:left="-426"/>
        <w:jc w:val="right"/>
        <w:rPr>
          <w:rFonts w:eastAsia="Calibri"/>
          <w:highlight w:val="yellow"/>
        </w:rPr>
      </w:pPr>
      <w:r w:rsidRPr="00735801">
        <w:rPr>
          <w:rFonts w:eastAsia="Calibri"/>
          <w:highlight w:val="yellow"/>
        </w:rPr>
        <w:t>».</w:t>
      </w:r>
    </w:p>
    <w:p w:rsidR="005940BC" w:rsidRPr="00735801" w:rsidRDefault="005940BC" w:rsidP="005940BC">
      <w:pPr>
        <w:widowControl w:val="0"/>
        <w:rPr>
          <w:rFonts w:eastAsia="Calibri"/>
          <w:highlight w:val="yellow"/>
        </w:rPr>
        <w:sectPr w:rsidR="005940BC" w:rsidRPr="00735801" w:rsidSect="004C01D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30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940BC" w:rsidRPr="00735801" w:rsidTr="00B404A8">
        <w:tc>
          <w:tcPr>
            <w:tcW w:w="5322" w:type="dxa"/>
            <w:shd w:val="clear" w:color="auto" w:fill="auto"/>
          </w:tcPr>
          <w:p w:rsidR="005940BC" w:rsidRPr="00735801" w:rsidRDefault="005940BC" w:rsidP="00B404A8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lastRenderedPageBreak/>
              <w:t>Приложение 2</w:t>
            </w:r>
          </w:p>
          <w:p w:rsidR="005940BC" w:rsidRPr="00735801" w:rsidRDefault="005940BC" w:rsidP="00B404A8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5940BC" w:rsidRPr="00735801" w:rsidRDefault="005940BC" w:rsidP="00392921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от ХХ.1</w:t>
            </w:r>
            <w:r w:rsidR="00392921" w:rsidRPr="00735801">
              <w:rPr>
                <w:sz w:val="28"/>
                <w:szCs w:val="28"/>
                <w:highlight w:val="yellow"/>
              </w:rPr>
              <w:t>2</w:t>
            </w:r>
            <w:r w:rsidRPr="00735801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D8004F" w:rsidRPr="00735801" w:rsidRDefault="00D8004F" w:rsidP="005940BC">
      <w:pPr>
        <w:ind w:firstLine="709"/>
        <w:jc w:val="right"/>
        <w:rPr>
          <w:sz w:val="28"/>
          <w:szCs w:val="28"/>
          <w:highlight w:val="yellow"/>
        </w:rPr>
      </w:pPr>
    </w:p>
    <w:p w:rsidR="005940BC" w:rsidRPr="00735801" w:rsidRDefault="005940BC" w:rsidP="00D8004F">
      <w:pPr>
        <w:ind w:firstLine="709"/>
        <w:jc w:val="both"/>
        <w:rPr>
          <w:sz w:val="28"/>
          <w:szCs w:val="28"/>
          <w:highlight w:val="yellow"/>
        </w:rPr>
      </w:pPr>
    </w:p>
    <w:p w:rsidR="005940BC" w:rsidRPr="00735801" w:rsidRDefault="005940BC" w:rsidP="00D8004F">
      <w:pPr>
        <w:ind w:firstLine="709"/>
        <w:jc w:val="both"/>
        <w:rPr>
          <w:sz w:val="28"/>
          <w:szCs w:val="28"/>
          <w:highlight w:val="yellow"/>
        </w:rPr>
      </w:pPr>
    </w:p>
    <w:p w:rsidR="005940BC" w:rsidRPr="00735801" w:rsidRDefault="005940BC" w:rsidP="00D8004F">
      <w:pPr>
        <w:rPr>
          <w:highlight w:val="yellow"/>
        </w:rPr>
      </w:pPr>
    </w:p>
    <w:p w:rsidR="00A83FBE" w:rsidRPr="00735801" w:rsidRDefault="00B404A8" w:rsidP="00A83FBE">
      <w:pPr>
        <w:widowControl w:val="0"/>
        <w:ind w:left="9356"/>
        <w:rPr>
          <w:sz w:val="28"/>
          <w:highlight w:val="yellow"/>
        </w:rPr>
      </w:pPr>
      <w:r w:rsidRPr="00735801">
        <w:rPr>
          <w:sz w:val="28"/>
          <w:highlight w:val="yellow"/>
        </w:rPr>
        <w:t>«</w:t>
      </w:r>
      <w:r w:rsidR="00A83FBE" w:rsidRPr="00735801">
        <w:rPr>
          <w:sz w:val="28"/>
          <w:highlight w:val="yellow"/>
        </w:rPr>
        <w:t>Приложение 2</w:t>
      </w:r>
    </w:p>
    <w:p w:rsidR="00A83FBE" w:rsidRPr="00735801" w:rsidRDefault="00A83FBE" w:rsidP="00A83FBE">
      <w:pPr>
        <w:widowControl w:val="0"/>
        <w:ind w:left="9356"/>
        <w:rPr>
          <w:sz w:val="28"/>
          <w:highlight w:val="yellow"/>
        </w:rPr>
      </w:pPr>
      <w:r w:rsidRPr="00735801">
        <w:rPr>
          <w:sz w:val="28"/>
          <w:highlight w:val="yellow"/>
        </w:rPr>
        <w:t>к постановлению Региональной службы</w:t>
      </w:r>
    </w:p>
    <w:p w:rsidR="00A83FBE" w:rsidRPr="00735801" w:rsidRDefault="00A83FBE" w:rsidP="00A83FBE">
      <w:pPr>
        <w:widowControl w:val="0"/>
        <w:ind w:left="9356"/>
        <w:rPr>
          <w:sz w:val="28"/>
          <w:highlight w:val="yellow"/>
        </w:rPr>
      </w:pPr>
      <w:r w:rsidRPr="00735801">
        <w:rPr>
          <w:sz w:val="28"/>
          <w:highlight w:val="yellow"/>
        </w:rPr>
        <w:t xml:space="preserve">по тарифам и ценам Камчатского края </w:t>
      </w:r>
    </w:p>
    <w:p w:rsidR="00B404A8" w:rsidRPr="00735801" w:rsidRDefault="00A83FBE" w:rsidP="00A83FBE">
      <w:pPr>
        <w:widowControl w:val="0"/>
        <w:ind w:left="9356"/>
        <w:rPr>
          <w:sz w:val="28"/>
          <w:highlight w:val="yellow"/>
        </w:rPr>
      </w:pPr>
      <w:r w:rsidRPr="00735801">
        <w:rPr>
          <w:sz w:val="28"/>
          <w:highlight w:val="yellow"/>
        </w:rPr>
        <w:t>от 26.12.2019 № 429</w:t>
      </w:r>
    </w:p>
    <w:p w:rsidR="00B404A8" w:rsidRPr="00735801" w:rsidRDefault="00B404A8" w:rsidP="00B404A8">
      <w:pPr>
        <w:widowControl w:val="0"/>
        <w:ind w:left="-426"/>
        <w:jc w:val="center"/>
        <w:rPr>
          <w:sz w:val="28"/>
          <w:szCs w:val="28"/>
          <w:highlight w:val="yellow"/>
        </w:rPr>
      </w:pPr>
    </w:p>
    <w:p w:rsidR="00A83FBE" w:rsidRPr="00735801" w:rsidRDefault="00A83FBE" w:rsidP="00A83FBE">
      <w:pPr>
        <w:widowControl w:val="0"/>
        <w:jc w:val="center"/>
        <w:rPr>
          <w:sz w:val="28"/>
          <w:szCs w:val="28"/>
          <w:highlight w:val="yellow"/>
        </w:rPr>
      </w:pPr>
      <w:r w:rsidRPr="00735801">
        <w:rPr>
          <w:sz w:val="28"/>
          <w:szCs w:val="28"/>
          <w:highlight w:val="yellow"/>
        </w:rPr>
        <w:t xml:space="preserve">Долгосрочные </w:t>
      </w:r>
      <w:hyperlink r:id="rId6" w:history="1">
        <w:r w:rsidRPr="00735801">
          <w:rPr>
            <w:sz w:val="28"/>
            <w:szCs w:val="28"/>
            <w:highlight w:val="yellow"/>
          </w:rPr>
          <w:t>параметры</w:t>
        </w:r>
      </w:hyperlink>
      <w:r w:rsidRPr="00735801">
        <w:rPr>
          <w:sz w:val="28"/>
          <w:szCs w:val="28"/>
          <w:highlight w:val="yellow"/>
        </w:rPr>
        <w:t xml:space="preserve"> регулирования для АО «</w:t>
      </w:r>
      <w:proofErr w:type="spellStart"/>
      <w:r w:rsidRPr="00735801">
        <w:rPr>
          <w:sz w:val="28"/>
          <w:szCs w:val="28"/>
          <w:highlight w:val="yellow"/>
        </w:rPr>
        <w:t>Корякэнерго</w:t>
      </w:r>
      <w:proofErr w:type="spellEnd"/>
      <w:r w:rsidRPr="00735801">
        <w:rPr>
          <w:sz w:val="28"/>
          <w:szCs w:val="28"/>
          <w:highlight w:val="yellow"/>
        </w:rPr>
        <w:t xml:space="preserve">», </w:t>
      </w:r>
    </w:p>
    <w:p w:rsidR="00A83FBE" w:rsidRPr="00735801" w:rsidRDefault="00A83FBE" w:rsidP="00A83FBE">
      <w:pPr>
        <w:widowControl w:val="0"/>
        <w:jc w:val="center"/>
        <w:rPr>
          <w:sz w:val="28"/>
          <w:szCs w:val="28"/>
          <w:highlight w:val="yellow"/>
        </w:rPr>
      </w:pPr>
      <w:r w:rsidRPr="00735801">
        <w:rPr>
          <w:sz w:val="28"/>
          <w:szCs w:val="28"/>
          <w:highlight w:val="yellow"/>
        </w:rPr>
        <w:t>устанавливаемые для формирования тарифов с использованием метода долгосрочной индексации необходимой валовой выручки на 2020-2022 годы,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</w:p>
    <w:p w:rsidR="00A83FBE" w:rsidRPr="00735801" w:rsidRDefault="00A83FBE" w:rsidP="00A83FBE">
      <w:pPr>
        <w:widowControl w:val="0"/>
        <w:jc w:val="center"/>
        <w:rPr>
          <w:bCs/>
          <w:sz w:val="28"/>
          <w:szCs w:val="28"/>
          <w:highlight w:val="yellow"/>
        </w:rPr>
      </w:pPr>
    </w:p>
    <w:p w:rsidR="00B404A8" w:rsidRPr="00735801" w:rsidRDefault="00B404A8" w:rsidP="00B404A8">
      <w:pPr>
        <w:widowControl w:val="0"/>
        <w:jc w:val="center"/>
        <w:rPr>
          <w:bCs/>
          <w:sz w:val="28"/>
          <w:szCs w:val="28"/>
          <w:highlight w:val="yellow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050"/>
        <w:gridCol w:w="1417"/>
        <w:gridCol w:w="1701"/>
        <w:gridCol w:w="1560"/>
        <w:gridCol w:w="1984"/>
        <w:gridCol w:w="1701"/>
        <w:gridCol w:w="1843"/>
        <w:gridCol w:w="1492"/>
      </w:tblGrid>
      <w:tr w:rsidR="00B404A8" w:rsidRPr="00735801" w:rsidTr="00B404A8">
        <w:trPr>
          <w:trHeight w:val="1656"/>
        </w:trPr>
        <w:tc>
          <w:tcPr>
            <w:tcW w:w="510" w:type="dxa"/>
            <w:vMerge w:val="restart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1701" w:type="dxa"/>
            <w:vMerge w:val="restart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050" w:type="dxa"/>
            <w:vMerge w:val="restart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417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492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B404A8" w:rsidRPr="00735801" w:rsidTr="00B404A8">
        <w:tc>
          <w:tcPr>
            <w:tcW w:w="510" w:type="dxa"/>
            <w:vMerge/>
          </w:tcPr>
          <w:p w:rsidR="00B404A8" w:rsidRPr="00735801" w:rsidRDefault="00B404A8" w:rsidP="00B404A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B404A8" w:rsidRPr="00735801" w:rsidRDefault="00B404A8" w:rsidP="00B404A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  <w:vMerge/>
          </w:tcPr>
          <w:p w:rsidR="00B404A8" w:rsidRPr="00735801" w:rsidRDefault="00B404A8" w:rsidP="00B404A8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701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60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84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43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шт.</w:t>
            </w:r>
          </w:p>
        </w:tc>
        <w:tc>
          <w:tcPr>
            <w:tcW w:w="1492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404A8" w:rsidRPr="00735801" w:rsidTr="00B404A8">
        <w:tc>
          <w:tcPr>
            <w:tcW w:w="510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050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17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701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60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84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701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43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492" w:type="dxa"/>
          </w:tcPr>
          <w:p w:rsidR="00B404A8" w:rsidRPr="00735801" w:rsidRDefault="00B404A8" w:rsidP="00B404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10</w:t>
            </w:r>
          </w:p>
        </w:tc>
      </w:tr>
      <w:tr w:rsidR="003047C6" w:rsidRPr="00735801" w:rsidTr="00B404A8">
        <w:tc>
          <w:tcPr>
            <w:tcW w:w="510" w:type="dxa"/>
            <w:vMerge w:val="restart"/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АО «</w:t>
            </w:r>
            <w:proofErr w:type="spellStart"/>
            <w:r w:rsidRPr="00735801">
              <w:rPr>
                <w:sz w:val="18"/>
                <w:szCs w:val="18"/>
                <w:highlight w:val="yellow"/>
              </w:rPr>
              <w:t>Корякэнерго</w:t>
            </w:r>
            <w:proofErr w:type="spellEnd"/>
            <w:r w:rsidRPr="00735801">
              <w:rPr>
                <w:sz w:val="18"/>
                <w:szCs w:val="18"/>
                <w:highlight w:val="yellow"/>
              </w:rPr>
              <w:t xml:space="preserve">» </w:t>
            </w:r>
          </w:p>
        </w:tc>
        <w:tc>
          <w:tcPr>
            <w:tcW w:w="1050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417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150,316</w:t>
            </w:r>
          </w:p>
        </w:tc>
        <w:tc>
          <w:tcPr>
            <w:tcW w:w="1701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60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5,528</w:t>
            </w:r>
          </w:p>
        </w:tc>
        <w:tc>
          <w:tcPr>
            <w:tcW w:w="1701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492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3047C6" w:rsidRPr="00735801" w:rsidTr="00B404A8">
        <w:tc>
          <w:tcPr>
            <w:tcW w:w="510" w:type="dxa"/>
            <w:vMerge/>
          </w:tcPr>
          <w:p w:rsidR="003047C6" w:rsidRPr="00735801" w:rsidRDefault="003047C6" w:rsidP="003047C6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3047C6" w:rsidRPr="00735801" w:rsidRDefault="003047C6" w:rsidP="003047C6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417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735801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  <w:shd w:val="clear" w:color="auto" w:fill="auto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492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3047C6" w:rsidRPr="00735801" w:rsidTr="00B404A8">
        <w:tc>
          <w:tcPr>
            <w:tcW w:w="510" w:type="dxa"/>
            <w:vMerge/>
          </w:tcPr>
          <w:p w:rsidR="003047C6" w:rsidRPr="00735801" w:rsidRDefault="003047C6" w:rsidP="003047C6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3047C6" w:rsidRPr="00735801" w:rsidRDefault="003047C6" w:rsidP="003047C6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50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417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735801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  <w:shd w:val="clear" w:color="auto" w:fill="auto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492" w:type="dxa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B404A8" w:rsidRPr="00735801" w:rsidRDefault="00B404A8" w:rsidP="00B404A8">
      <w:pPr>
        <w:widowControl w:val="0"/>
        <w:ind w:left="-426"/>
        <w:jc w:val="right"/>
        <w:rPr>
          <w:highlight w:val="yellow"/>
        </w:rPr>
      </w:pPr>
      <w:r w:rsidRPr="00735801">
        <w:rPr>
          <w:highlight w:val="yellow"/>
        </w:rPr>
        <w:t>».</w:t>
      </w:r>
    </w:p>
    <w:p w:rsidR="00B404A8" w:rsidRPr="00735801" w:rsidRDefault="00B404A8" w:rsidP="00B404A8">
      <w:pPr>
        <w:widowControl w:val="0"/>
        <w:ind w:firstLine="709"/>
        <w:rPr>
          <w:sz w:val="28"/>
          <w:highlight w:val="yellow"/>
        </w:rPr>
      </w:pPr>
    </w:p>
    <w:p w:rsidR="00B404A8" w:rsidRPr="00735801" w:rsidRDefault="00B404A8" w:rsidP="00B404A8">
      <w:pPr>
        <w:widowControl w:val="0"/>
        <w:ind w:left="4536"/>
        <w:rPr>
          <w:sz w:val="28"/>
          <w:highlight w:val="yellow"/>
        </w:rPr>
        <w:sectPr w:rsidR="00B404A8" w:rsidRPr="00735801" w:rsidSect="00B404A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57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61814" w:rsidRPr="00735801" w:rsidTr="00061814">
        <w:tc>
          <w:tcPr>
            <w:tcW w:w="5211" w:type="dxa"/>
            <w:shd w:val="clear" w:color="auto" w:fill="auto"/>
          </w:tcPr>
          <w:p w:rsidR="00061814" w:rsidRPr="00735801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lastRenderedPageBreak/>
              <w:t>Приложение 3</w:t>
            </w:r>
          </w:p>
          <w:p w:rsidR="00061814" w:rsidRPr="00735801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735801" w:rsidRDefault="00061814" w:rsidP="00392921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от ХХ.1</w:t>
            </w:r>
            <w:r w:rsidR="00392921" w:rsidRPr="00735801">
              <w:rPr>
                <w:sz w:val="28"/>
                <w:szCs w:val="28"/>
                <w:highlight w:val="yellow"/>
              </w:rPr>
              <w:t>2</w:t>
            </w:r>
            <w:r w:rsidRPr="00735801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735801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735801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735801" w:rsidRDefault="00B404A8" w:rsidP="00B404A8">
      <w:pPr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404A8" w:rsidRPr="00735801" w:rsidTr="00B404A8">
        <w:tc>
          <w:tcPr>
            <w:tcW w:w="5211" w:type="dxa"/>
            <w:shd w:val="clear" w:color="auto" w:fill="auto"/>
          </w:tcPr>
          <w:p w:rsidR="00B404A8" w:rsidRPr="00735801" w:rsidRDefault="008474D1" w:rsidP="00B404A8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«</w:t>
            </w:r>
            <w:r w:rsidR="00B404A8" w:rsidRPr="00735801">
              <w:rPr>
                <w:sz w:val="28"/>
                <w:szCs w:val="28"/>
                <w:highlight w:val="yellow"/>
              </w:rPr>
              <w:t>Приложение 3</w:t>
            </w:r>
          </w:p>
          <w:p w:rsidR="00B404A8" w:rsidRPr="00735801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404A8" w:rsidRPr="00735801" w:rsidRDefault="00B404A8" w:rsidP="003047C6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от 2</w:t>
            </w:r>
            <w:r w:rsidR="003047C6" w:rsidRPr="00735801">
              <w:rPr>
                <w:sz w:val="28"/>
                <w:szCs w:val="28"/>
                <w:highlight w:val="yellow"/>
              </w:rPr>
              <w:t>6</w:t>
            </w:r>
            <w:r w:rsidRPr="00735801">
              <w:rPr>
                <w:sz w:val="28"/>
                <w:szCs w:val="28"/>
                <w:highlight w:val="yellow"/>
              </w:rPr>
              <w:t>.12.2019 № 4</w:t>
            </w:r>
            <w:r w:rsidR="003047C6" w:rsidRPr="00735801">
              <w:rPr>
                <w:sz w:val="28"/>
                <w:szCs w:val="28"/>
                <w:highlight w:val="yellow"/>
              </w:rPr>
              <w:t>29</w:t>
            </w:r>
          </w:p>
        </w:tc>
      </w:tr>
    </w:tbl>
    <w:p w:rsidR="00B404A8" w:rsidRPr="00735801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735801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735801" w:rsidRDefault="00B404A8" w:rsidP="00B404A8">
      <w:pPr>
        <w:rPr>
          <w:bCs/>
          <w:sz w:val="28"/>
          <w:szCs w:val="28"/>
          <w:highlight w:val="yellow"/>
        </w:rPr>
      </w:pPr>
    </w:p>
    <w:p w:rsidR="00B404A8" w:rsidRPr="00735801" w:rsidRDefault="00B404A8" w:rsidP="00B404A8">
      <w:pPr>
        <w:rPr>
          <w:b/>
          <w:highlight w:val="yellow"/>
          <w:lang w:eastAsia="x-none"/>
        </w:rPr>
      </w:pPr>
    </w:p>
    <w:p w:rsidR="00B404A8" w:rsidRPr="00735801" w:rsidRDefault="00B404A8" w:rsidP="00B404A8">
      <w:pPr>
        <w:jc w:val="center"/>
        <w:rPr>
          <w:sz w:val="20"/>
          <w:szCs w:val="20"/>
          <w:highlight w:val="yellow"/>
          <w:lang w:eastAsia="x-none"/>
        </w:rPr>
      </w:pPr>
    </w:p>
    <w:p w:rsidR="003047C6" w:rsidRPr="00735801" w:rsidRDefault="003047C6" w:rsidP="003047C6">
      <w:pPr>
        <w:keepNext/>
        <w:jc w:val="center"/>
        <w:outlineLvl w:val="2"/>
        <w:rPr>
          <w:highlight w:val="yellow"/>
        </w:rPr>
      </w:pPr>
      <w:r w:rsidRPr="00735801">
        <w:rPr>
          <w:highlight w:val="yellow"/>
        </w:rPr>
        <w:t xml:space="preserve">Цены (тарифы) </w:t>
      </w:r>
    </w:p>
    <w:p w:rsidR="003047C6" w:rsidRPr="00735801" w:rsidRDefault="003047C6" w:rsidP="003047C6">
      <w:pPr>
        <w:keepNext/>
        <w:jc w:val="center"/>
        <w:outlineLvl w:val="2"/>
        <w:rPr>
          <w:highlight w:val="yellow"/>
        </w:rPr>
      </w:pPr>
      <w:r w:rsidRPr="00735801">
        <w:rPr>
          <w:highlight w:val="yellow"/>
        </w:rPr>
        <w:t>на электрическую энергию (мощность), поставляемую АО «</w:t>
      </w:r>
      <w:proofErr w:type="spellStart"/>
      <w:r w:rsidRPr="00735801">
        <w:rPr>
          <w:highlight w:val="yellow"/>
        </w:rPr>
        <w:t>Корякэнерго</w:t>
      </w:r>
      <w:proofErr w:type="spellEnd"/>
      <w:r w:rsidRPr="00735801">
        <w:rPr>
          <w:highlight w:val="yellow"/>
        </w:rPr>
        <w:t xml:space="preserve">»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</w:t>
      </w:r>
    </w:p>
    <w:p w:rsidR="003047C6" w:rsidRPr="00735801" w:rsidRDefault="003047C6" w:rsidP="003047C6">
      <w:pPr>
        <w:keepNext/>
        <w:jc w:val="center"/>
        <w:outlineLvl w:val="2"/>
        <w:rPr>
          <w:highlight w:val="yellow"/>
        </w:rPr>
      </w:pPr>
      <w:r w:rsidRPr="00735801">
        <w:rPr>
          <w:highlight w:val="yellow"/>
        </w:rPr>
        <w:t>(договорам купли-продажи)</w:t>
      </w:r>
    </w:p>
    <w:p w:rsidR="00B404A8" w:rsidRPr="00735801" w:rsidRDefault="003047C6" w:rsidP="003047C6">
      <w:pPr>
        <w:jc w:val="center"/>
        <w:rPr>
          <w:sz w:val="22"/>
          <w:szCs w:val="22"/>
          <w:highlight w:val="yellow"/>
          <w:lang w:eastAsia="x-none"/>
        </w:rPr>
      </w:pPr>
      <w:r w:rsidRPr="00735801">
        <w:rPr>
          <w:b/>
          <w:bCs/>
          <w:highlight w:val="yellow"/>
        </w:rPr>
        <w:t>на 2021 год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1880"/>
        <w:gridCol w:w="1182"/>
        <w:gridCol w:w="610"/>
        <w:gridCol w:w="738"/>
        <w:gridCol w:w="69"/>
        <w:gridCol w:w="701"/>
        <w:gridCol w:w="741"/>
        <w:gridCol w:w="612"/>
        <w:gridCol w:w="867"/>
        <w:gridCol w:w="868"/>
        <w:gridCol w:w="878"/>
      </w:tblGrid>
      <w:tr w:rsidR="00B404A8" w:rsidRPr="00735801" w:rsidTr="003047C6">
        <w:trPr>
          <w:tblCellSpacing w:w="5" w:type="nil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№ п/п 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Показатель (группы </w:t>
            </w:r>
            <w:proofErr w:type="gramStart"/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потреби-</w:t>
            </w:r>
            <w:proofErr w:type="spellStart"/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телей</w:t>
            </w:r>
            <w:proofErr w:type="spellEnd"/>
            <w:proofErr w:type="gramEnd"/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с разбивкой   </w:t>
            </w: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Единица    </w:t>
            </w: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измерения</w:t>
            </w:r>
          </w:p>
        </w:tc>
        <w:tc>
          <w:tcPr>
            <w:tcW w:w="1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полугодие</w:t>
            </w:r>
          </w:p>
          <w:p w:rsidR="00B404A8" w:rsidRPr="00735801" w:rsidRDefault="00B404A8" w:rsidP="008474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01.01.202</w:t>
            </w:r>
            <w:r w:rsidR="008474D1"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г.-30.06.202</w:t>
            </w:r>
            <w:r w:rsidR="008474D1"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</w:t>
            </w: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 полугодие</w:t>
            </w:r>
          </w:p>
          <w:p w:rsidR="00B404A8" w:rsidRPr="00735801" w:rsidRDefault="00B404A8" w:rsidP="008474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01.07.202</w:t>
            </w:r>
            <w:r w:rsidR="008474D1"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г.-31.12.202</w:t>
            </w:r>
            <w:r w:rsidR="008474D1"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</w:t>
            </w:r>
          </w:p>
        </w:tc>
      </w:tr>
      <w:tr w:rsidR="00B404A8" w:rsidRPr="00735801" w:rsidTr="003047C6">
        <w:trPr>
          <w:tblCellSpacing w:w="5" w:type="nil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6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Цена (тариф)</w:t>
            </w:r>
          </w:p>
        </w:tc>
      </w:tr>
      <w:tr w:rsidR="00B404A8" w:rsidRPr="00735801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</w:t>
            </w:r>
          </w:p>
        </w:tc>
      </w:tr>
      <w:tr w:rsidR="00B404A8" w:rsidRPr="00735801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Прочие потребители (в </w:t>
            </w:r>
            <w:proofErr w:type="spellStart"/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т.ч</w:t>
            </w:r>
            <w:proofErr w:type="spellEnd"/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бюджетные потребители)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НН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СН-1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8" w:rsidRPr="00735801" w:rsidRDefault="00B404A8" w:rsidP="00B404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58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НН</w:t>
            </w:r>
          </w:p>
        </w:tc>
      </w:tr>
      <w:tr w:rsidR="003047C6" w:rsidRPr="00735801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 1. 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C6" w:rsidRPr="00735801" w:rsidRDefault="003047C6" w:rsidP="003047C6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</w:tr>
      <w:tr w:rsidR="003047C6" w:rsidRPr="00735801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 2. 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Трехставочный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35801">
              <w:rPr>
                <w:sz w:val="20"/>
                <w:szCs w:val="20"/>
                <w:highlight w:val="yellow"/>
              </w:rPr>
              <w:t xml:space="preserve">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047C6" w:rsidRPr="00735801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2.1.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руб./кВт·</w:t>
            </w:r>
          </w:p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мес.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047C6" w:rsidRPr="00735801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2.2.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" w:name="Par2030"/>
            <w:bookmarkEnd w:id="1"/>
            <w:r w:rsidRPr="00735801">
              <w:rPr>
                <w:sz w:val="20"/>
                <w:szCs w:val="20"/>
                <w:highlight w:val="yellow"/>
              </w:rPr>
              <w:t>руб./кВт·</w:t>
            </w:r>
          </w:p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мес.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047C6" w:rsidRPr="00735801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2.3.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047C6" w:rsidRPr="00735801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 3.  </w:t>
            </w:r>
          </w:p>
        </w:tc>
        <w:tc>
          <w:tcPr>
            <w:tcW w:w="475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тарифы, дифференцированные по трем зонам суток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 xml:space="preserve">2 </w:t>
            </w:r>
            <w:r w:rsidRPr="00735801">
              <w:rPr>
                <w:sz w:val="20"/>
                <w:szCs w:val="20"/>
                <w:highlight w:val="yellow"/>
              </w:rPr>
              <w:t xml:space="preserve">                </w:t>
            </w:r>
          </w:p>
        </w:tc>
      </w:tr>
      <w:tr w:rsidR="003047C6" w:rsidRPr="00735801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3.1.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28,932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28,932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28,932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29,658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29,658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29,658</w:t>
            </w:r>
          </w:p>
        </w:tc>
      </w:tr>
      <w:tr w:rsidR="003047C6" w:rsidRPr="00735801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3.2.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- полупиковая зона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C6" w:rsidRPr="00735801" w:rsidRDefault="003047C6" w:rsidP="003047C6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</w:tr>
      <w:tr w:rsidR="003047C6" w:rsidRPr="00735801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3.3.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- пиковая зона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43,398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43,398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43,398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44,486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44,486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44,486</w:t>
            </w:r>
          </w:p>
        </w:tc>
      </w:tr>
      <w:tr w:rsidR="003047C6" w:rsidRPr="00735801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 4.  </w:t>
            </w:r>
          </w:p>
        </w:tc>
        <w:tc>
          <w:tcPr>
            <w:tcW w:w="475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тарифы, дифференцированные по двум зонам суток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735801">
              <w:rPr>
                <w:sz w:val="20"/>
                <w:szCs w:val="20"/>
                <w:highlight w:val="yellow"/>
              </w:rPr>
              <w:t xml:space="preserve">                              </w:t>
            </w:r>
          </w:p>
        </w:tc>
      </w:tr>
      <w:tr w:rsidR="003047C6" w:rsidRPr="00735801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4.1.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28,932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28,932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28,932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29,658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29,658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29,658</w:t>
            </w:r>
          </w:p>
        </w:tc>
      </w:tr>
      <w:tr w:rsidR="003047C6" w:rsidRPr="00735801" w:rsidTr="003047C6">
        <w:trPr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4.2. 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- дневная зона (пиковая и </w:t>
            </w:r>
            <w:proofErr w:type="spellStart"/>
            <w:proofErr w:type="gramStart"/>
            <w:r w:rsidRPr="00735801">
              <w:rPr>
                <w:sz w:val="20"/>
                <w:szCs w:val="20"/>
                <w:highlight w:val="yellow"/>
              </w:rPr>
              <w:t>олупиковая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)   </w:t>
            </w:r>
            <w:proofErr w:type="gramEnd"/>
            <w:r w:rsidRPr="00735801">
              <w:rPr>
                <w:sz w:val="20"/>
                <w:szCs w:val="20"/>
                <w:highlight w:val="yellow"/>
              </w:rPr>
              <w:t xml:space="preserve">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41,590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41,590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41,590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42,633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42,633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6" w:rsidRPr="00735801" w:rsidRDefault="003047C6" w:rsidP="003047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42,633</w:t>
            </w:r>
          </w:p>
        </w:tc>
      </w:tr>
    </w:tbl>
    <w:p w:rsidR="003047C6" w:rsidRPr="00735801" w:rsidRDefault="003047C6" w:rsidP="003047C6">
      <w:pPr>
        <w:ind w:firstLine="709"/>
        <w:jc w:val="both"/>
        <w:rPr>
          <w:sz w:val="18"/>
          <w:szCs w:val="18"/>
          <w:highlight w:val="yellow"/>
        </w:rPr>
      </w:pPr>
      <w:r w:rsidRPr="00735801">
        <w:rPr>
          <w:sz w:val="18"/>
          <w:szCs w:val="18"/>
          <w:highlight w:val="yellow"/>
        </w:rPr>
        <w:t xml:space="preserve">Примечание: </w:t>
      </w:r>
    </w:p>
    <w:p w:rsidR="003047C6" w:rsidRPr="00735801" w:rsidRDefault="003047C6" w:rsidP="003047C6">
      <w:pPr>
        <w:ind w:firstLine="709"/>
        <w:jc w:val="both"/>
        <w:rPr>
          <w:sz w:val="18"/>
          <w:szCs w:val="18"/>
          <w:highlight w:val="yellow"/>
        </w:rPr>
      </w:pPr>
      <w:r w:rsidRPr="00735801">
        <w:rPr>
          <w:sz w:val="18"/>
          <w:szCs w:val="18"/>
          <w:highlight w:val="yellow"/>
        </w:rPr>
        <w:t xml:space="preserve">&lt;1&gt; </w:t>
      </w:r>
      <w:proofErr w:type="spellStart"/>
      <w:r w:rsidRPr="00735801">
        <w:rPr>
          <w:sz w:val="18"/>
          <w:szCs w:val="18"/>
          <w:highlight w:val="yellow"/>
        </w:rPr>
        <w:t>Трехставочный</w:t>
      </w:r>
      <w:proofErr w:type="spellEnd"/>
      <w:r w:rsidRPr="00735801">
        <w:rPr>
          <w:sz w:val="18"/>
          <w:szCs w:val="18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 1178 не устанавливается;</w:t>
      </w:r>
    </w:p>
    <w:p w:rsidR="00B404A8" w:rsidRPr="00735801" w:rsidRDefault="003047C6" w:rsidP="003047C6">
      <w:pPr>
        <w:ind w:firstLine="567"/>
        <w:jc w:val="both"/>
        <w:rPr>
          <w:sz w:val="18"/>
          <w:szCs w:val="18"/>
          <w:highlight w:val="yellow"/>
        </w:rPr>
      </w:pPr>
      <w:r w:rsidRPr="00735801">
        <w:rPr>
          <w:sz w:val="18"/>
          <w:szCs w:val="18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3047C6" w:rsidRPr="00735801" w:rsidRDefault="003047C6" w:rsidP="003047C6">
      <w:pPr>
        <w:ind w:firstLine="567"/>
        <w:jc w:val="right"/>
        <w:rPr>
          <w:sz w:val="28"/>
          <w:szCs w:val="28"/>
          <w:highlight w:val="yellow"/>
        </w:rPr>
      </w:pPr>
      <w:r w:rsidRPr="00735801">
        <w:rPr>
          <w:sz w:val="28"/>
          <w:szCs w:val="28"/>
          <w:highlight w:val="yellow"/>
        </w:rPr>
        <w:t>».</w:t>
      </w:r>
    </w:p>
    <w:tbl>
      <w:tblPr>
        <w:tblpPr w:leftFromText="180" w:rightFromText="180" w:vertAnchor="text" w:horzAnchor="margin" w:tblpXSpec="right" w:tblpY="-75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061814" w:rsidRPr="00735801" w:rsidTr="00061814">
        <w:tc>
          <w:tcPr>
            <w:tcW w:w="5322" w:type="dxa"/>
            <w:shd w:val="clear" w:color="auto" w:fill="auto"/>
          </w:tcPr>
          <w:p w:rsidR="00061814" w:rsidRPr="00735801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lastRenderedPageBreak/>
              <w:t>Приложение 4</w:t>
            </w:r>
          </w:p>
          <w:p w:rsidR="00061814" w:rsidRPr="00735801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735801" w:rsidRDefault="00061814" w:rsidP="00392921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от ХХ.1</w:t>
            </w:r>
            <w:r w:rsidR="00392921" w:rsidRPr="00735801">
              <w:rPr>
                <w:sz w:val="28"/>
                <w:szCs w:val="28"/>
                <w:highlight w:val="yellow"/>
              </w:rPr>
              <w:t>2</w:t>
            </w:r>
            <w:r w:rsidRPr="00735801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735801" w:rsidRDefault="00B404A8" w:rsidP="00B404A8">
      <w:pPr>
        <w:ind w:firstLine="709"/>
        <w:jc w:val="both"/>
        <w:rPr>
          <w:sz w:val="28"/>
          <w:szCs w:val="28"/>
          <w:highlight w:val="yellow"/>
        </w:rPr>
      </w:pPr>
    </w:p>
    <w:p w:rsidR="00B404A8" w:rsidRPr="00735801" w:rsidRDefault="00B404A8" w:rsidP="00B404A8">
      <w:pPr>
        <w:rPr>
          <w:highlight w:val="yellow"/>
        </w:rPr>
      </w:pPr>
    </w:p>
    <w:tbl>
      <w:tblPr>
        <w:tblpPr w:leftFromText="180" w:rightFromText="180" w:vertAnchor="text" w:horzAnchor="margin" w:tblpXSpec="right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061814" w:rsidRPr="00735801" w:rsidTr="00061814">
        <w:tc>
          <w:tcPr>
            <w:tcW w:w="5322" w:type="dxa"/>
            <w:shd w:val="clear" w:color="auto" w:fill="auto"/>
          </w:tcPr>
          <w:p w:rsidR="00061814" w:rsidRPr="00735801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«Приложение 4</w:t>
            </w:r>
          </w:p>
          <w:p w:rsidR="00061814" w:rsidRPr="00735801" w:rsidRDefault="00061814" w:rsidP="00061814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061814" w:rsidRPr="00735801" w:rsidRDefault="00061814" w:rsidP="003047C6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от 2</w:t>
            </w:r>
            <w:r w:rsidR="003047C6" w:rsidRPr="00735801">
              <w:rPr>
                <w:sz w:val="28"/>
                <w:szCs w:val="28"/>
                <w:highlight w:val="yellow"/>
              </w:rPr>
              <w:t>6</w:t>
            </w:r>
            <w:r w:rsidRPr="00735801">
              <w:rPr>
                <w:sz w:val="28"/>
                <w:szCs w:val="28"/>
                <w:highlight w:val="yellow"/>
              </w:rPr>
              <w:t>.12.2019 № 4</w:t>
            </w:r>
            <w:r w:rsidR="003047C6" w:rsidRPr="00735801">
              <w:rPr>
                <w:sz w:val="28"/>
                <w:szCs w:val="28"/>
                <w:highlight w:val="yellow"/>
              </w:rPr>
              <w:t>29</w:t>
            </w:r>
          </w:p>
        </w:tc>
      </w:tr>
    </w:tbl>
    <w:p w:rsidR="00B404A8" w:rsidRPr="00735801" w:rsidRDefault="00B404A8" w:rsidP="00B404A8">
      <w:pPr>
        <w:rPr>
          <w:highlight w:val="yellow"/>
        </w:rPr>
      </w:pPr>
    </w:p>
    <w:p w:rsidR="00B404A8" w:rsidRPr="00735801" w:rsidRDefault="00B404A8" w:rsidP="00B404A8">
      <w:pPr>
        <w:rPr>
          <w:highlight w:val="yellow"/>
        </w:rPr>
      </w:pPr>
    </w:p>
    <w:p w:rsidR="00061814" w:rsidRPr="00735801" w:rsidRDefault="00061814" w:rsidP="00B404A8">
      <w:pPr>
        <w:rPr>
          <w:highlight w:val="yellow"/>
        </w:rPr>
      </w:pPr>
    </w:p>
    <w:p w:rsidR="00061814" w:rsidRPr="00735801" w:rsidRDefault="00061814" w:rsidP="00B404A8">
      <w:pPr>
        <w:rPr>
          <w:highlight w:val="yellow"/>
        </w:rPr>
      </w:pPr>
    </w:p>
    <w:p w:rsidR="00061814" w:rsidRPr="00735801" w:rsidRDefault="00061814" w:rsidP="00B404A8">
      <w:pPr>
        <w:rPr>
          <w:highlight w:val="yellow"/>
        </w:rPr>
      </w:pPr>
    </w:p>
    <w:p w:rsidR="00B404A8" w:rsidRPr="00735801" w:rsidRDefault="00B404A8" w:rsidP="00B404A8">
      <w:pPr>
        <w:rPr>
          <w:sz w:val="22"/>
          <w:highlight w:val="yellow"/>
        </w:rPr>
      </w:pPr>
    </w:p>
    <w:p w:rsidR="003047C6" w:rsidRPr="00735801" w:rsidRDefault="003047C6" w:rsidP="003047C6">
      <w:pPr>
        <w:jc w:val="center"/>
        <w:rPr>
          <w:sz w:val="28"/>
          <w:szCs w:val="28"/>
          <w:highlight w:val="yellow"/>
        </w:rPr>
      </w:pPr>
      <w:r w:rsidRPr="00735801">
        <w:rPr>
          <w:sz w:val="28"/>
          <w:szCs w:val="28"/>
          <w:highlight w:val="yellow"/>
        </w:rPr>
        <w:t>Цены (тарифы) на электрическую энергию, поставляемую АО «</w:t>
      </w:r>
      <w:proofErr w:type="spellStart"/>
      <w:r w:rsidRPr="00735801">
        <w:rPr>
          <w:sz w:val="28"/>
          <w:szCs w:val="28"/>
          <w:highlight w:val="yellow"/>
        </w:rPr>
        <w:t>Корякэнерго</w:t>
      </w:r>
      <w:proofErr w:type="spellEnd"/>
      <w:r w:rsidRPr="00735801">
        <w:rPr>
          <w:sz w:val="28"/>
          <w:szCs w:val="28"/>
          <w:highlight w:val="yellow"/>
        </w:rPr>
        <w:t xml:space="preserve">» для населения и приравненных к нему категорий потребителей </w:t>
      </w:r>
    </w:p>
    <w:p w:rsidR="00B404A8" w:rsidRPr="00735801" w:rsidRDefault="003047C6" w:rsidP="003047C6">
      <w:pPr>
        <w:jc w:val="center"/>
        <w:rPr>
          <w:sz w:val="28"/>
          <w:szCs w:val="28"/>
          <w:highlight w:val="yellow"/>
        </w:rPr>
      </w:pPr>
      <w:r w:rsidRPr="00735801">
        <w:rPr>
          <w:sz w:val="28"/>
          <w:szCs w:val="28"/>
          <w:highlight w:val="yellow"/>
        </w:rPr>
        <w:t>на 2021 год</w:t>
      </w: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3047C6" w:rsidRPr="00735801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с 01.01.202</w:t>
            </w:r>
            <w:r w:rsidR="00392921" w:rsidRPr="00735801">
              <w:rPr>
                <w:sz w:val="20"/>
                <w:szCs w:val="20"/>
                <w:highlight w:val="yellow"/>
              </w:rPr>
              <w:t>1</w:t>
            </w:r>
            <w:r w:rsidRPr="00735801">
              <w:rPr>
                <w:sz w:val="20"/>
                <w:szCs w:val="20"/>
                <w:highlight w:val="yellow"/>
              </w:rPr>
              <w:t xml:space="preserve"> г. по 30.06.202</w:t>
            </w:r>
            <w:r w:rsidR="00392921" w:rsidRPr="00735801">
              <w:rPr>
                <w:sz w:val="20"/>
                <w:szCs w:val="20"/>
                <w:highlight w:val="yellow"/>
              </w:rPr>
              <w:t>1</w:t>
            </w:r>
            <w:r w:rsidRPr="00735801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с 01.07.202</w:t>
            </w:r>
            <w:r w:rsidR="00392921" w:rsidRPr="00735801">
              <w:rPr>
                <w:sz w:val="20"/>
                <w:szCs w:val="20"/>
                <w:highlight w:val="yellow"/>
              </w:rPr>
              <w:t>1</w:t>
            </w:r>
            <w:r w:rsidRPr="00735801">
              <w:rPr>
                <w:sz w:val="20"/>
                <w:szCs w:val="20"/>
                <w:highlight w:val="yellow"/>
              </w:rPr>
              <w:t xml:space="preserve"> г. по 31.12.202</w:t>
            </w:r>
            <w:r w:rsidR="00392921" w:rsidRPr="00735801">
              <w:rPr>
                <w:sz w:val="20"/>
                <w:szCs w:val="20"/>
                <w:highlight w:val="yellow"/>
              </w:rPr>
              <w:t>1</w:t>
            </w:r>
            <w:r w:rsidRPr="00735801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3047C6" w:rsidRPr="00735801" w:rsidTr="00392921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3047C6" w:rsidRPr="00735801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7" w:history="1">
              <w:r w:rsidRPr="00735801">
                <w:rPr>
                  <w:rFonts w:eastAsia="Calibri"/>
                  <w:color w:val="0000FF"/>
                  <w:sz w:val="20"/>
                  <w:szCs w:val="20"/>
                  <w:highlight w:val="yellow"/>
                </w:rPr>
                <w:t>пунктах 2</w:t>
              </w:r>
            </w:hyperlink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 и </w:t>
            </w:r>
            <w:hyperlink r:id="rId8" w:history="1">
              <w:r w:rsidRPr="00735801">
                <w:rPr>
                  <w:rFonts w:eastAsia="Calibri"/>
                  <w:color w:val="0000FF"/>
                  <w:sz w:val="20"/>
                  <w:szCs w:val="20"/>
                  <w:highlight w:val="yellow"/>
                </w:rPr>
                <w:t>3</w:t>
              </w:r>
            </w:hyperlink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3047C6" w:rsidRPr="00735801" w:rsidRDefault="003047C6" w:rsidP="003047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735801">
              <w:rPr>
                <w:rFonts w:eastAsia="Calibri"/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47C6" w:rsidRPr="00735801" w:rsidRDefault="003047C6" w:rsidP="003047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047C6" w:rsidRPr="00735801" w:rsidRDefault="003047C6" w:rsidP="003047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35801">
              <w:rPr>
                <w:rFonts w:eastAsia="Calibri"/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35801">
              <w:rPr>
                <w:rFonts w:eastAsia="Calibri"/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735801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3047C6" w:rsidRPr="00735801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43,398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44,486</w:t>
            </w:r>
          </w:p>
        </w:tc>
      </w:tr>
      <w:tr w:rsidR="003047C6" w:rsidRPr="00735801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49,908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51,159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34,718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35,589</w:t>
            </w:r>
          </w:p>
        </w:tc>
      </w:tr>
      <w:tr w:rsidR="003047C6" w:rsidRPr="00735801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52,078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53,383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43,398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44,486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34,718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35,589</w:t>
            </w:r>
          </w:p>
        </w:tc>
      </w:tr>
      <w:tr w:rsidR="003047C6" w:rsidRPr="00735801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3047C6" w:rsidRPr="00735801" w:rsidRDefault="003047C6" w:rsidP="003047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</w:t>
            </w:r>
            <w:r w:rsidRPr="00735801">
              <w:rPr>
                <w:rFonts w:eastAsia="Calibri"/>
                <w:sz w:val="20"/>
                <w:szCs w:val="20"/>
                <w:highlight w:val="yellow"/>
              </w:rPr>
              <w:lastRenderedPageBreak/>
              <w:t xml:space="preserve">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735801">
              <w:rPr>
                <w:rFonts w:eastAsia="Calibri"/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47C6" w:rsidRPr="00735801" w:rsidRDefault="003047C6" w:rsidP="003047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047C6" w:rsidRPr="00735801" w:rsidRDefault="003047C6" w:rsidP="003047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35801">
              <w:rPr>
                <w:rFonts w:eastAsia="Calibri"/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35801">
              <w:rPr>
                <w:rFonts w:eastAsia="Calibri"/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735801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3047C6" w:rsidRPr="00735801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30,379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31,140</w:t>
            </w:r>
          </w:p>
        </w:tc>
      </w:tr>
      <w:tr w:rsidR="003047C6" w:rsidRPr="00735801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34,936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35,811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24,303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24,912</w:t>
            </w:r>
          </w:p>
        </w:tc>
      </w:tr>
      <w:tr w:rsidR="003047C6" w:rsidRPr="00735801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36,455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37,368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30,379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31,140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24,303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24,912</w:t>
            </w:r>
          </w:p>
        </w:tc>
      </w:tr>
      <w:tr w:rsidR="003047C6" w:rsidRPr="00735801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3047C6" w:rsidRPr="00735801" w:rsidRDefault="003047C6" w:rsidP="003047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735801">
              <w:rPr>
                <w:rFonts w:eastAsia="Calibri"/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47C6" w:rsidRPr="00735801" w:rsidRDefault="003047C6" w:rsidP="003047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047C6" w:rsidRPr="00735801" w:rsidRDefault="003047C6" w:rsidP="003047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35801">
              <w:rPr>
                <w:rFonts w:eastAsia="Calibri"/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35801">
              <w:rPr>
                <w:rFonts w:eastAsia="Calibri"/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735801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3047C6" w:rsidRPr="00735801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30,379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31,140</w:t>
            </w:r>
          </w:p>
        </w:tc>
      </w:tr>
      <w:tr w:rsidR="003047C6" w:rsidRPr="00735801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34,936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35,811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24,303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24,912</w:t>
            </w:r>
          </w:p>
        </w:tc>
      </w:tr>
      <w:tr w:rsidR="003047C6" w:rsidRPr="00735801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36,455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37,368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30,379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31,140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24,912</w:t>
            </w:r>
          </w:p>
        </w:tc>
      </w:tr>
      <w:tr w:rsidR="003047C6" w:rsidRPr="00735801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735801">
              <w:rPr>
                <w:sz w:val="20"/>
                <w:szCs w:val="20"/>
                <w:highlight w:val="yellow"/>
              </w:rPr>
              <w:t>Потребители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735801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3047C6" w:rsidRPr="00735801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3047C6" w:rsidRPr="00735801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30,379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31,140</w:t>
            </w:r>
          </w:p>
        </w:tc>
      </w:tr>
      <w:tr w:rsidR="003047C6" w:rsidRPr="00735801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34,936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35,811</w:t>
            </w:r>
          </w:p>
        </w:tc>
      </w:tr>
      <w:tr w:rsidR="003047C6" w:rsidRPr="00735801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24,912</w:t>
            </w:r>
          </w:p>
        </w:tc>
      </w:tr>
      <w:tr w:rsidR="003047C6" w:rsidRPr="00735801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36,455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37,368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30,379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31,140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24,912</w:t>
            </w:r>
          </w:p>
        </w:tc>
      </w:tr>
      <w:tr w:rsidR="003047C6" w:rsidRPr="00735801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3047C6" w:rsidRPr="00735801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30,379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31,140</w:t>
            </w:r>
          </w:p>
        </w:tc>
      </w:tr>
      <w:tr w:rsidR="003047C6" w:rsidRPr="00735801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34,936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35,811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24,303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24,912</w:t>
            </w:r>
          </w:p>
        </w:tc>
      </w:tr>
      <w:tr w:rsidR="003047C6" w:rsidRPr="00735801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36,455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37,368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30,379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31,140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24,303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24,912</w:t>
            </w:r>
          </w:p>
        </w:tc>
      </w:tr>
      <w:tr w:rsidR="003047C6" w:rsidRPr="00735801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3047C6" w:rsidRPr="00735801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30,379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31,140</w:t>
            </w:r>
          </w:p>
        </w:tc>
      </w:tr>
      <w:tr w:rsidR="003047C6" w:rsidRPr="00735801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34,936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35,811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24,303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24,912</w:t>
            </w:r>
          </w:p>
        </w:tc>
      </w:tr>
      <w:tr w:rsidR="003047C6" w:rsidRPr="00735801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36,455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37,368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30,379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31,140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24,303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24,912</w:t>
            </w:r>
          </w:p>
        </w:tc>
      </w:tr>
      <w:tr w:rsidR="003047C6" w:rsidRPr="00735801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3580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3047C6" w:rsidRPr="00735801" w:rsidTr="003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30,379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31,140</w:t>
            </w:r>
          </w:p>
        </w:tc>
      </w:tr>
      <w:tr w:rsidR="003047C6" w:rsidRPr="00735801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34,936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35,811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24,303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24,912</w:t>
            </w:r>
          </w:p>
        </w:tc>
      </w:tr>
      <w:tr w:rsidR="003047C6" w:rsidRPr="00735801" w:rsidTr="00392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36,455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37,368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30,379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31,140</w:t>
            </w:r>
          </w:p>
        </w:tc>
      </w:tr>
      <w:tr w:rsidR="003047C6" w:rsidRPr="00735801" w:rsidTr="00392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24,303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7C6" w:rsidRPr="00735801" w:rsidRDefault="003047C6" w:rsidP="0030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24,912</w:t>
            </w:r>
          </w:p>
        </w:tc>
      </w:tr>
    </w:tbl>
    <w:p w:rsidR="003047C6" w:rsidRPr="00735801" w:rsidRDefault="003047C6" w:rsidP="003047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highlight w:val="yellow"/>
        </w:rPr>
      </w:pPr>
    </w:p>
    <w:p w:rsidR="003047C6" w:rsidRPr="00735801" w:rsidRDefault="003047C6" w:rsidP="003047C6">
      <w:pPr>
        <w:ind w:right="-142" w:firstLine="567"/>
        <w:jc w:val="both"/>
        <w:rPr>
          <w:bCs/>
          <w:sz w:val="20"/>
          <w:szCs w:val="20"/>
          <w:highlight w:val="yellow"/>
        </w:rPr>
      </w:pPr>
      <w:r w:rsidRPr="00735801">
        <w:rPr>
          <w:sz w:val="20"/>
          <w:szCs w:val="20"/>
          <w:highlight w:val="yellow"/>
        </w:rPr>
        <w:t>Примечание:</w:t>
      </w:r>
      <w:r w:rsidRPr="00735801">
        <w:rPr>
          <w:bCs/>
          <w:sz w:val="20"/>
          <w:szCs w:val="20"/>
          <w:highlight w:val="yellow"/>
          <w:lang w:val="x-none"/>
        </w:rPr>
        <w:t xml:space="preserve"> </w:t>
      </w:r>
    </w:p>
    <w:p w:rsidR="003047C6" w:rsidRPr="00735801" w:rsidRDefault="003047C6" w:rsidP="003047C6">
      <w:pPr>
        <w:ind w:right="-142" w:firstLine="567"/>
        <w:jc w:val="both"/>
        <w:rPr>
          <w:sz w:val="20"/>
          <w:szCs w:val="20"/>
          <w:highlight w:val="yellow"/>
        </w:rPr>
      </w:pPr>
      <w:r w:rsidRPr="00735801">
        <w:rPr>
          <w:sz w:val="20"/>
          <w:szCs w:val="20"/>
          <w:highlight w:val="yellow"/>
        </w:rPr>
        <w:t>Перечень категорий потребителей, в отношении которых могут быть применены льготные (сниженные) тарифы, определен пунктом 4 статьи 16 Закона Камчатского края от 29.11.2019 № 396 «О краевом бюджете на 2020 год и на плановый период 2021 и 2022 годов».</w:t>
      </w:r>
    </w:p>
    <w:p w:rsidR="003047C6" w:rsidRPr="00735801" w:rsidRDefault="003047C6" w:rsidP="003047C6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highlight w:val="yellow"/>
        </w:rPr>
      </w:pPr>
      <w:r w:rsidRPr="00735801">
        <w:rPr>
          <w:sz w:val="20"/>
          <w:szCs w:val="20"/>
          <w:highlight w:val="yellow"/>
        </w:rPr>
        <w:t xml:space="preserve">&lt;1&gt; </w:t>
      </w:r>
      <w:r w:rsidRPr="00735801">
        <w:rPr>
          <w:rFonts w:eastAsia="Calibri"/>
          <w:sz w:val="20"/>
          <w:szCs w:val="20"/>
          <w:highlight w:val="yellow"/>
        </w:rP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735801">
        <w:rPr>
          <w:rFonts w:eastAsia="Calibri"/>
          <w:sz w:val="20"/>
          <w:szCs w:val="20"/>
          <w:highlight w:val="yellow"/>
        </w:rPr>
        <w:t>энергосбытовой</w:t>
      </w:r>
      <w:proofErr w:type="spellEnd"/>
      <w:r w:rsidRPr="00735801">
        <w:rPr>
          <w:rFonts w:eastAsia="Calibri"/>
          <w:sz w:val="20"/>
          <w:szCs w:val="20"/>
          <w:highlight w:val="yellow"/>
        </w:rPr>
        <w:t xml:space="preserve">, </w:t>
      </w:r>
      <w:proofErr w:type="spellStart"/>
      <w:r w:rsidRPr="00735801">
        <w:rPr>
          <w:rFonts w:eastAsia="Calibri"/>
          <w:sz w:val="20"/>
          <w:szCs w:val="20"/>
          <w:highlight w:val="yellow"/>
        </w:rPr>
        <w:t>энергоснабжающей</w:t>
      </w:r>
      <w:proofErr w:type="spellEnd"/>
      <w:r w:rsidRPr="00735801">
        <w:rPr>
          <w:rFonts w:eastAsia="Calibri"/>
          <w:sz w:val="20"/>
          <w:szCs w:val="20"/>
          <w:highlight w:val="yellow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3047C6" w:rsidRPr="00735801" w:rsidRDefault="003047C6" w:rsidP="003047C6">
      <w:pPr>
        <w:ind w:right="-142" w:firstLine="567"/>
        <w:jc w:val="both"/>
        <w:rPr>
          <w:sz w:val="20"/>
          <w:szCs w:val="20"/>
          <w:highlight w:val="yellow"/>
        </w:rPr>
      </w:pPr>
      <w:r w:rsidRPr="00735801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3047C6" w:rsidRPr="00735801" w:rsidRDefault="003047C6" w:rsidP="003047C6">
      <w:pPr>
        <w:ind w:right="-142" w:firstLine="567"/>
        <w:jc w:val="both"/>
        <w:rPr>
          <w:sz w:val="20"/>
          <w:szCs w:val="20"/>
          <w:highlight w:val="yellow"/>
        </w:rPr>
      </w:pPr>
      <w:r w:rsidRPr="00735801">
        <w:rPr>
          <w:sz w:val="20"/>
          <w:szCs w:val="20"/>
          <w:highlight w:val="yellow"/>
        </w:rPr>
        <w:t>&lt;3&gt; Тарифы для населения в пунктах 2,3,4 указаны с учетом применения понижающего коэффициента, принятого постановлением Региональной службы  по тарифам и ценам Камчатского края от 11.12.2019 № 225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2020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3047C6" w:rsidRPr="00735801" w:rsidRDefault="003047C6" w:rsidP="003047C6">
      <w:pPr>
        <w:jc w:val="center"/>
        <w:rPr>
          <w:sz w:val="20"/>
          <w:szCs w:val="20"/>
          <w:highlight w:val="yellow"/>
        </w:rPr>
      </w:pPr>
      <w:r w:rsidRPr="00735801">
        <w:rPr>
          <w:sz w:val="20"/>
          <w:szCs w:val="20"/>
          <w:highlight w:val="yellow"/>
        </w:rPr>
        <w:t>&lt;4&gt; Для исчисления размера субсидии в 2020 году применяется тариф,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392921" w:rsidRPr="00735801" w:rsidRDefault="00392921" w:rsidP="003047C6">
      <w:pPr>
        <w:jc w:val="center"/>
        <w:rPr>
          <w:szCs w:val="28"/>
          <w:highlight w:val="yellow"/>
        </w:rPr>
      </w:pPr>
    </w:p>
    <w:p w:rsidR="00392921" w:rsidRPr="00735801" w:rsidRDefault="00392921" w:rsidP="003047C6">
      <w:pPr>
        <w:jc w:val="center"/>
        <w:rPr>
          <w:szCs w:val="28"/>
          <w:highlight w:val="yellow"/>
        </w:rPr>
      </w:pPr>
    </w:p>
    <w:p w:rsidR="00392921" w:rsidRPr="00735801" w:rsidRDefault="00392921" w:rsidP="003047C6">
      <w:pPr>
        <w:jc w:val="center"/>
        <w:rPr>
          <w:szCs w:val="28"/>
          <w:highlight w:val="yellow"/>
        </w:rPr>
      </w:pPr>
    </w:p>
    <w:p w:rsidR="00392921" w:rsidRPr="00735801" w:rsidRDefault="00392921" w:rsidP="003047C6">
      <w:pPr>
        <w:jc w:val="center"/>
        <w:rPr>
          <w:szCs w:val="28"/>
          <w:highlight w:val="yellow"/>
        </w:rPr>
      </w:pPr>
    </w:p>
    <w:p w:rsidR="00392921" w:rsidRPr="00735801" w:rsidRDefault="00392921" w:rsidP="003047C6">
      <w:pPr>
        <w:jc w:val="center"/>
        <w:rPr>
          <w:szCs w:val="28"/>
          <w:highlight w:val="yellow"/>
        </w:rPr>
      </w:pPr>
    </w:p>
    <w:p w:rsidR="00392921" w:rsidRPr="00735801" w:rsidRDefault="00392921" w:rsidP="003047C6">
      <w:pPr>
        <w:jc w:val="center"/>
        <w:rPr>
          <w:szCs w:val="28"/>
          <w:highlight w:val="yellow"/>
        </w:rPr>
      </w:pPr>
    </w:p>
    <w:p w:rsidR="00392921" w:rsidRPr="00735801" w:rsidRDefault="00392921" w:rsidP="003047C6">
      <w:pPr>
        <w:jc w:val="center"/>
        <w:rPr>
          <w:szCs w:val="28"/>
          <w:highlight w:val="yellow"/>
        </w:rPr>
      </w:pPr>
    </w:p>
    <w:p w:rsidR="00392921" w:rsidRPr="00735801" w:rsidRDefault="00392921" w:rsidP="003047C6">
      <w:pPr>
        <w:jc w:val="center"/>
        <w:rPr>
          <w:szCs w:val="28"/>
          <w:highlight w:val="yellow"/>
        </w:rPr>
      </w:pPr>
    </w:p>
    <w:p w:rsidR="00392921" w:rsidRPr="00735801" w:rsidRDefault="00392921" w:rsidP="003047C6">
      <w:pPr>
        <w:jc w:val="center"/>
        <w:rPr>
          <w:szCs w:val="28"/>
          <w:highlight w:val="yellow"/>
        </w:rPr>
      </w:pPr>
    </w:p>
    <w:p w:rsidR="00392921" w:rsidRPr="00735801" w:rsidRDefault="00392921" w:rsidP="00392921">
      <w:pPr>
        <w:widowControl w:val="0"/>
        <w:ind w:left="4536"/>
        <w:rPr>
          <w:sz w:val="28"/>
          <w:highlight w:val="yellow"/>
        </w:rPr>
      </w:pPr>
      <w:r w:rsidRPr="00735801">
        <w:rPr>
          <w:sz w:val="28"/>
          <w:highlight w:val="yellow"/>
        </w:rPr>
        <w:lastRenderedPageBreak/>
        <w:t>Таблица 1 Приложения 4</w:t>
      </w:r>
    </w:p>
    <w:p w:rsidR="00392921" w:rsidRPr="00735801" w:rsidRDefault="00392921" w:rsidP="003929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</w:rPr>
      </w:pPr>
    </w:p>
    <w:p w:rsidR="00392921" w:rsidRPr="00735801" w:rsidRDefault="00392921" w:rsidP="0039292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735801">
        <w:rPr>
          <w:rFonts w:eastAsia="Calibri"/>
          <w:sz w:val="28"/>
          <w:szCs w:val="28"/>
          <w:highlight w:val="yellow"/>
        </w:rPr>
        <w:t>Балансовые показатели планового объема полезного</w:t>
      </w:r>
    </w:p>
    <w:p w:rsidR="00392921" w:rsidRPr="00735801" w:rsidRDefault="00392921" w:rsidP="0039292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735801">
        <w:rPr>
          <w:rFonts w:eastAsia="Calibri"/>
          <w:sz w:val="28"/>
          <w:szCs w:val="28"/>
          <w:highlight w:val="yellow"/>
        </w:rPr>
        <w:t>отпуска электрической энергии, используемые при расчете</w:t>
      </w:r>
    </w:p>
    <w:p w:rsidR="00392921" w:rsidRPr="00735801" w:rsidRDefault="00392921" w:rsidP="0039292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735801">
        <w:rPr>
          <w:rFonts w:eastAsia="Calibri"/>
          <w:sz w:val="28"/>
          <w:szCs w:val="28"/>
          <w:highlight w:val="yellow"/>
        </w:rPr>
        <w:t>цен (тарифов) на электрическую энергию для населения</w:t>
      </w:r>
    </w:p>
    <w:p w:rsidR="00392921" w:rsidRPr="00735801" w:rsidRDefault="00392921" w:rsidP="0039292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735801">
        <w:rPr>
          <w:rFonts w:eastAsia="Calibri"/>
          <w:sz w:val="28"/>
          <w:szCs w:val="28"/>
          <w:highlight w:val="yellow"/>
        </w:rPr>
        <w:t>и приравненных к нему категорий потребителей</w:t>
      </w:r>
    </w:p>
    <w:p w:rsidR="00392921" w:rsidRPr="00735801" w:rsidRDefault="00392921" w:rsidP="0039292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735801">
        <w:rPr>
          <w:rFonts w:eastAsia="Calibri"/>
          <w:sz w:val="28"/>
          <w:szCs w:val="28"/>
          <w:highlight w:val="yellow"/>
        </w:rPr>
        <w:t>АО «</w:t>
      </w:r>
      <w:proofErr w:type="spellStart"/>
      <w:r w:rsidRPr="00735801">
        <w:rPr>
          <w:rFonts w:eastAsia="Calibri"/>
          <w:sz w:val="28"/>
          <w:szCs w:val="28"/>
          <w:highlight w:val="yellow"/>
        </w:rPr>
        <w:t>Корякэнерго</w:t>
      </w:r>
      <w:proofErr w:type="spellEnd"/>
      <w:r w:rsidRPr="00735801">
        <w:rPr>
          <w:rFonts w:eastAsia="Calibri"/>
          <w:sz w:val="28"/>
          <w:szCs w:val="28"/>
          <w:highlight w:val="yellow"/>
        </w:rPr>
        <w:t>»</w:t>
      </w:r>
    </w:p>
    <w:p w:rsidR="00392921" w:rsidRPr="00735801" w:rsidRDefault="00392921" w:rsidP="0039292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highlight w:val="yellow"/>
        </w:rPr>
      </w:pPr>
    </w:p>
    <w:tbl>
      <w:tblPr>
        <w:tblW w:w="99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83"/>
        <w:gridCol w:w="1361"/>
        <w:gridCol w:w="1417"/>
      </w:tblGrid>
      <w:tr w:rsidR="00392921" w:rsidRPr="00735801" w:rsidTr="0039292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N п/п</w:t>
            </w:r>
          </w:p>
        </w:tc>
        <w:tc>
          <w:tcPr>
            <w:tcW w:w="6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Группы (подгруппы) потребителей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Плановый объем полезного отпуска электрической энергии, млн. кВт · ч</w:t>
            </w:r>
          </w:p>
        </w:tc>
      </w:tr>
      <w:tr w:rsidR="00392921" w:rsidRPr="00735801" w:rsidTr="0039292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6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I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II полугодие</w:t>
            </w:r>
          </w:p>
        </w:tc>
      </w:tr>
      <w:tr w:rsidR="00392921" w:rsidRPr="00735801" w:rsidTr="00392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19" w:history="1">
              <w:r w:rsidRPr="00735801">
                <w:rPr>
                  <w:rFonts w:eastAsia="Calibri"/>
                  <w:color w:val="0000FF"/>
                  <w:sz w:val="22"/>
                  <w:szCs w:val="22"/>
                  <w:highlight w:val="yellow"/>
                </w:rPr>
                <w:t>пунктах 2</w:t>
              </w:r>
            </w:hyperlink>
            <w:r w:rsidRPr="00735801">
              <w:rPr>
                <w:rFonts w:eastAsia="Calibri"/>
                <w:sz w:val="22"/>
                <w:szCs w:val="22"/>
                <w:highlight w:val="yellow"/>
              </w:rPr>
              <w:t xml:space="preserve"> и </w:t>
            </w:r>
            <w:hyperlink w:anchor="Par25" w:history="1">
              <w:r w:rsidRPr="00735801">
                <w:rPr>
                  <w:rFonts w:eastAsia="Calibri"/>
                  <w:color w:val="0000FF"/>
                  <w:sz w:val="22"/>
                  <w:szCs w:val="22"/>
                  <w:highlight w:val="yellow"/>
                </w:rPr>
                <w:t>3</w:t>
              </w:r>
            </w:hyperlink>
            <w:r w:rsidRPr="00735801">
              <w:rPr>
                <w:rFonts w:eastAsia="Calibri"/>
                <w:sz w:val="22"/>
                <w:szCs w:val="22"/>
                <w:highlight w:val="yellow"/>
              </w:rPr>
              <w:t>:</w:t>
            </w:r>
          </w:p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735801">
              <w:rPr>
                <w:rFonts w:eastAsia="Calibri"/>
                <w:sz w:val="22"/>
                <w:szCs w:val="22"/>
                <w:highlight w:val="yellow"/>
              </w:rPr>
              <w:t>наймодатели</w:t>
            </w:r>
            <w:proofErr w:type="spellEnd"/>
            <w:r w:rsidRPr="00735801">
              <w:rPr>
                <w:rFonts w:eastAsia="Calibri"/>
                <w:sz w:val="22"/>
                <w:szCs w:val="22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392921" w:rsidRPr="00735801" w:rsidTr="00392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bookmarkStart w:id="2" w:name="Par19"/>
            <w:bookmarkEnd w:id="2"/>
            <w:r w:rsidRPr="00735801">
              <w:rPr>
                <w:rFonts w:eastAsia="Calibri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735801">
              <w:rPr>
                <w:rFonts w:eastAsia="Calibri"/>
                <w:sz w:val="22"/>
                <w:szCs w:val="22"/>
                <w:highlight w:val="yellow"/>
              </w:rPr>
              <w:t>наймодатели</w:t>
            </w:r>
            <w:proofErr w:type="spellEnd"/>
            <w:r w:rsidRPr="00735801">
              <w:rPr>
                <w:rFonts w:eastAsia="Calibri"/>
                <w:sz w:val="22"/>
                <w:szCs w:val="22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</w:t>
            </w:r>
            <w:r w:rsidRPr="00735801">
              <w:rPr>
                <w:rFonts w:eastAsia="Calibri"/>
                <w:sz w:val="22"/>
                <w:szCs w:val="22"/>
                <w:highlight w:val="yellow"/>
              </w:rPr>
              <w:lastRenderedPageBreak/>
              <w:t>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lastRenderedPageBreak/>
              <w:t>3,816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3,437</w:t>
            </w:r>
          </w:p>
        </w:tc>
      </w:tr>
      <w:tr w:rsidR="00392921" w:rsidRPr="00735801" w:rsidTr="00392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bookmarkStart w:id="3" w:name="Par25"/>
            <w:bookmarkEnd w:id="3"/>
            <w:r w:rsidRPr="00735801">
              <w:rPr>
                <w:rFonts w:eastAsia="Calibri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735801">
              <w:rPr>
                <w:rFonts w:eastAsia="Calibri"/>
                <w:sz w:val="22"/>
                <w:szCs w:val="22"/>
                <w:highlight w:val="yellow"/>
              </w:rPr>
              <w:t>наймодатели</w:t>
            </w:r>
            <w:proofErr w:type="spellEnd"/>
            <w:r w:rsidRPr="00735801">
              <w:rPr>
                <w:rFonts w:eastAsia="Calibri"/>
                <w:sz w:val="22"/>
                <w:szCs w:val="22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392921" w:rsidRPr="00735801" w:rsidTr="00392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Потребители, приравненные к населению: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392921" w:rsidRPr="00735801" w:rsidTr="00392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4.1.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392921" w:rsidRPr="00735801" w:rsidTr="00392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4.2.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392921" w:rsidRPr="00735801" w:rsidTr="00392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4.3.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Содержащиеся за счет прихожан религиозные организации.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392921" w:rsidRPr="00735801" w:rsidTr="00392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4.4.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 xml:space="preserve">Гарантирующие поставщики, </w:t>
            </w:r>
            <w:proofErr w:type="spellStart"/>
            <w:r w:rsidRPr="00735801">
              <w:rPr>
                <w:rFonts w:eastAsia="Calibri"/>
                <w:sz w:val="22"/>
                <w:szCs w:val="22"/>
                <w:highlight w:val="yellow"/>
              </w:rPr>
              <w:t>энергосбытовые</w:t>
            </w:r>
            <w:proofErr w:type="spellEnd"/>
            <w:r w:rsidRPr="00735801">
              <w:rPr>
                <w:rFonts w:eastAsia="Calibri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735801">
              <w:rPr>
                <w:rFonts w:eastAsia="Calibri"/>
                <w:sz w:val="22"/>
                <w:szCs w:val="22"/>
                <w:highlight w:val="yellow"/>
              </w:rPr>
              <w:t>энергоснабжающие</w:t>
            </w:r>
            <w:proofErr w:type="spellEnd"/>
            <w:r w:rsidRPr="00735801">
              <w:rPr>
                <w:rFonts w:eastAsia="Calibri"/>
                <w:sz w:val="22"/>
                <w:szCs w:val="22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</w:t>
            </w:r>
            <w:r w:rsidRPr="00735801">
              <w:rPr>
                <w:rFonts w:eastAsia="Calibri"/>
                <w:sz w:val="22"/>
                <w:szCs w:val="22"/>
                <w:highlight w:val="yellow"/>
              </w:rPr>
              <w:lastRenderedPageBreak/>
              <w:t>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392921" w:rsidRPr="00735801" w:rsidTr="00392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4.5.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</w:tbl>
    <w:p w:rsidR="00392921" w:rsidRPr="00735801" w:rsidRDefault="00392921" w:rsidP="0039292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highlight w:val="yellow"/>
        </w:rPr>
      </w:pPr>
    </w:p>
    <w:p w:rsidR="00B404A8" w:rsidRPr="00735801" w:rsidRDefault="00061814" w:rsidP="00061814">
      <w:pPr>
        <w:ind w:firstLine="709"/>
        <w:jc w:val="right"/>
        <w:rPr>
          <w:sz w:val="28"/>
          <w:szCs w:val="28"/>
          <w:highlight w:val="yellow"/>
        </w:rPr>
      </w:pPr>
      <w:r w:rsidRPr="00735801">
        <w:rPr>
          <w:sz w:val="28"/>
          <w:szCs w:val="28"/>
          <w:highlight w:val="yellow"/>
        </w:rPr>
        <w:t>».</w:t>
      </w:r>
    </w:p>
    <w:p w:rsidR="00061814" w:rsidRPr="00735801" w:rsidRDefault="00061814" w:rsidP="00B404A8">
      <w:pPr>
        <w:ind w:firstLine="709"/>
        <w:jc w:val="both"/>
        <w:rPr>
          <w:sz w:val="20"/>
          <w:szCs w:val="20"/>
          <w:highlight w:val="yellow"/>
        </w:rPr>
      </w:pPr>
    </w:p>
    <w:p w:rsidR="00B404A8" w:rsidRPr="00735801" w:rsidRDefault="00B404A8" w:rsidP="00B404A8">
      <w:pPr>
        <w:pStyle w:val="a6"/>
        <w:tabs>
          <w:tab w:val="left" w:pos="525"/>
          <w:tab w:val="right" w:pos="9540"/>
        </w:tabs>
        <w:rPr>
          <w:b w:val="0"/>
          <w:szCs w:val="28"/>
          <w:highlight w:val="yellow"/>
          <w:lang w:val="ru-RU"/>
        </w:rPr>
        <w:sectPr w:rsidR="00B404A8" w:rsidRPr="00735801" w:rsidSect="00B404A8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</w:p>
    <w:p w:rsidR="00061814" w:rsidRPr="00735801" w:rsidRDefault="00061814" w:rsidP="00061814">
      <w:pPr>
        <w:widowControl w:val="0"/>
        <w:ind w:left="4678"/>
        <w:rPr>
          <w:sz w:val="28"/>
          <w:highlight w:val="yellow"/>
        </w:rPr>
      </w:pPr>
      <w:r w:rsidRPr="00735801">
        <w:rPr>
          <w:sz w:val="28"/>
          <w:highlight w:val="yellow"/>
        </w:rPr>
        <w:lastRenderedPageBreak/>
        <w:t>Приложение 5</w:t>
      </w:r>
    </w:p>
    <w:p w:rsidR="00061814" w:rsidRPr="00735801" w:rsidRDefault="00061814" w:rsidP="00061814">
      <w:pPr>
        <w:widowControl w:val="0"/>
        <w:ind w:left="4678"/>
        <w:rPr>
          <w:sz w:val="28"/>
          <w:highlight w:val="yellow"/>
        </w:rPr>
      </w:pPr>
      <w:r w:rsidRPr="00735801">
        <w:rPr>
          <w:sz w:val="28"/>
          <w:highlight w:val="yellow"/>
        </w:rPr>
        <w:t>к постановлению Региональной службы</w:t>
      </w:r>
    </w:p>
    <w:p w:rsidR="00061814" w:rsidRPr="00735801" w:rsidRDefault="00061814" w:rsidP="00061814">
      <w:pPr>
        <w:widowControl w:val="0"/>
        <w:ind w:left="4678"/>
        <w:rPr>
          <w:sz w:val="28"/>
          <w:highlight w:val="yellow"/>
        </w:rPr>
      </w:pPr>
      <w:r w:rsidRPr="00735801">
        <w:rPr>
          <w:sz w:val="28"/>
          <w:highlight w:val="yellow"/>
        </w:rPr>
        <w:t xml:space="preserve">по тарифам и ценам Камчатского края </w:t>
      </w:r>
    </w:p>
    <w:p w:rsidR="00061814" w:rsidRPr="00735801" w:rsidRDefault="00061814" w:rsidP="00061814">
      <w:pPr>
        <w:widowControl w:val="0"/>
        <w:ind w:left="4678"/>
        <w:rPr>
          <w:sz w:val="28"/>
          <w:highlight w:val="yellow"/>
        </w:rPr>
      </w:pPr>
      <w:r w:rsidRPr="00735801">
        <w:rPr>
          <w:sz w:val="28"/>
          <w:highlight w:val="yellow"/>
        </w:rPr>
        <w:t xml:space="preserve">от </w:t>
      </w:r>
      <w:r w:rsidRPr="00735801">
        <w:rPr>
          <w:sz w:val="26"/>
          <w:highlight w:val="yellow"/>
        </w:rPr>
        <w:t>ХХ</w:t>
      </w:r>
      <w:r w:rsidRPr="00735801">
        <w:rPr>
          <w:sz w:val="28"/>
          <w:highlight w:val="yellow"/>
        </w:rPr>
        <w:t>.1</w:t>
      </w:r>
      <w:r w:rsidR="00392921" w:rsidRPr="00735801">
        <w:rPr>
          <w:sz w:val="28"/>
          <w:highlight w:val="yellow"/>
        </w:rPr>
        <w:t>2</w:t>
      </w:r>
      <w:r w:rsidRPr="00735801">
        <w:rPr>
          <w:sz w:val="28"/>
          <w:highlight w:val="yellow"/>
        </w:rPr>
        <w:t>.2020 № ХХ</w:t>
      </w:r>
    </w:p>
    <w:p w:rsidR="00061814" w:rsidRPr="00735801" w:rsidRDefault="00061814" w:rsidP="00B404A8">
      <w:pPr>
        <w:widowControl w:val="0"/>
        <w:ind w:left="4678"/>
        <w:rPr>
          <w:sz w:val="28"/>
          <w:highlight w:val="yellow"/>
        </w:rPr>
      </w:pPr>
    </w:p>
    <w:p w:rsidR="00B404A8" w:rsidRPr="00735801" w:rsidRDefault="00061814" w:rsidP="00B404A8">
      <w:pPr>
        <w:widowControl w:val="0"/>
        <w:ind w:left="4678"/>
        <w:rPr>
          <w:sz w:val="28"/>
          <w:highlight w:val="yellow"/>
        </w:rPr>
      </w:pPr>
      <w:r w:rsidRPr="00735801">
        <w:rPr>
          <w:sz w:val="28"/>
          <w:highlight w:val="yellow"/>
        </w:rPr>
        <w:t>«</w:t>
      </w:r>
      <w:r w:rsidR="00B404A8" w:rsidRPr="00735801">
        <w:rPr>
          <w:sz w:val="28"/>
          <w:highlight w:val="yellow"/>
        </w:rPr>
        <w:t>Приложение 5</w:t>
      </w:r>
    </w:p>
    <w:p w:rsidR="00B404A8" w:rsidRPr="00735801" w:rsidRDefault="00B404A8" w:rsidP="00B404A8">
      <w:pPr>
        <w:widowControl w:val="0"/>
        <w:ind w:left="4678"/>
        <w:rPr>
          <w:sz w:val="28"/>
          <w:highlight w:val="yellow"/>
        </w:rPr>
      </w:pPr>
      <w:r w:rsidRPr="00735801">
        <w:rPr>
          <w:sz w:val="28"/>
          <w:highlight w:val="yellow"/>
        </w:rPr>
        <w:t>к постановлению Региональной службы</w:t>
      </w:r>
    </w:p>
    <w:p w:rsidR="00B404A8" w:rsidRPr="00735801" w:rsidRDefault="00B404A8" w:rsidP="00B404A8">
      <w:pPr>
        <w:widowControl w:val="0"/>
        <w:ind w:left="4678"/>
        <w:rPr>
          <w:sz w:val="28"/>
          <w:highlight w:val="yellow"/>
        </w:rPr>
      </w:pPr>
      <w:r w:rsidRPr="00735801">
        <w:rPr>
          <w:sz w:val="28"/>
          <w:highlight w:val="yellow"/>
        </w:rPr>
        <w:t xml:space="preserve">по тарифам и ценам Камчатского края </w:t>
      </w:r>
    </w:p>
    <w:p w:rsidR="00B404A8" w:rsidRPr="00735801" w:rsidRDefault="00B404A8" w:rsidP="00B404A8">
      <w:pPr>
        <w:widowControl w:val="0"/>
        <w:ind w:left="4678"/>
        <w:rPr>
          <w:sz w:val="28"/>
          <w:highlight w:val="yellow"/>
        </w:rPr>
      </w:pPr>
      <w:r w:rsidRPr="00735801">
        <w:rPr>
          <w:sz w:val="28"/>
          <w:highlight w:val="yellow"/>
        </w:rPr>
        <w:t>от 2</w:t>
      </w:r>
      <w:r w:rsidR="00392921" w:rsidRPr="00735801">
        <w:rPr>
          <w:sz w:val="28"/>
          <w:highlight w:val="yellow"/>
        </w:rPr>
        <w:t>6</w:t>
      </w:r>
      <w:r w:rsidRPr="00735801">
        <w:rPr>
          <w:sz w:val="28"/>
          <w:highlight w:val="yellow"/>
        </w:rPr>
        <w:t>.12.2019 № 4</w:t>
      </w:r>
      <w:r w:rsidR="00392921" w:rsidRPr="00735801">
        <w:rPr>
          <w:sz w:val="28"/>
          <w:highlight w:val="yellow"/>
        </w:rPr>
        <w:t>29</w:t>
      </w:r>
    </w:p>
    <w:p w:rsidR="00B404A8" w:rsidRPr="00735801" w:rsidRDefault="00B404A8" w:rsidP="00B404A8">
      <w:pPr>
        <w:ind w:firstLine="567"/>
        <w:jc w:val="center"/>
        <w:rPr>
          <w:highlight w:val="yellow"/>
        </w:rPr>
      </w:pPr>
    </w:p>
    <w:p w:rsidR="00392921" w:rsidRPr="00735801" w:rsidRDefault="00392921" w:rsidP="00392921">
      <w:pPr>
        <w:jc w:val="center"/>
        <w:rPr>
          <w:sz w:val="28"/>
          <w:szCs w:val="28"/>
          <w:highlight w:val="yellow"/>
        </w:rPr>
      </w:pPr>
      <w:r w:rsidRPr="00735801">
        <w:rPr>
          <w:sz w:val="28"/>
          <w:szCs w:val="28"/>
          <w:highlight w:val="yellow"/>
        </w:rPr>
        <w:t xml:space="preserve">Цены (тарифы) </w:t>
      </w:r>
    </w:p>
    <w:p w:rsidR="00392921" w:rsidRPr="00735801" w:rsidRDefault="00392921" w:rsidP="00392921">
      <w:pPr>
        <w:jc w:val="center"/>
        <w:rPr>
          <w:sz w:val="28"/>
          <w:szCs w:val="28"/>
          <w:highlight w:val="yellow"/>
        </w:rPr>
      </w:pPr>
      <w:r w:rsidRPr="00735801">
        <w:rPr>
          <w:sz w:val="28"/>
          <w:szCs w:val="28"/>
          <w:highlight w:val="yellow"/>
        </w:rPr>
        <w:t>на электрическую энергию (мощность), поставляемую АО «</w:t>
      </w:r>
      <w:proofErr w:type="spellStart"/>
      <w:r w:rsidRPr="00735801">
        <w:rPr>
          <w:sz w:val="28"/>
          <w:szCs w:val="28"/>
          <w:highlight w:val="yellow"/>
        </w:rPr>
        <w:t>Корякэнерго</w:t>
      </w:r>
      <w:proofErr w:type="spellEnd"/>
      <w:r w:rsidRPr="00735801">
        <w:rPr>
          <w:sz w:val="28"/>
          <w:szCs w:val="28"/>
          <w:highlight w:val="yellow"/>
        </w:rPr>
        <w:t>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  <w:r w:rsidRPr="00735801">
        <w:rPr>
          <w:sz w:val="28"/>
          <w:szCs w:val="28"/>
          <w:highlight w:val="yellow"/>
          <w:vertAlign w:val="superscript"/>
        </w:rPr>
        <w:t xml:space="preserve">1 </w:t>
      </w:r>
      <w:r w:rsidRPr="00735801">
        <w:rPr>
          <w:sz w:val="28"/>
          <w:szCs w:val="28"/>
          <w:highlight w:val="yellow"/>
        </w:rPr>
        <w:t>(тарифы указываются без НДС),</w:t>
      </w:r>
    </w:p>
    <w:p w:rsidR="00B404A8" w:rsidRPr="00735801" w:rsidRDefault="00392921" w:rsidP="00392921">
      <w:pPr>
        <w:jc w:val="center"/>
        <w:rPr>
          <w:b/>
          <w:szCs w:val="28"/>
          <w:highlight w:val="yellow"/>
        </w:rPr>
      </w:pPr>
      <w:r w:rsidRPr="00735801">
        <w:rPr>
          <w:sz w:val="28"/>
          <w:szCs w:val="28"/>
          <w:highlight w:val="yellow"/>
        </w:rPr>
        <w:t>на 2021 год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5077"/>
        <w:gridCol w:w="1389"/>
        <w:gridCol w:w="1645"/>
        <w:gridCol w:w="1527"/>
      </w:tblGrid>
      <w:tr w:rsidR="00392921" w:rsidRPr="00735801" w:rsidTr="00392921">
        <w:trPr>
          <w:tblCellSpacing w:w="5" w:type="nil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№ п/п </w:t>
            </w:r>
          </w:p>
        </w:tc>
        <w:tc>
          <w:tcPr>
            <w:tcW w:w="2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Единица    </w:t>
            </w:r>
            <w:r w:rsidRPr="00735801">
              <w:rPr>
                <w:sz w:val="22"/>
                <w:szCs w:val="22"/>
                <w:highlight w:val="yellow"/>
              </w:rPr>
              <w:br/>
              <w:t xml:space="preserve">  измерения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735801">
              <w:rPr>
                <w:sz w:val="18"/>
                <w:szCs w:val="22"/>
                <w:highlight w:val="yellow"/>
              </w:rPr>
              <w:t>1 полугодие 01.01.2021 г.-30.06.2021 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735801">
              <w:rPr>
                <w:sz w:val="18"/>
                <w:szCs w:val="22"/>
                <w:highlight w:val="yellow"/>
              </w:rPr>
              <w:t>2 полугодие</w:t>
            </w:r>
          </w:p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735801">
              <w:rPr>
                <w:sz w:val="18"/>
                <w:szCs w:val="20"/>
                <w:highlight w:val="yellow"/>
              </w:rPr>
              <w:t>01.07.2021 г.-31.12.2021 г.</w:t>
            </w:r>
          </w:p>
        </w:tc>
      </w:tr>
      <w:tr w:rsidR="00392921" w:rsidRPr="00735801" w:rsidTr="00392921">
        <w:trPr>
          <w:tblCellSpacing w:w="5" w:type="nil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735801">
              <w:rPr>
                <w:sz w:val="18"/>
                <w:szCs w:val="22"/>
                <w:highlight w:val="yellow"/>
              </w:rPr>
              <w:t>Цена (тариф)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735801">
              <w:rPr>
                <w:sz w:val="18"/>
                <w:szCs w:val="22"/>
                <w:highlight w:val="yellow"/>
              </w:rPr>
              <w:t>Цена (тариф)</w:t>
            </w:r>
          </w:p>
        </w:tc>
      </w:tr>
      <w:tr w:rsidR="00392921" w:rsidRPr="00735801" w:rsidTr="00392921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392921" w:rsidRPr="00735801" w:rsidTr="00392921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Прочие потребители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92921" w:rsidRPr="00735801" w:rsidTr="00392921">
        <w:trPr>
          <w:trHeight w:val="427"/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 1. 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735801">
              <w:rPr>
                <w:sz w:val="22"/>
                <w:szCs w:val="22"/>
                <w:highlight w:val="yellow"/>
              </w:rPr>
              <w:t>Одноставочный</w:t>
            </w:r>
            <w:proofErr w:type="spellEnd"/>
            <w:r w:rsidRPr="00735801">
              <w:rPr>
                <w:sz w:val="22"/>
                <w:szCs w:val="22"/>
                <w:highlight w:val="yellow"/>
              </w:rPr>
              <w:t xml:space="preserve"> тариф 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735801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735801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27,078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26,754</w:t>
            </w:r>
          </w:p>
        </w:tc>
      </w:tr>
      <w:tr w:rsidR="00392921" w:rsidRPr="00735801" w:rsidTr="00392921">
        <w:trPr>
          <w:trHeight w:val="433"/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 2. 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735801">
              <w:rPr>
                <w:sz w:val="22"/>
                <w:szCs w:val="22"/>
                <w:highlight w:val="yellow"/>
              </w:rPr>
              <w:t>Трехставочный</w:t>
            </w:r>
            <w:proofErr w:type="spellEnd"/>
            <w:r w:rsidRPr="00735801">
              <w:rPr>
                <w:sz w:val="22"/>
                <w:szCs w:val="22"/>
                <w:highlight w:val="yellow"/>
              </w:rPr>
              <w:t xml:space="preserve"> тариф</w:t>
            </w:r>
            <w:r w:rsidRPr="00735801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735801">
              <w:rPr>
                <w:sz w:val="22"/>
                <w:szCs w:val="22"/>
                <w:highlight w:val="yellow"/>
              </w:rPr>
              <w:t xml:space="preserve">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92921" w:rsidRPr="00735801" w:rsidTr="00392921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735801">
              <w:rPr>
                <w:sz w:val="18"/>
                <w:szCs w:val="18"/>
                <w:highlight w:val="yellow"/>
              </w:rPr>
              <w:t>кВт·мес</w:t>
            </w:r>
            <w:proofErr w:type="spellEnd"/>
            <w:r w:rsidRPr="00735801">
              <w:rPr>
                <w:sz w:val="18"/>
                <w:szCs w:val="18"/>
                <w:highlight w:val="yellow"/>
              </w:rPr>
              <w:t xml:space="preserve">.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92921" w:rsidRPr="00735801" w:rsidTr="00392921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735801">
              <w:rPr>
                <w:sz w:val="18"/>
                <w:szCs w:val="18"/>
                <w:highlight w:val="yellow"/>
              </w:rPr>
              <w:t>кВт·мес</w:t>
            </w:r>
            <w:proofErr w:type="spellEnd"/>
            <w:r w:rsidRPr="00735801">
              <w:rPr>
                <w:sz w:val="18"/>
                <w:szCs w:val="18"/>
                <w:highlight w:val="yellow"/>
              </w:rPr>
              <w:t xml:space="preserve">.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92921" w:rsidRPr="00735801" w:rsidTr="00392921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735801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735801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92921" w:rsidRPr="00735801" w:rsidTr="00392921">
        <w:trPr>
          <w:trHeight w:val="465"/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397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735801">
              <w:rPr>
                <w:sz w:val="22"/>
                <w:szCs w:val="22"/>
                <w:highlight w:val="yellow"/>
              </w:rPr>
              <w:t>Одноставочные</w:t>
            </w:r>
            <w:proofErr w:type="spellEnd"/>
            <w:r w:rsidRPr="00735801">
              <w:rPr>
                <w:sz w:val="22"/>
                <w:szCs w:val="22"/>
                <w:highlight w:val="yellow"/>
              </w:rPr>
              <w:t xml:space="preserve"> тарифы, дифференцированные по трем зонам суток</w:t>
            </w:r>
            <w:r w:rsidRPr="00735801">
              <w:rPr>
                <w:sz w:val="22"/>
                <w:szCs w:val="22"/>
                <w:highlight w:val="yellow"/>
                <w:vertAlign w:val="superscript"/>
              </w:rPr>
              <w:t>3</w:t>
            </w:r>
            <w:r w:rsidRPr="00735801">
              <w:rPr>
                <w:sz w:val="22"/>
                <w:szCs w:val="22"/>
                <w:highlight w:val="yellow"/>
              </w:rPr>
              <w:t xml:space="preserve">                           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392921" w:rsidRPr="00735801" w:rsidTr="00392921">
        <w:trPr>
          <w:trHeight w:val="249"/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- ночная зона      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735801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735801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21,662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21,403</w:t>
            </w:r>
          </w:p>
        </w:tc>
      </w:tr>
      <w:tr w:rsidR="00392921" w:rsidRPr="00735801" w:rsidTr="00392921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- полупиковая зона  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735801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735801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27,078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26,754</w:t>
            </w:r>
          </w:p>
        </w:tc>
      </w:tr>
      <w:tr w:rsidR="00392921" w:rsidRPr="00735801" w:rsidTr="00392921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735801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735801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32,494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32,105</w:t>
            </w:r>
          </w:p>
        </w:tc>
      </w:tr>
      <w:tr w:rsidR="00392921" w:rsidRPr="00735801" w:rsidTr="00392921">
        <w:trPr>
          <w:trHeight w:val="355"/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 4.  </w:t>
            </w:r>
          </w:p>
        </w:tc>
        <w:tc>
          <w:tcPr>
            <w:tcW w:w="397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735801">
              <w:rPr>
                <w:sz w:val="22"/>
                <w:szCs w:val="22"/>
                <w:highlight w:val="yellow"/>
              </w:rPr>
              <w:t>Одноставочные</w:t>
            </w:r>
            <w:proofErr w:type="spellEnd"/>
            <w:r w:rsidRPr="00735801">
              <w:rPr>
                <w:sz w:val="22"/>
                <w:szCs w:val="22"/>
                <w:highlight w:val="yellow"/>
              </w:rPr>
              <w:t xml:space="preserve"> тарифы, дифференцированные по двум зонам суток</w:t>
            </w:r>
            <w:r w:rsidRPr="00735801">
              <w:rPr>
                <w:sz w:val="22"/>
                <w:szCs w:val="22"/>
                <w:highlight w:val="yellow"/>
                <w:vertAlign w:val="superscript"/>
              </w:rPr>
              <w:t>3</w:t>
            </w:r>
            <w:r w:rsidRPr="00735801">
              <w:rPr>
                <w:sz w:val="22"/>
                <w:szCs w:val="22"/>
                <w:highlight w:val="yellow"/>
              </w:rPr>
              <w:t xml:space="preserve">                       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392921" w:rsidRPr="00735801" w:rsidTr="00392921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735801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735801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21,662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21,403</w:t>
            </w:r>
          </w:p>
        </w:tc>
      </w:tr>
      <w:tr w:rsidR="00392921" w:rsidRPr="00735801" w:rsidTr="00392921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- дневная зона (пиковая и </w:t>
            </w:r>
            <w:proofErr w:type="gramStart"/>
            <w:r w:rsidRPr="00735801">
              <w:rPr>
                <w:sz w:val="22"/>
                <w:szCs w:val="22"/>
                <w:highlight w:val="yellow"/>
              </w:rPr>
              <w:t xml:space="preserve">полупиковая)   </w:t>
            </w:r>
            <w:proofErr w:type="gramEnd"/>
            <w:r w:rsidRPr="00735801">
              <w:rPr>
                <w:sz w:val="22"/>
                <w:szCs w:val="22"/>
                <w:highlight w:val="yellow"/>
              </w:rPr>
              <w:t xml:space="preserve"> 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руб./</w:t>
            </w:r>
            <w:proofErr w:type="spellStart"/>
            <w:r w:rsidRPr="00735801">
              <w:rPr>
                <w:sz w:val="18"/>
                <w:szCs w:val="18"/>
                <w:highlight w:val="yellow"/>
              </w:rPr>
              <w:t>кВт·ч</w:t>
            </w:r>
            <w:proofErr w:type="spellEnd"/>
            <w:r w:rsidRPr="00735801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31,140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30,767</w:t>
            </w:r>
          </w:p>
        </w:tc>
      </w:tr>
    </w:tbl>
    <w:p w:rsidR="00392921" w:rsidRPr="00735801" w:rsidRDefault="00392921" w:rsidP="00392921">
      <w:pPr>
        <w:ind w:firstLine="567"/>
        <w:jc w:val="both"/>
        <w:rPr>
          <w:sz w:val="20"/>
          <w:szCs w:val="20"/>
          <w:highlight w:val="yellow"/>
        </w:rPr>
      </w:pPr>
    </w:p>
    <w:p w:rsidR="00392921" w:rsidRPr="00735801" w:rsidRDefault="00392921" w:rsidP="00392921">
      <w:pPr>
        <w:ind w:firstLine="567"/>
        <w:jc w:val="both"/>
        <w:rPr>
          <w:sz w:val="20"/>
          <w:szCs w:val="20"/>
          <w:highlight w:val="yellow"/>
        </w:rPr>
      </w:pPr>
      <w:r w:rsidRPr="00735801">
        <w:rPr>
          <w:sz w:val="20"/>
          <w:szCs w:val="20"/>
          <w:highlight w:val="yellow"/>
        </w:rPr>
        <w:t>Примечание:</w:t>
      </w:r>
    </w:p>
    <w:p w:rsidR="00392921" w:rsidRPr="00735801" w:rsidRDefault="00392921" w:rsidP="00392921">
      <w:pPr>
        <w:ind w:firstLine="709"/>
        <w:jc w:val="both"/>
        <w:rPr>
          <w:sz w:val="20"/>
          <w:szCs w:val="20"/>
          <w:highlight w:val="yellow"/>
        </w:rPr>
      </w:pPr>
      <w:r w:rsidRPr="00735801">
        <w:rPr>
          <w:sz w:val="20"/>
          <w:szCs w:val="20"/>
          <w:highlight w:val="yellow"/>
        </w:rPr>
        <w:t>&lt;1&gt; В данном приложении указаны тарифы на электрическую энергию (мощность), производимую электростанциями АО «</w:t>
      </w:r>
      <w:proofErr w:type="spellStart"/>
      <w:r w:rsidRPr="00735801">
        <w:rPr>
          <w:sz w:val="20"/>
          <w:szCs w:val="20"/>
          <w:highlight w:val="yellow"/>
        </w:rPr>
        <w:t>Корякэнерго</w:t>
      </w:r>
      <w:proofErr w:type="spellEnd"/>
      <w:r w:rsidRPr="00735801">
        <w:rPr>
          <w:sz w:val="20"/>
          <w:szCs w:val="20"/>
          <w:highlight w:val="yellow"/>
        </w:rPr>
        <w:t>», с использованием которых осуществляется производство и поставка электрической энергии (мощности) на розничном рынке.</w:t>
      </w:r>
    </w:p>
    <w:p w:rsidR="00392921" w:rsidRPr="00735801" w:rsidRDefault="00392921" w:rsidP="00392921">
      <w:pPr>
        <w:ind w:firstLine="709"/>
        <w:jc w:val="both"/>
        <w:rPr>
          <w:sz w:val="20"/>
          <w:szCs w:val="20"/>
          <w:highlight w:val="yellow"/>
        </w:rPr>
      </w:pPr>
      <w:r w:rsidRPr="00735801">
        <w:rPr>
          <w:sz w:val="20"/>
          <w:szCs w:val="20"/>
          <w:highlight w:val="yellow"/>
        </w:rPr>
        <w:t xml:space="preserve">&lt;2&gt; </w:t>
      </w:r>
      <w:proofErr w:type="spellStart"/>
      <w:r w:rsidRPr="00735801">
        <w:rPr>
          <w:sz w:val="20"/>
          <w:szCs w:val="20"/>
          <w:highlight w:val="yellow"/>
        </w:rPr>
        <w:t>Трехставочный</w:t>
      </w:r>
      <w:proofErr w:type="spellEnd"/>
      <w:r w:rsidRPr="00735801">
        <w:rPr>
          <w:sz w:val="20"/>
          <w:szCs w:val="20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</w:r>
    </w:p>
    <w:p w:rsidR="00B404A8" w:rsidRPr="00735801" w:rsidRDefault="00392921" w:rsidP="00392921">
      <w:pPr>
        <w:jc w:val="both"/>
        <w:rPr>
          <w:b/>
          <w:bCs/>
          <w:highlight w:val="yellow"/>
        </w:rPr>
      </w:pPr>
      <w:r w:rsidRPr="00735801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220E3D" w:rsidRPr="00735801" w:rsidRDefault="00220E3D" w:rsidP="00392921">
      <w:pPr>
        <w:ind w:right="-142" w:firstLine="567"/>
        <w:jc w:val="right"/>
        <w:rPr>
          <w:sz w:val="16"/>
          <w:szCs w:val="16"/>
          <w:highlight w:val="yellow"/>
        </w:rPr>
      </w:pPr>
      <w:r w:rsidRPr="00735801">
        <w:rPr>
          <w:sz w:val="28"/>
          <w:szCs w:val="28"/>
          <w:highlight w:val="yellow"/>
        </w:rPr>
        <w:t>».</w:t>
      </w:r>
      <w:r w:rsidRPr="00735801">
        <w:rPr>
          <w:sz w:val="16"/>
          <w:szCs w:val="16"/>
          <w:highlight w:val="yellow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06DA9" w:rsidRPr="00735801" w:rsidTr="00A83FBE">
        <w:tc>
          <w:tcPr>
            <w:tcW w:w="5322" w:type="dxa"/>
            <w:shd w:val="clear" w:color="auto" w:fill="auto"/>
          </w:tcPr>
          <w:p w:rsidR="00906DA9" w:rsidRPr="00735801" w:rsidRDefault="00906DA9" w:rsidP="00A83FBE">
            <w:pPr>
              <w:rPr>
                <w:sz w:val="28"/>
                <w:szCs w:val="28"/>
                <w:highlight w:val="yellow"/>
              </w:rPr>
            </w:pPr>
          </w:p>
          <w:p w:rsidR="00906DA9" w:rsidRPr="00735801" w:rsidRDefault="00906DA9" w:rsidP="00A83FBE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Приложение 6</w:t>
            </w:r>
          </w:p>
          <w:p w:rsidR="00906DA9" w:rsidRPr="00735801" w:rsidRDefault="00906DA9" w:rsidP="00A83FBE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906DA9" w:rsidRPr="00735801" w:rsidRDefault="00906DA9" w:rsidP="00392921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от ХХ.1</w:t>
            </w:r>
            <w:r w:rsidR="00392921" w:rsidRPr="00735801">
              <w:rPr>
                <w:sz w:val="28"/>
                <w:szCs w:val="28"/>
                <w:highlight w:val="yellow"/>
              </w:rPr>
              <w:t>2</w:t>
            </w:r>
            <w:r w:rsidRPr="00735801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735801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735801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735801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735801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735801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735801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735801" w:rsidRDefault="00B404A8" w:rsidP="00B404A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highlight w:val="yellow"/>
        </w:rPr>
      </w:pPr>
    </w:p>
    <w:p w:rsidR="00B404A8" w:rsidRPr="00735801" w:rsidRDefault="00B404A8" w:rsidP="00B404A8">
      <w:pPr>
        <w:ind w:firstLine="709"/>
        <w:jc w:val="both"/>
        <w:rPr>
          <w:sz w:val="20"/>
          <w:szCs w:val="22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404A8" w:rsidRPr="00735801" w:rsidTr="00B404A8">
        <w:tc>
          <w:tcPr>
            <w:tcW w:w="5322" w:type="dxa"/>
            <w:shd w:val="clear" w:color="auto" w:fill="auto"/>
          </w:tcPr>
          <w:p w:rsidR="00B404A8" w:rsidRPr="00735801" w:rsidRDefault="00B404A8" w:rsidP="00B404A8">
            <w:pPr>
              <w:rPr>
                <w:sz w:val="28"/>
                <w:szCs w:val="28"/>
                <w:highlight w:val="yellow"/>
              </w:rPr>
            </w:pPr>
          </w:p>
          <w:p w:rsidR="00B404A8" w:rsidRPr="00735801" w:rsidRDefault="00906DA9" w:rsidP="00B404A8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«</w:t>
            </w:r>
            <w:r w:rsidR="00B404A8" w:rsidRPr="00735801">
              <w:rPr>
                <w:sz w:val="28"/>
                <w:szCs w:val="28"/>
                <w:highlight w:val="yellow"/>
              </w:rPr>
              <w:t>Приложение 6</w:t>
            </w:r>
          </w:p>
          <w:p w:rsidR="00B404A8" w:rsidRPr="00735801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404A8" w:rsidRPr="00735801" w:rsidRDefault="00B404A8" w:rsidP="00392921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от 2</w:t>
            </w:r>
            <w:r w:rsidR="00392921" w:rsidRPr="00735801">
              <w:rPr>
                <w:sz w:val="28"/>
                <w:szCs w:val="28"/>
                <w:highlight w:val="yellow"/>
              </w:rPr>
              <w:t>6</w:t>
            </w:r>
            <w:r w:rsidRPr="00735801">
              <w:rPr>
                <w:sz w:val="28"/>
                <w:szCs w:val="28"/>
                <w:highlight w:val="yellow"/>
              </w:rPr>
              <w:t>.12.2019 № 4</w:t>
            </w:r>
            <w:r w:rsidR="00392921" w:rsidRPr="00735801">
              <w:rPr>
                <w:sz w:val="28"/>
                <w:szCs w:val="28"/>
                <w:highlight w:val="yellow"/>
              </w:rPr>
              <w:t>29</w:t>
            </w:r>
          </w:p>
        </w:tc>
      </w:tr>
    </w:tbl>
    <w:p w:rsidR="00B404A8" w:rsidRPr="00735801" w:rsidRDefault="00B404A8" w:rsidP="00B404A8">
      <w:pPr>
        <w:jc w:val="center"/>
        <w:rPr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highlight w:val="yellow"/>
        </w:rPr>
      </w:pPr>
    </w:p>
    <w:p w:rsidR="00B404A8" w:rsidRPr="00735801" w:rsidRDefault="00B404A8" w:rsidP="00B404A8">
      <w:pPr>
        <w:jc w:val="center"/>
        <w:rPr>
          <w:highlight w:val="yellow"/>
        </w:rPr>
      </w:pPr>
    </w:p>
    <w:p w:rsidR="00B404A8" w:rsidRPr="00735801" w:rsidRDefault="00B404A8" w:rsidP="00B404A8">
      <w:pPr>
        <w:pStyle w:val="1"/>
        <w:rPr>
          <w:highlight w:val="yellow"/>
          <w:lang w:val="ru-RU"/>
        </w:rPr>
      </w:pPr>
    </w:p>
    <w:p w:rsidR="00392921" w:rsidRPr="00735801" w:rsidRDefault="00392921" w:rsidP="0039292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735801">
        <w:rPr>
          <w:rFonts w:eastAsia="Calibri"/>
          <w:sz w:val="28"/>
          <w:szCs w:val="28"/>
          <w:highlight w:val="yellow"/>
        </w:rPr>
        <w:t>Необходимая валовая выручка АО «</w:t>
      </w:r>
      <w:proofErr w:type="spellStart"/>
      <w:r w:rsidRPr="00735801">
        <w:rPr>
          <w:rFonts w:eastAsia="Calibri"/>
          <w:sz w:val="28"/>
          <w:szCs w:val="28"/>
          <w:highlight w:val="yellow"/>
        </w:rPr>
        <w:t>Корякэнерго</w:t>
      </w:r>
      <w:proofErr w:type="spellEnd"/>
      <w:r w:rsidRPr="00735801">
        <w:rPr>
          <w:rFonts w:eastAsia="Calibri"/>
          <w:sz w:val="28"/>
          <w:szCs w:val="28"/>
          <w:highlight w:val="yellow"/>
        </w:rPr>
        <w:t xml:space="preserve">» </w:t>
      </w:r>
    </w:p>
    <w:p w:rsidR="00392921" w:rsidRPr="00735801" w:rsidRDefault="00392921" w:rsidP="0039292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735801">
        <w:rPr>
          <w:rFonts w:eastAsia="Calibri"/>
          <w:sz w:val="28"/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B404A8" w:rsidRPr="00735801" w:rsidRDefault="00392921" w:rsidP="0039292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</w:rPr>
      </w:pPr>
      <w:r w:rsidRPr="00735801">
        <w:rPr>
          <w:rFonts w:eastAsia="Calibri"/>
          <w:sz w:val="28"/>
          <w:szCs w:val="28"/>
          <w:highlight w:val="yellow"/>
        </w:rPr>
        <w:t>на 2020 – 2022 годы</w:t>
      </w:r>
    </w:p>
    <w:p w:rsidR="00B404A8" w:rsidRPr="00735801" w:rsidRDefault="00B404A8" w:rsidP="00B404A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94"/>
        <w:gridCol w:w="2127"/>
        <w:gridCol w:w="3545"/>
      </w:tblGrid>
      <w:tr w:rsidR="00392921" w:rsidRPr="00735801" w:rsidTr="00B404A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735801">
              <w:rPr>
                <w:rFonts w:eastAsia="Calibri"/>
                <w:sz w:val="28"/>
                <w:szCs w:val="28"/>
                <w:highlight w:val="yellow"/>
              </w:rPr>
              <w:t>N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735801">
              <w:rPr>
                <w:rFonts w:eastAsia="Calibri"/>
                <w:sz w:val="28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735801">
              <w:rPr>
                <w:rFonts w:eastAsia="Calibri"/>
                <w:sz w:val="28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735801">
              <w:rPr>
                <w:rFonts w:eastAsia="Calibri"/>
                <w:sz w:val="28"/>
                <w:szCs w:val="28"/>
                <w:highlight w:val="yellow"/>
              </w:rPr>
              <w:t>Необходимая валовая выручка без учета оплаты потерь</w:t>
            </w:r>
          </w:p>
        </w:tc>
      </w:tr>
      <w:tr w:rsidR="00392921" w:rsidRPr="00735801" w:rsidTr="00B404A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735801">
              <w:rPr>
                <w:rFonts w:eastAsia="Calibri"/>
                <w:sz w:val="28"/>
                <w:szCs w:val="28"/>
                <w:highlight w:val="yellow"/>
              </w:rPr>
              <w:t>тыс. руб.</w:t>
            </w:r>
          </w:p>
        </w:tc>
      </w:tr>
      <w:tr w:rsidR="00392921" w:rsidRPr="00735801" w:rsidTr="00B404A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735801">
              <w:rPr>
                <w:rFonts w:eastAsia="Calibri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735801">
              <w:rPr>
                <w:rFonts w:eastAsia="Calibri"/>
                <w:sz w:val="28"/>
                <w:szCs w:val="28"/>
                <w:highlight w:val="yellow"/>
              </w:rPr>
              <w:t>АО «</w:t>
            </w:r>
            <w:proofErr w:type="spellStart"/>
            <w:r w:rsidRPr="00735801">
              <w:rPr>
                <w:rFonts w:eastAsia="Calibri"/>
                <w:sz w:val="28"/>
                <w:szCs w:val="28"/>
                <w:highlight w:val="yellow"/>
              </w:rPr>
              <w:t>Корякэнерго</w:t>
            </w:r>
            <w:proofErr w:type="spellEnd"/>
            <w:r w:rsidRPr="00735801">
              <w:rPr>
                <w:rFonts w:eastAsia="Calibri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735801">
              <w:rPr>
                <w:rFonts w:eastAsia="Calibri"/>
                <w:sz w:val="28"/>
                <w:szCs w:val="28"/>
                <w:highlight w:val="yellow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735801">
              <w:rPr>
                <w:rFonts w:eastAsia="Calibri"/>
                <w:sz w:val="28"/>
                <w:szCs w:val="28"/>
                <w:highlight w:val="yellow"/>
              </w:rPr>
              <w:t>360 976</w:t>
            </w:r>
          </w:p>
        </w:tc>
      </w:tr>
      <w:tr w:rsidR="00392921" w:rsidRPr="00735801" w:rsidTr="00B404A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735801">
              <w:rPr>
                <w:rFonts w:eastAsia="Calibri"/>
                <w:sz w:val="28"/>
                <w:szCs w:val="28"/>
                <w:highlight w:val="yellow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&lt;*&gt;</w:t>
            </w:r>
          </w:p>
        </w:tc>
      </w:tr>
      <w:tr w:rsidR="00392921" w:rsidRPr="00735801" w:rsidTr="00B404A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735801">
              <w:rPr>
                <w:rFonts w:eastAsia="Calibri"/>
                <w:sz w:val="28"/>
                <w:szCs w:val="28"/>
                <w:highlight w:val="yellow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&lt;*&gt;</w:t>
            </w:r>
          </w:p>
        </w:tc>
      </w:tr>
    </w:tbl>
    <w:p w:rsidR="00B404A8" w:rsidRPr="00735801" w:rsidRDefault="00B404A8" w:rsidP="00B404A8">
      <w:pPr>
        <w:widowControl w:val="0"/>
        <w:rPr>
          <w:rFonts w:eastAsia="Calibri"/>
          <w:sz w:val="28"/>
          <w:szCs w:val="28"/>
          <w:highlight w:val="yellow"/>
        </w:rPr>
      </w:pPr>
    </w:p>
    <w:p w:rsidR="00B404A8" w:rsidRPr="00735801" w:rsidRDefault="00B404A8" w:rsidP="00B404A8">
      <w:pPr>
        <w:ind w:firstLine="709"/>
        <w:jc w:val="both"/>
        <w:rPr>
          <w:rFonts w:eastAsia="Calibri"/>
          <w:sz w:val="20"/>
          <w:szCs w:val="20"/>
          <w:highlight w:val="yellow"/>
        </w:rPr>
      </w:pPr>
      <w:r w:rsidRPr="00735801">
        <w:rPr>
          <w:rFonts w:eastAsia="Calibri"/>
          <w:sz w:val="20"/>
          <w:szCs w:val="20"/>
          <w:highlight w:val="yellow"/>
        </w:rPr>
        <w:t xml:space="preserve">&lt;*&gt; значения необходимой валовой выручки без учета оплаты потерь на период 2021, 2022 годов устанавливаются при ежегодной корректировке тарифов </w:t>
      </w:r>
    </w:p>
    <w:p w:rsidR="00B404A8" w:rsidRPr="00735801" w:rsidRDefault="00906DA9" w:rsidP="00906DA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highlight w:val="yellow"/>
        </w:rPr>
      </w:pPr>
      <w:r w:rsidRPr="00735801">
        <w:rPr>
          <w:rFonts w:eastAsia="Calibri"/>
          <w:sz w:val="28"/>
          <w:szCs w:val="28"/>
          <w:highlight w:val="yellow"/>
        </w:rPr>
        <w:t>».</w:t>
      </w:r>
    </w:p>
    <w:p w:rsidR="00B404A8" w:rsidRPr="00735801" w:rsidRDefault="00B404A8" w:rsidP="00B404A8">
      <w:pPr>
        <w:pStyle w:val="1"/>
        <w:rPr>
          <w:highlight w:val="yellow"/>
          <w:lang w:val="ru-RU"/>
        </w:rPr>
      </w:pPr>
    </w:p>
    <w:p w:rsidR="00B404A8" w:rsidRPr="00735801" w:rsidRDefault="00B404A8" w:rsidP="00B404A8">
      <w:pPr>
        <w:rPr>
          <w:highlight w:val="yellow"/>
        </w:rPr>
      </w:pPr>
    </w:p>
    <w:p w:rsidR="00B404A8" w:rsidRPr="00735801" w:rsidRDefault="00B404A8" w:rsidP="00B404A8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310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06DA9" w:rsidRPr="00735801" w:rsidTr="00A83FBE">
        <w:tc>
          <w:tcPr>
            <w:tcW w:w="5322" w:type="dxa"/>
            <w:shd w:val="clear" w:color="auto" w:fill="auto"/>
          </w:tcPr>
          <w:p w:rsidR="00906DA9" w:rsidRPr="00735801" w:rsidRDefault="00906DA9" w:rsidP="00A83FBE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lastRenderedPageBreak/>
              <w:t xml:space="preserve">Приложение 7 </w:t>
            </w:r>
          </w:p>
          <w:p w:rsidR="00906DA9" w:rsidRPr="00735801" w:rsidRDefault="00906DA9" w:rsidP="00A83FBE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906DA9" w:rsidRPr="00735801" w:rsidRDefault="00906DA9" w:rsidP="00392921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от ХХ.1</w:t>
            </w:r>
            <w:r w:rsidR="00392921" w:rsidRPr="00735801">
              <w:rPr>
                <w:sz w:val="28"/>
                <w:szCs w:val="28"/>
                <w:highlight w:val="yellow"/>
              </w:rPr>
              <w:t>2</w:t>
            </w:r>
            <w:r w:rsidRPr="00735801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310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404A8" w:rsidRPr="00735801" w:rsidTr="00B404A8">
        <w:tc>
          <w:tcPr>
            <w:tcW w:w="5322" w:type="dxa"/>
            <w:shd w:val="clear" w:color="auto" w:fill="auto"/>
          </w:tcPr>
          <w:p w:rsidR="00B404A8" w:rsidRPr="00735801" w:rsidRDefault="00906DA9" w:rsidP="00B404A8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«</w:t>
            </w:r>
            <w:r w:rsidR="00B404A8" w:rsidRPr="00735801">
              <w:rPr>
                <w:sz w:val="28"/>
                <w:szCs w:val="28"/>
                <w:highlight w:val="yellow"/>
              </w:rPr>
              <w:t xml:space="preserve">Приложение 7 </w:t>
            </w:r>
          </w:p>
          <w:p w:rsidR="00B404A8" w:rsidRPr="00735801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404A8" w:rsidRPr="00735801" w:rsidRDefault="00B404A8" w:rsidP="00392921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от 2</w:t>
            </w:r>
            <w:r w:rsidR="00392921" w:rsidRPr="00735801">
              <w:rPr>
                <w:sz w:val="28"/>
                <w:szCs w:val="28"/>
                <w:highlight w:val="yellow"/>
              </w:rPr>
              <w:t>6</w:t>
            </w:r>
            <w:r w:rsidRPr="00735801">
              <w:rPr>
                <w:sz w:val="28"/>
                <w:szCs w:val="28"/>
                <w:highlight w:val="yellow"/>
              </w:rPr>
              <w:t>.12.2019 № 4</w:t>
            </w:r>
            <w:r w:rsidR="00392921" w:rsidRPr="00735801">
              <w:rPr>
                <w:sz w:val="28"/>
                <w:szCs w:val="28"/>
                <w:highlight w:val="yellow"/>
              </w:rPr>
              <w:t>29</w:t>
            </w:r>
          </w:p>
        </w:tc>
      </w:tr>
    </w:tbl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pStyle w:val="1"/>
        <w:rPr>
          <w:highlight w:val="yellow"/>
        </w:rPr>
      </w:pPr>
    </w:p>
    <w:p w:rsidR="00392921" w:rsidRPr="00735801" w:rsidRDefault="00392921" w:rsidP="00392921">
      <w:pPr>
        <w:keepNext/>
        <w:jc w:val="center"/>
        <w:outlineLvl w:val="2"/>
        <w:rPr>
          <w:rFonts w:eastAsia="Calibri"/>
          <w:bCs/>
          <w:sz w:val="28"/>
          <w:szCs w:val="28"/>
          <w:highlight w:val="yellow"/>
          <w:lang w:val="x-none"/>
        </w:rPr>
      </w:pPr>
      <w:r w:rsidRPr="00735801">
        <w:rPr>
          <w:rFonts w:eastAsia="Calibri"/>
          <w:bCs/>
          <w:sz w:val="28"/>
          <w:szCs w:val="28"/>
          <w:highlight w:val="yellow"/>
          <w:lang w:val="x-none"/>
        </w:rPr>
        <w:t xml:space="preserve">Индивидуальные тарифы </w:t>
      </w:r>
    </w:p>
    <w:p w:rsidR="00392921" w:rsidRPr="00735801" w:rsidRDefault="00392921" w:rsidP="00392921">
      <w:pPr>
        <w:keepNext/>
        <w:jc w:val="center"/>
        <w:outlineLvl w:val="2"/>
        <w:rPr>
          <w:rFonts w:eastAsia="Calibri"/>
          <w:bCs/>
          <w:sz w:val="28"/>
          <w:szCs w:val="28"/>
          <w:highlight w:val="yellow"/>
          <w:lang w:val="x-none"/>
        </w:rPr>
      </w:pPr>
      <w:r w:rsidRPr="00735801">
        <w:rPr>
          <w:rFonts w:eastAsia="Calibri"/>
          <w:bCs/>
          <w:sz w:val="28"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392921" w:rsidRPr="00735801" w:rsidRDefault="00392921" w:rsidP="00392921">
      <w:pPr>
        <w:keepNext/>
        <w:jc w:val="center"/>
        <w:outlineLvl w:val="2"/>
        <w:rPr>
          <w:rFonts w:eastAsia="Calibri"/>
          <w:bCs/>
          <w:sz w:val="28"/>
          <w:szCs w:val="28"/>
          <w:highlight w:val="yellow"/>
          <w:lang w:val="x-none"/>
        </w:rPr>
      </w:pPr>
      <w:r w:rsidRPr="00735801">
        <w:rPr>
          <w:rFonts w:eastAsia="Calibri"/>
          <w:sz w:val="28"/>
          <w:szCs w:val="28"/>
          <w:highlight w:val="yellow"/>
        </w:rPr>
        <w:t>АО «Южные электрические сети Камчатки» и АО «</w:t>
      </w:r>
      <w:proofErr w:type="spellStart"/>
      <w:r w:rsidRPr="00735801">
        <w:rPr>
          <w:rFonts w:eastAsia="Calibri"/>
          <w:sz w:val="28"/>
          <w:szCs w:val="28"/>
          <w:highlight w:val="yellow"/>
        </w:rPr>
        <w:t>Корякэнерго</w:t>
      </w:r>
      <w:proofErr w:type="spellEnd"/>
      <w:r w:rsidRPr="00735801">
        <w:rPr>
          <w:rFonts w:eastAsia="Calibri"/>
          <w:sz w:val="28"/>
          <w:szCs w:val="28"/>
          <w:highlight w:val="yellow"/>
        </w:rPr>
        <w:t>»</w:t>
      </w:r>
      <w:r w:rsidRPr="00735801">
        <w:rPr>
          <w:rFonts w:eastAsia="Calibri"/>
          <w:bCs/>
          <w:sz w:val="28"/>
          <w:szCs w:val="28"/>
          <w:highlight w:val="yellow"/>
          <w:lang w:val="x-none"/>
        </w:rPr>
        <w:t xml:space="preserve"> </w:t>
      </w:r>
    </w:p>
    <w:p w:rsidR="00B404A8" w:rsidRPr="00735801" w:rsidRDefault="00392921" w:rsidP="00392921">
      <w:pPr>
        <w:keepNext/>
        <w:jc w:val="center"/>
        <w:outlineLvl w:val="2"/>
        <w:rPr>
          <w:rFonts w:eastAsia="Calibri"/>
          <w:sz w:val="28"/>
          <w:szCs w:val="28"/>
          <w:highlight w:val="yellow"/>
        </w:rPr>
      </w:pPr>
      <w:r w:rsidRPr="00735801">
        <w:rPr>
          <w:rFonts w:eastAsia="Calibri"/>
          <w:sz w:val="28"/>
          <w:szCs w:val="28"/>
          <w:highlight w:val="yellow"/>
        </w:rPr>
        <w:t>на 2020 - 2022 годы</w:t>
      </w:r>
    </w:p>
    <w:p w:rsidR="00392921" w:rsidRPr="00735801" w:rsidRDefault="00392921" w:rsidP="00392921">
      <w:pPr>
        <w:keepNext/>
        <w:jc w:val="center"/>
        <w:outlineLvl w:val="2"/>
        <w:rPr>
          <w:rFonts w:eastAsia="Calibri"/>
          <w:sz w:val="28"/>
          <w:szCs w:val="28"/>
          <w:highlight w:val="yellow"/>
        </w:rPr>
      </w:pPr>
    </w:p>
    <w:tbl>
      <w:tblPr>
        <w:tblW w:w="978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276"/>
        <w:gridCol w:w="1276"/>
        <w:gridCol w:w="1417"/>
        <w:gridCol w:w="1276"/>
      </w:tblGrid>
      <w:tr w:rsidR="00392921" w:rsidRPr="00735801" w:rsidTr="00392921">
        <w:trPr>
          <w:trHeight w:val="320"/>
          <w:tblCellSpacing w:w="5" w:type="nil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 xml:space="preserve">Наименование сетевых   </w:t>
            </w:r>
            <w:r w:rsidRPr="00735801">
              <w:rPr>
                <w:rFonts w:eastAsia="Calibri"/>
                <w:highlight w:val="yellow"/>
              </w:rPr>
              <w:br/>
              <w:t>организаций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 xml:space="preserve">1 полугодие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 xml:space="preserve">2 полугодие </w:t>
            </w:r>
          </w:p>
        </w:tc>
      </w:tr>
      <w:tr w:rsidR="00392921" w:rsidRPr="00735801" w:rsidTr="00392921">
        <w:trPr>
          <w:trHeight w:val="320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proofErr w:type="spellStart"/>
            <w:r w:rsidRPr="00735801">
              <w:rPr>
                <w:rFonts w:eastAsia="Calibri"/>
                <w:highlight w:val="yellow"/>
              </w:rPr>
              <w:t>Двухставочный</w:t>
            </w:r>
            <w:proofErr w:type="spellEnd"/>
            <w:r w:rsidRPr="00735801">
              <w:rPr>
                <w:rFonts w:eastAsia="Calibri"/>
                <w:highlight w:val="yellow"/>
              </w:rPr>
              <w:t xml:space="preserve"> тариф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proofErr w:type="spellStart"/>
            <w:r w:rsidRPr="00735801">
              <w:rPr>
                <w:rFonts w:eastAsia="Calibri"/>
                <w:highlight w:val="yellow"/>
              </w:rPr>
              <w:t>Односта</w:t>
            </w:r>
            <w:proofErr w:type="spellEnd"/>
            <w:r w:rsidRPr="00735801">
              <w:rPr>
                <w:rFonts w:eastAsia="Calibri"/>
                <w:highlight w:val="yellow"/>
              </w:rPr>
              <w:t xml:space="preserve">-   </w:t>
            </w:r>
            <w:r w:rsidRPr="00735801">
              <w:rPr>
                <w:rFonts w:eastAsia="Calibri"/>
                <w:highlight w:val="yellow"/>
              </w:rPr>
              <w:br/>
            </w:r>
            <w:proofErr w:type="spellStart"/>
            <w:r w:rsidRPr="00735801">
              <w:rPr>
                <w:rFonts w:eastAsia="Calibri"/>
                <w:highlight w:val="yellow"/>
              </w:rPr>
              <w:t>вочный</w:t>
            </w:r>
            <w:proofErr w:type="spellEnd"/>
            <w:r w:rsidRPr="00735801">
              <w:rPr>
                <w:rFonts w:eastAsia="Calibri"/>
                <w:highlight w:val="yellow"/>
              </w:rPr>
              <w:t xml:space="preserve">     </w:t>
            </w:r>
            <w:r w:rsidRPr="00735801">
              <w:rPr>
                <w:rFonts w:eastAsia="Calibri"/>
                <w:highlight w:val="yellow"/>
              </w:rPr>
              <w:br/>
              <w:t>тариф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proofErr w:type="spellStart"/>
            <w:r w:rsidRPr="00735801">
              <w:rPr>
                <w:rFonts w:eastAsia="Calibri"/>
                <w:highlight w:val="yellow"/>
              </w:rPr>
              <w:t>Двухставочный</w:t>
            </w:r>
            <w:proofErr w:type="spellEnd"/>
            <w:r w:rsidRPr="00735801">
              <w:rPr>
                <w:rFonts w:eastAsia="Calibri"/>
                <w:highlight w:val="yellow"/>
              </w:rPr>
              <w:t xml:space="preserve"> тариф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proofErr w:type="spellStart"/>
            <w:r w:rsidRPr="00735801">
              <w:rPr>
                <w:rFonts w:eastAsia="Calibri"/>
                <w:highlight w:val="yellow"/>
              </w:rPr>
              <w:t>Одноставочный</w:t>
            </w:r>
            <w:proofErr w:type="spellEnd"/>
            <w:r w:rsidRPr="00735801">
              <w:rPr>
                <w:rFonts w:eastAsia="Calibri"/>
                <w:highlight w:val="yellow"/>
              </w:rPr>
              <w:t xml:space="preserve"> тариф</w:t>
            </w:r>
          </w:p>
        </w:tc>
      </w:tr>
      <w:tr w:rsidR="00392921" w:rsidRPr="00735801" w:rsidTr="00392921">
        <w:trPr>
          <w:trHeight w:val="1120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 xml:space="preserve">ставка за </w:t>
            </w:r>
            <w:r w:rsidRPr="00735801">
              <w:rPr>
                <w:rFonts w:eastAsia="Calibri"/>
                <w:highlight w:val="yellow"/>
              </w:rPr>
              <w:br/>
              <w:t xml:space="preserve">содержание </w:t>
            </w:r>
            <w:r w:rsidRPr="00735801">
              <w:rPr>
                <w:rFonts w:eastAsia="Calibri"/>
                <w:highlight w:val="yellow"/>
              </w:rPr>
              <w:br/>
              <w:t xml:space="preserve">электрических     </w:t>
            </w:r>
            <w:r w:rsidRPr="00735801">
              <w:rPr>
                <w:rFonts w:eastAsia="Calibri"/>
                <w:highlight w:val="yellow"/>
              </w:rPr>
              <w:br/>
              <w:t>сетей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 xml:space="preserve">ставка на </w:t>
            </w:r>
            <w:r w:rsidRPr="00735801">
              <w:rPr>
                <w:rFonts w:eastAsia="Calibri"/>
                <w:highlight w:val="yellow"/>
              </w:rPr>
              <w:br/>
              <w:t xml:space="preserve">оплату     </w:t>
            </w:r>
            <w:r w:rsidRPr="00735801">
              <w:rPr>
                <w:rFonts w:eastAsia="Calibri"/>
                <w:highlight w:val="yellow"/>
              </w:rPr>
              <w:br/>
              <w:t xml:space="preserve">технологического    </w:t>
            </w:r>
            <w:r w:rsidRPr="00735801">
              <w:rPr>
                <w:rFonts w:eastAsia="Calibri"/>
                <w:highlight w:val="yellow"/>
              </w:rPr>
              <w:br/>
              <w:t xml:space="preserve">расхода </w:t>
            </w:r>
            <w:r w:rsidRPr="00735801">
              <w:rPr>
                <w:rFonts w:eastAsia="Calibri"/>
                <w:highlight w:val="yellow"/>
              </w:rPr>
              <w:br/>
              <w:t>(потерь)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 xml:space="preserve">ставка за </w:t>
            </w:r>
            <w:r w:rsidRPr="00735801">
              <w:rPr>
                <w:rFonts w:eastAsia="Calibri"/>
                <w:highlight w:val="yellow"/>
              </w:rPr>
              <w:br/>
              <w:t xml:space="preserve">содержание </w:t>
            </w:r>
            <w:r w:rsidRPr="00735801">
              <w:rPr>
                <w:rFonts w:eastAsia="Calibri"/>
                <w:highlight w:val="yellow"/>
              </w:rPr>
              <w:br/>
              <w:t xml:space="preserve">электрических     </w:t>
            </w:r>
            <w:r w:rsidRPr="00735801">
              <w:rPr>
                <w:rFonts w:eastAsia="Calibri"/>
                <w:highlight w:val="yellow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 xml:space="preserve">ставка     </w:t>
            </w:r>
            <w:r w:rsidRPr="00735801">
              <w:rPr>
                <w:rFonts w:eastAsia="Calibri"/>
                <w:highlight w:val="yellow"/>
              </w:rPr>
              <w:br/>
              <w:t xml:space="preserve">на оплату </w:t>
            </w:r>
            <w:r w:rsidRPr="00735801">
              <w:rPr>
                <w:rFonts w:eastAsia="Calibri"/>
                <w:highlight w:val="yellow"/>
              </w:rPr>
              <w:br/>
              <w:t xml:space="preserve">технологического    </w:t>
            </w:r>
            <w:r w:rsidRPr="00735801">
              <w:rPr>
                <w:rFonts w:eastAsia="Calibri"/>
                <w:highlight w:val="yellow"/>
              </w:rPr>
              <w:br/>
              <w:t>расхода (потерь)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392921" w:rsidRPr="00735801" w:rsidTr="00392921">
        <w:trPr>
          <w:trHeight w:val="320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руб./</w:t>
            </w:r>
            <w:proofErr w:type="spellStart"/>
            <w:r w:rsidRPr="00735801">
              <w:rPr>
                <w:rFonts w:eastAsia="Calibri"/>
                <w:highlight w:val="yellow"/>
              </w:rPr>
              <w:t>МВт·мес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руб./МВт· 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руб./</w:t>
            </w:r>
            <w:proofErr w:type="spellStart"/>
            <w:r w:rsidRPr="00735801">
              <w:rPr>
                <w:rFonts w:eastAsia="Calibri"/>
                <w:highlight w:val="yellow"/>
              </w:rPr>
              <w:t>кВт·ч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руб./</w:t>
            </w:r>
            <w:proofErr w:type="spellStart"/>
            <w:r w:rsidRPr="00735801">
              <w:rPr>
                <w:rFonts w:eastAsia="Calibri"/>
                <w:highlight w:val="yellow"/>
              </w:rPr>
              <w:t>МВт·мес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руб./МВт· 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руб./</w:t>
            </w:r>
            <w:proofErr w:type="spellStart"/>
            <w:r w:rsidRPr="00735801">
              <w:rPr>
                <w:rFonts w:eastAsia="Calibri"/>
                <w:highlight w:val="yellow"/>
              </w:rPr>
              <w:t>кВт·ч</w:t>
            </w:r>
            <w:proofErr w:type="spellEnd"/>
          </w:p>
        </w:tc>
      </w:tr>
      <w:tr w:rsidR="00392921" w:rsidRPr="00735801" w:rsidTr="00392921">
        <w:trPr>
          <w:tblCellSpacing w:w="5" w:type="nil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7</w:t>
            </w:r>
          </w:p>
        </w:tc>
      </w:tr>
      <w:tr w:rsidR="00392921" w:rsidRPr="00735801" w:rsidTr="00392921">
        <w:trPr>
          <w:trHeight w:val="417"/>
          <w:tblCellSpacing w:w="5" w:type="nil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keepNext/>
              <w:jc w:val="center"/>
              <w:outlineLvl w:val="2"/>
              <w:rPr>
                <w:rFonts w:eastAsia="Calibri"/>
                <w:b/>
                <w:bCs/>
                <w:highlight w:val="yellow"/>
                <w:lang w:val="x-none"/>
              </w:rPr>
            </w:pPr>
            <w:r w:rsidRPr="00735801">
              <w:rPr>
                <w:rFonts w:eastAsia="Calibri"/>
                <w:bCs/>
                <w:highlight w:val="yellow"/>
              </w:rPr>
              <w:t>АО «Южные электрические сети Камчатки» и АО «</w:t>
            </w:r>
            <w:proofErr w:type="spellStart"/>
            <w:r w:rsidRPr="00735801">
              <w:rPr>
                <w:rFonts w:eastAsia="Calibri"/>
                <w:bCs/>
                <w:highlight w:val="yellow"/>
              </w:rPr>
              <w:t>Корякэнерго</w:t>
            </w:r>
            <w:proofErr w:type="spellEnd"/>
            <w:r w:rsidRPr="00735801">
              <w:rPr>
                <w:rFonts w:eastAsia="Calibri"/>
                <w:bCs/>
                <w:highlight w:val="yellow"/>
              </w:rPr>
              <w:t>»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01.01.2020 г. - 30.06.2020 г.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01.07.2020 г. - 31.12.2020 г.</w:t>
            </w:r>
          </w:p>
        </w:tc>
      </w:tr>
      <w:tr w:rsidR="00392921" w:rsidRPr="00735801" w:rsidTr="00392921">
        <w:trPr>
          <w:trHeight w:val="804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val="en-US"/>
              </w:rPr>
            </w:pPr>
            <w:r w:rsidRPr="00735801">
              <w:rPr>
                <w:rFonts w:eastAsia="Calibri"/>
                <w:highlight w:val="yellow"/>
              </w:rPr>
              <w:t>7,956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9,117</w:t>
            </w:r>
          </w:p>
        </w:tc>
      </w:tr>
      <w:tr w:rsidR="00392921" w:rsidRPr="00735801" w:rsidTr="00392921">
        <w:trPr>
          <w:trHeight w:val="804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01.01.2021 г. - 30.06.2021 г.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01.07.2021 г. - 31.12.2021 г.</w:t>
            </w:r>
          </w:p>
        </w:tc>
      </w:tr>
      <w:tr w:rsidR="00392921" w:rsidRPr="00735801" w:rsidTr="00392921">
        <w:trPr>
          <w:trHeight w:val="804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&lt;*&gt;</w:t>
            </w:r>
          </w:p>
        </w:tc>
      </w:tr>
      <w:tr w:rsidR="00392921" w:rsidRPr="00735801" w:rsidTr="00392921">
        <w:trPr>
          <w:trHeight w:val="804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01.01.2022 г. - 30.06.2022 г.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35801">
              <w:rPr>
                <w:rFonts w:eastAsia="Calibri"/>
                <w:highlight w:val="yellow"/>
              </w:rPr>
              <w:t>01.07.2022 г. - 31.12.2022 г.</w:t>
            </w:r>
          </w:p>
        </w:tc>
      </w:tr>
      <w:tr w:rsidR="00392921" w:rsidRPr="00735801" w:rsidTr="00392921">
        <w:trPr>
          <w:trHeight w:val="804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&lt;*&gt;</w:t>
            </w:r>
          </w:p>
        </w:tc>
      </w:tr>
    </w:tbl>
    <w:p w:rsidR="00392921" w:rsidRPr="00735801" w:rsidRDefault="00392921" w:rsidP="00392921">
      <w:pPr>
        <w:rPr>
          <w:rFonts w:eastAsia="Calibri"/>
          <w:highlight w:val="yellow"/>
        </w:rPr>
      </w:pPr>
    </w:p>
    <w:p w:rsidR="00B404A8" w:rsidRPr="00735801" w:rsidRDefault="00392921" w:rsidP="00392921">
      <w:pPr>
        <w:jc w:val="center"/>
        <w:rPr>
          <w:b/>
          <w:sz w:val="28"/>
          <w:szCs w:val="28"/>
          <w:highlight w:val="yellow"/>
        </w:rPr>
      </w:pPr>
      <w:r w:rsidRPr="00735801">
        <w:rPr>
          <w:rFonts w:eastAsia="Calibri"/>
          <w:sz w:val="20"/>
          <w:szCs w:val="20"/>
          <w:highlight w:val="yellow"/>
        </w:rPr>
        <w:t>&lt;*&gt; значения на период 2021, 2022 годов устанавливаются при ежегодной корректировке тарифов</w:t>
      </w:r>
    </w:p>
    <w:p w:rsidR="00B404A8" w:rsidRPr="00735801" w:rsidRDefault="00392921" w:rsidP="00392921">
      <w:pPr>
        <w:jc w:val="right"/>
        <w:rPr>
          <w:b/>
          <w:sz w:val="28"/>
          <w:szCs w:val="28"/>
          <w:highlight w:val="yellow"/>
        </w:rPr>
      </w:pPr>
      <w:r w:rsidRPr="00735801">
        <w:rPr>
          <w:b/>
          <w:sz w:val="28"/>
          <w:szCs w:val="28"/>
          <w:highlight w:val="yellow"/>
        </w:rPr>
        <w:t>».</w:t>
      </w: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404A8">
      <w:pPr>
        <w:jc w:val="both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34DE1" w:rsidRPr="00735801" w:rsidTr="00A83FBE">
        <w:tc>
          <w:tcPr>
            <w:tcW w:w="5322" w:type="dxa"/>
            <w:shd w:val="clear" w:color="auto" w:fill="auto"/>
          </w:tcPr>
          <w:p w:rsidR="00B34DE1" w:rsidRPr="00735801" w:rsidRDefault="00B34DE1" w:rsidP="00A83FBE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Приложение 8</w:t>
            </w:r>
          </w:p>
          <w:p w:rsidR="00B34DE1" w:rsidRPr="00735801" w:rsidRDefault="00B34DE1" w:rsidP="00A83FBE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34DE1" w:rsidRPr="00735801" w:rsidRDefault="00B34DE1" w:rsidP="00392921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от ХХ.1</w:t>
            </w:r>
            <w:r w:rsidR="00392921" w:rsidRPr="00735801">
              <w:rPr>
                <w:sz w:val="28"/>
                <w:szCs w:val="28"/>
                <w:highlight w:val="yellow"/>
              </w:rPr>
              <w:t>2</w:t>
            </w:r>
            <w:r w:rsidRPr="00735801">
              <w:rPr>
                <w:sz w:val="28"/>
                <w:szCs w:val="28"/>
                <w:highlight w:val="yellow"/>
              </w:rPr>
              <w:t>.2020 № ХХ</w:t>
            </w:r>
          </w:p>
        </w:tc>
      </w:tr>
    </w:tbl>
    <w:p w:rsidR="00B404A8" w:rsidRPr="00735801" w:rsidRDefault="00B404A8" w:rsidP="00B404A8">
      <w:pPr>
        <w:jc w:val="both"/>
        <w:rPr>
          <w:b/>
          <w:sz w:val="28"/>
          <w:szCs w:val="28"/>
          <w:highlight w:val="yellow"/>
        </w:rPr>
      </w:pPr>
    </w:p>
    <w:p w:rsidR="00B34DE1" w:rsidRPr="00735801" w:rsidRDefault="00B34DE1" w:rsidP="00B404A8">
      <w:pPr>
        <w:jc w:val="both"/>
        <w:rPr>
          <w:b/>
          <w:sz w:val="28"/>
          <w:szCs w:val="28"/>
          <w:highlight w:val="yellow"/>
        </w:rPr>
      </w:pPr>
    </w:p>
    <w:p w:rsidR="00B34DE1" w:rsidRPr="00735801" w:rsidRDefault="00B34DE1" w:rsidP="00B404A8">
      <w:pPr>
        <w:jc w:val="both"/>
        <w:rPr>
          <w:b/>
          <w:sz w:val="28"/>
          <w:szCs w:val="28"/>
          <w:highlight w:val="yellow"/>
        </w:rPr>
      </w:pPr>
    </w:p>
    <w:p w:rsidR="00B34DE1" w:rsidRPr="00735801" w:rsidRDefault="00B34DE1" w:rsidP="00B404A8">
      <w:pPr>
        <w:jc w:val="both"/>
        <w:rPr>
          <w:b/>
          <w:sz w:val="28"/>
          <w:szCs w:val="28"/>
          <w:highlight w:val="yellow"/>
        </w:rPr>
      </w:pPr>
    </w:p>
    <w:p w:rsidR="00B34DE1" w:rsidRPr="00735801" w:rsidRDefault="00B34DE1" w:rsidP="00B404A8">
      <w:pPr>
        <w:jc w:val="both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404A8" w:rsidRPr="00735801" w:rsidTr="00B404A8">
        <w:tc>
          <w:tcPr>
            <w:tcW w:w="5322" w:type="dxa"/>
            <w:shd w:val="clear" w:color="auto" w:fill="auto"/>
          </w:tcPr>
          <w:p w:rsidR="00B404A8" w:rsidRPr="00735801" w:rsidRDefault="00B34DE1" w:rsidP="00B404A8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«</w:t>
            </w:r>
            <w:r w:rsidR="00B404A8" w:rsidRPr="00735801">
              <w:rPr>
                <w:sz w:val="28"/>
                <w:szCs w:val="28"/>
                <w:highlight w:val="yellow"/>
              </w:rPr>
              <w:t>Приложение 8</w:t>
            </w:r>
          </w:p>
          <w:p w:rsidR="00B404A8" w:rsidRPr="00735801" w:rsidRDefault="00B404A8" w:rsidP="00B404A8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B404A8" w:rsidRPr="00735801" w:rsidRDefault="00B404A8" w:rsidP="00392921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от 2</w:t>
            </w:r>
            <w:r w:rsidR="00392921" w:rsidRPr="00735801">
              <w:rPr>
                <w:sz w:val="28"/>
                <w:szCs w:val="28"/>
                <w:highlight w:val="yellow"/>
              </w:rPr>
              <w:t>6</w:t>
            </w:r>
            <w:r w:rsidRPr="00735801">
              <w:rPr>
                <w:sz w:val="28"/>
                <w:szCs w:val="28"/>
                <w:highlight w:val="yellow"/>
              </w:rPr>
              <w:t>.12.2019 № 4</w:t>
            </w:r>
            <w:r w:rsidR="00392921" w:rsidRPr="00735801">
              <w:rPr>
                <w:sz w:val="28"/>
                <w:szCs w:val="28"/>
                <w:highlight w:val="yellow"/>
              </w:rPr>
              <w:t>29</w:t>
            </w:r>
          </w:p>
        </w:tc>
      </w:tr>
    </w:tbl>
    <w:p w:rsidR="00B404A8" w:rsidRPr="00735801" w:rsidRDefault="00B404A8" w:rsidP="00B404A8">
      <w:pPr>
        <w:jc w:val="center"/>
        <w:rPr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sz w:val="28"/>
          <w:szCs w:val="28"/>
          <w:highlight w:val="yellow"/>
        </w:rPr>
      </w:pPr>
    </w:p>
    <w:p w:rsidR="00B404A8" w:rsidRPr="00735801" w:rsidRDefault="00B404A8" w:rsidP="00B404A8">
      <w:pPr>
        <w:jc w:val="center"/>
        <w:rPr>
          <w:highlight w:val="yellow"/>
        </w:rPr>
      </w:pPr>
    </w:p>
    <w:p w:rsidR="00B404A8" w:rsidRPr="00735801" w:rsidRDefault="00B404A8" w:rsidP="00B404A8">
      <w:pPr>
        <w:pStyle w:val="1"/>
        <w:rPr>
          <w:highlight w:val="yellow"/>
          <w:lang w:val="ru-RU"/>
        </w:rPr>
      </w:pPr>
    </w:p>
    <w:p w:rsidR="00392921" w:rsidRPr="00735801" w:rsidRDefault="00392921" w:rsidP="00392921">
      <w:pPr>
        <w:keepNext/>
        <w:jc w:val="center"/>
        <w:outlineLvl w:val="0"/>
        <w:rPr>
          <w:rFonts w:eastAsia="Calibri"/>
          <w:bCs/>
          <w:sz w:val="28"/>
          <w:szCs w:val="28"/>
          <w:highlight w:val="yellow"/>
          <w:lang w:val="x-none"/>
        </w:rPr>
      </w:pPr>
      <w:r w:rsidRPr="00735801">
        <w:rPr>
          <w:rFonts w:eastAsia="Calibri"/>
          <w:bCs/>
          <w:sz w:val="28"/>
          <w:szCs w:val="28"/>
          <w:highlight w:val="yellow"/>
          <w:lang w:val="x-none"/>
        </w:rPr>
        <w:t>Единые (котловые) тарифы на услуги по передаче электрической энергии по сетям АО «</w:t>
      </w:r>
      <w:proofErr w:type="spellStart"/>
      <w:r w:rsidRPr="00735801">
        <w:rPr>
          <w:rFonts w:eastAsia="Calibri"/>
          <w:bCs/>
          <w:sz w:val="28"/>
          <w:szCs w:val="28"/>
          <w:highlight w:val="yellow"/>
        </w:rPr>
        <w:t>Корякэнерго</w:t>
      </w:r>
      <w:proofErr w:type="spellEnd"/>
      <w:r w:rsidRPr="00735801">
        <w:rPr>
          <w:rFonts w:eastAsia="Calibri"/>
          <w:bCs/>
          <w:sz w:val="28"/>
          <w:szCs w:val="28"/>
          <w:highlight w:val="yellow"/>
        </w:rPr>
        <w:t>»</w:t>
      </w:r>
      <w:r w:rsidRPr="00735801">
        <w:rPr>
          <w:rFonts w:eastAsia="Calibri"/>
          <w:bCs/>
          <w:sz w:val="28"/>
          <w:szCs w:val="28"/>
          <w:highlight w:val="yellow"/>
          <w:lang w:val="x-none"/>
        </w:rPr>
        <w:t xml:space="preserve">, поставляемой прочим потребителям </w:t>
      </w:r>
    </w:p>
    <w:p w:rsidR="00392921" w:rsidRPr="00735801" w:rsidRDefault="00392921" w:rsidP="00392921">
      <w:pPr>
        <w:keepNext/>
        <w:jc w:val="center"/>
        <w:outlineLvl w:val="0"/>
        <w:rPr>
          <w:rFonts w:eastAsia="Calibri"/>
          <w:bCs/>
          <w:sz w:val="28"/>
          <w:szCs w:val="28"/>
          <w:highlight w:val="yellow"/>
          <w:lang w:val="x-none"/>
        </w:rPr>
      </w:pPr>
      <w:r w:rsidRPr="00735801">
        <w:rPr>
          <w:rFonts w:eastAsia="Calibri"/>
          <w:bCs/>
          <w:sz w:val="28"/>
          <w:szCs w:val="28"/>
          <w:highlight w:val="yellow"/>
          <w:lang w:val="x-none"/>
        </w:rPr>
        <w:t>(без дифференциации по диапазонам напряжения)</w:t>
      </w:r>
      <w:r w:rsidRPr="00735801">
        <w:rPr>
          <w:rFonts w:eastAsia="Calibri"/>
          <w:bCs/>
          <w:sz w:val="28"/>
          <w:szCs w:val="28"/>
          <w:highlight w:val="yellow"/>
          <w:vertAlign w:val="superscript"/>
        </w:rPr>
        <w:t>1</w:t>
      </w:r>
      <w:r w:rsidRPr="00735801">
        <w:rPr>
          <w:rFonts w:eastAsia="Calibri"/>
          <w:bCs/>
          <w:sz w:val="28"/>
          <w:szCs w:val="28"/>
          <w:highlight w:val="yellow"/>
          <w:lang w:val="x-none"/>
        </w:rPr>
        <w:t>,</w:t>
      </w:r>
    </w:p>
    <w:p w:rsidR="00B404A8" w:rsidRPr="00735801" w:rsidRDefault="00392921" w:rsidP="00392921">
      <w:pPr>
        <w:pStyle w:val="1"/>
        <w:rPr>
          <w:highlight w:val="yellow"/>
        </w:rPr>
      </w:pPr>
      <w:r w:rsidRPr="00735801">
        <w:rPr>
          <w:rFonts w:eastAsia="Calibri"/>
          <w:b w:val="0"/>
          <w:bCs/>
          <w:sz w:val="28"/>
          <w:szCs w:val="28"/>
          <w:highlight w:val="yellow"/>
          <w:lang w:val="ru-RU"/>
        </w:rPr>
        <w:t>на 202</w:t>
      </w:r>
      <w:r w:rsidR="002E327B" w:rsidRPr="00735801">
        <w:rPr>
          <w:rFonts w:eastAsia="Calibri"/>
          <w:b w:val="0"/>
          <w:bCs/>
          <w:sz w:val="28"/>
          <w:szCs w:val="28"/>
          <w:highlight w:val="yellow"/>
          <w:lang w:val="ru-RU"/>
        </w:rPr>
        <w:t>1</w:t>
      </w:r>
      <w:r w:rsidRPr="00735801">
        <w:rPr>
          <w:rFonts w:eastAsia="Calibri"/>
          <w:b w:val="0"/>
          <w:bCs/>
          <w:sz w:val="28"/>
          <w:szCs w:val="28"/>
          <w:highlight w:val="yellow"/>
          <w:lang w:val="ru-RU"/>
        </w:rPr>
        <w:t xml:space="preserve"> год</w:t>
      </w:r>
    </w:p>
    <w:tbl>
      <w:tblPr>
        <w:tblpPr w:leftFromText="180" w:rightFromText="180" w:vertAnchor="text" w:horzAnchor="margin" w:tblpXSpec="center" w:tblpY="335"/>
        <w:tblW w:w="97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3869"/>
        <w:gridCol w:w="1417"/>
        <w:gridCol w:w="3888"/>
      </w:tblGrid>
      <w:tr w:rsidR="00392921" w:rsidRPr="00735801" w:rsidTr="00392921">
        <w:trPr>
          <w:trHeight w:val="31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N п/п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Единица измерения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392921" w:rsidRPr="00735801" w:rsidTr="00392921">
        <w:trPr>
          <w:trHeight w:val="3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Всего</w:t>
            </w:r>
          </w:p>
        </w:tc>
      </w:tr>
      <w:tr w:rsidR="00392921" w:rsidRPr="00735801" w:rsidTr="00392921">
        <w:trPr>
          <w:trHeight w:val="22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4</w:t>
            </w:r>
          </w:p>
        </w:tc>
      </w:tr>
      <w:tr w:rsidR="00392921" w:rsidRPr="00735801" w:rsidTr="00392921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  <w:r w:rsidRPr="00735801">
              <w:rPr>
                <w:highlight w:val="yellow"/>
              </w:rPr>
              <w:t>1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35801">
              <w:rPr>
                <w:highlight w:val="yellow"/>
              </w:rPr>
              <w:t>Прочие потребители (тарифы указываются без учета НДС)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руб./</w:t>
            </w:r>
            <w:proofErr w:type="spellStart"/>
            <w:r w:rsidRPr="00735801">
              <w:rPr>
                <w:highlight w:val="yellow"/>
              </w:rPr>
              <w:t>кВт·ч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 xml:space="preserve">1 полугодие </w:t>
            </w:r>
          </w:p>
          <w:p w:rsidR="00392921" w:rsidRPr="00735801" w:rsidRDefault="00392921" w:rsidP="002E327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(01.01.202</w:t>
            </w:r>
            <w:r w:rsidR="002E327B" w:rsidRPr="00735801">
              <w:rPr>
                <w:highlight w:val="yellow"/>
              </w:rPr>
              <w:t>1</w:t>
            </w:r>
            <w:r w:rsidRPr="00735801">
              <w:rPr>
                <w:highlight w:val="yellow"/>
              </w:rPr>
              <w:t xml:space="preserve"> г. - 30.06.202</w:t>
            </w:r>
            <w:r w:rsidR="002E327B" w:rsidRPr="00735801">
              <w:rPr>
                <w:highlight w:val="yellow"/>
              </w:rPr>
              <w:t>1</w:t>
            </w:r>
            <w:r w:rsidRPr="00735801">
              <w:rPr>
                <w:highlight w:val="yellow"/>
              </w:rPr>
              <w:t xml:space="preserve"> г.)</w:t>
            </w:r>
          </w:p>
        </w:tc>
      </w:tr>
      <w:tr w:rsidR="00392921" w:rsidRPr="00735801" w:rsidTr="00392921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7,956</w:t>
            </w:r>
          </w:p>
        </w:tc>
      </w:tr>
      <w:tr w:rsidR="00392921" w:rsidRPr="00735801" w:rsidTr="00392921">
        <w:trPr>
          <w:trHeight w:val="9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35801">
              <w:rPr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92921" w:rsidRPr="00735801" w:rsidTr="00392921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35801">
              <w:rPr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руб./</w:t>
            </w:r>
            <w:proofErr w:type="spellStart"/>
            <w:r w:rsidRPr="00735801">
              <w:rPr>
                <w:highlight w:val="yellow"/>
              </w:rPr>
              <w:t>МВт·ч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92921" w:rsidRPr="00735801" w:rsidTr="00392921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  <w:r w:rsidRPr="00735801">
              <w:rPr>
                <w:highlight w:val="yellow"/>
              </w:rPr>
              <w:t>2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35801">
              <w:rPr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руб./</w:t>
            </w:r>
            <w:proofErr w:type="spellStart"/>
            <w:r w:rsidRPr="00735801">
              <w:rPr>
                <w:highlight w:val="yellow"/>
              </w:rPr>
              <w:t>кВт·ч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 xml:space="preserve">2 полугодие </w:t>
            </w:r>
          </w:p>
          <w:p w:rsidR="00392921" w:rsidRPr="00735801" w:rsidRDefault="00392921" w:rsidP="002E327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(01.07.202</w:t>
            </w:r>
            <w:r w:rsidR="002E327B" w:rsidRPr="00735801">
              <w:rPr>
                <w:highlight w:val="yellow"/>
              </w:rPr>
              <w:t>1</w:t>
            </w:r>
            <w:r w:rsidRPr="00735801">
              <w:rPr>
                <w:highlight w:val="yellow"/>
              </w:rPr>
              <w:t xml:space="preserve"> г. - 31.12.202</w:t>
            </w:r>
            <w:r w:rsidR="002E327B" w:rsidRPr="00735801">
              <w:rPr>
                <w:highlight w:val="yellow"/>
              </w:rPr>
              <w:t>1</w:t>
            </w:r>
            <w:r w:rsidRPr="00735801">
              <w:rPr>
                <w:highlight w:val="yellow"/>
              </w:rPr>
              <w:t xml:space="preserve"> г.)</w:t>
            </w:r>
          </w:p>
        </w:tc>
      </w:tr>
      <w:tr w:rsidR="00392921" w:rsidRPr="00735801" w:rsidTr="00392921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9,117</w:t>
            </w:r>
          </w:p>
        </w:tc>
      </w:tr>
      <w:tr w:rsidR="00392921" w:rsidRPr="00735801" w:rsidTr="00392921">
        <w:trPr>
          <w:trHeight w:val="9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35801">
              <w:rPr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92921" w:rsidRPr="00735801" w:rsidTr="00392921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35801">
              <w:rPr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5801">
              <w:rPr>
                <w:highlight w:val="yellow"/>
              </w:rPr>
              <w:t>руб./</w:t>
            </w:r>
            <w:proofErr w:type="spellStart"/>
            <w:r w:rsidRPr="00735801">
              <w:rPr>
                <w:highlight w:val="yellow"/>
              </w:rPr>
              <w:t>МВт·ч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392921" w:rsidRPr="00735801" w:rsidRDefault="00392921" w:rsidP="0039292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highlight w:val="yellow"/>
        </w:rPr>
      </w:pPr>
    </w:p>
    <w:p w:rsidR="00392921" w:rsidRPr="00735801" w:rsidRDefault="00392921" w:rsidP="00392921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highlight w:val="yellow"/>
        </w:rPr>
      </w:pPr>
    </w:p>
    <w:p w:rsidR="00392921" w:rsidRPr="00735801" w:rsidRDefault="00392921" w:rsidP="00392921">
      <w:pPr>
        <w:widowControl w:val="0"/>
        <w:ind w:left="4536"/>
        <w:rPr>
          <w:sz w:val="28"/>
          <w:highlight w:val="yellow"/>
        </w:rPr>
      </w:pPr>
    </w:p>
    <w:p w:rsidR="00392921" w:rsidRPr="00735801" w:rsidRDefault="00392921" w:rsidP="00392921">
      <w:pPr>
        <w:widowControl w:val="0"/>
        <w:ind w:left="4536"/>
        <w:rPr>
          <w:sz w:val="28"/>
          <w:highlight w:val="yellow"/>
        </w:rPr>
      </w:pPr>
    </w:p>
    <w:p w:rsidR="00392921" w:rsidRPr="00735801" w:rsidRDefault="00392921" w:rsidP="00392921">
      <w:pPr>
        <w:widowControl w:val="0"/>
        <w:ind w:left="4536"/>
        <w:rPr>
          <w:sz w:val="28"/>
          <w:highlight w:val="yellow"/>
        </w:rPr>
      </w:pPr>
      <w:r w:rsidRPr="00735801">
        <w:rPr>
          <w:sz w:val="28"/>
          <w:highlight w:val="yellow"/>
        </w:rPr>
        <w:lastRenderedPageBreak/>
        <w:t>Таблица 1 Приложения 8</w:t>
      </w:r>
    </w:p>
    <w:p w:rsidR="00392921" w:rsidRPr="00735801" w:rsidRDefault="00392921" w:rsidP="00392921">
      <w:pPr>
        <w:jc w:val="both"/>
        <w:rPr>
          <w:b/>
          <w:sz w:val="28"/>
          <w:szCs w:val="28"/>
          <w:highlight w:val="yellow"/>
        </w:rPr>
      </w:pPr>
    </w:p>
    <w:p w:rsidR="00392921" w:rsidRPr="00735801" w:rsidRDefault="00392921" w:rsidP="00392921">
      <w:pPr>
        <w:jc w:val="center"/>
        <w:rPr>
          <w:rFonts w:eastAsia="Calibri"/>
          <w:bCs/>
          <w:sz w:val="28"/>
          <w:szCs w:val="28"/>
          <w:highlight w:val="yellow"/>
          <w:lang w:val="x-none"/>
        </w:rPr>
      </w:pPr>
      <w:r w:rsidRPr="00735801">
        <w:rPr>
          <w:rFonts w:eastAsia="Calibri"/>
          <w:bCs/>
          <w:sz w:val="28"/>
          <w:szCs w:val="28"/>
          <w:highlight w:val="yellow"/>
          <w:lang w:val="x-none"/>
        </w:rPr>
        <w:t>Размер экономически обоснованных единых (котловых) тарифов на услуги по передаче электрической энергии по сетям АО «</w:t>
      </w:r>
      <w:proofErr w:type="spellStart"/>
      <w:r w:rsidRPr="00735801">
        <w:rPr>
          <w:rFonts w:eastAsia="Calibri"/>
          <w:bCs/>
          <w:sz w:val="28"/>
          <w:szCs w:val="28"/>
          <w:highlight w:val="yellow"/>
        </w:rPr>
        <w:t>Корякэнерго</w:t>
      </w:r>
      <w:proofErr w:type="spellEnd"/>
      <w:r w:rsidRPr="00735801">
        <w:rPr>
          <w:rFonts w:eastAsia="Calibri"/>
          <w:bCs/>
          <w:sz w:val="28"/>
          <w:szCs w:val="28"/>
          <w:highlight w:val="yellow"/>
        </w:rPr>
        <w:t>»</w:t>
      </w:r>
      <w:r w:rsidRPr="00735801">
        <w:rPr>
          <w:rFonts w:eastAsia="Calibri"/>
          <w:bCs/>
          <w:sz w:val="28"/>
          <w:szCs w:val="28"/>
          <w:highlight w:val="yellow"/>
          <w:lang w:val="x-none"/>
        </w:rPr>
        <w:t xml:space="preserve">, </w:t>
      </w:r>
    </w:p>
    <w:p w:rsidR="00392921" w:rsidRPr="00735801" w:rsidRDefault="00392921" w:rsidP="00392921">
      <w:pPr>
        <w:jc w:val="center"/>
        <w:rPr>
          <w:rFonts w:eastAsia="Calibri"/>
          <w:bCs/>
          <w:sz w:val="28"/>
          <w:szCs w:val="28"/>
          <w:highlight w:val="yellow"/>
          <w:lang w:val="x-none"/>
        </w:rPr>
      </w:pPr>
      <w:r w:rsidRPr="00735801">
        <w:rPr>
          <w:rFonts w:eastAsia="Calibri"/>
          <w:bCs/>
          <w:sz w:val="28"/>
          <w:szCs w:val="28"/>
          <w:highlight w:val="yellow"/>
          <w:lang w:val="x-none"/>
        </w:rPr>
        <w:t>(без дифференциации по диапазонам напряжения)</w:t>
      </w:r>
      <w:r w:rsidRPr="00735801">
        <w:rPr>
          <w:rFonts w:eastAsia="Calibri"/>
          <w:bCs/>
          <w:sz w:val="28"/>
          <w:szCs w:val="28"/>
          <w:highlight w:val="yellow"/>
          <w:vertAlign w:val="superscript"/>
        </w:rPr>
        <w:t>1</w:t>
      </w:r>
      <w:r w:rsidRPr="00735801">
        <w:rPr>
          <w:rFonts w:eastAsia="Calibri"/>
          <w:bCs/>
          <w:sz w:val="28"/>
          <w:szCs w:val="28"/>
          <w:highlight w:val="yellow"/>
          <w:lang w:val="x-none"/>
        </w:rPr>
        <w:t>, на 202</w:t>
      </w:r>
      <w:r w:rsidR="002E327B" w:rsidRPr="00735801">
        <w:rPr>
          <w:rFonts w:eastAsia="Calibri"/>
          <w:bCs/>
          <w:sz w:val="28"/>
          <w:szCs w:val="28"/>
          <w:highlight w:val="yellow"/>
        </w:rPr>
        <w:t>1</w:t>
      </w:r>
      <w:r w:rsidRPr="00735801">
        <w:rPr>
          <w:rFonts w:eastAsia="Calibri"/>
          <w:bCs/>
          <w:sz w:val="28"/>
          <w:szCs w:val="28"/>
          <w:highlight w:val="yellow"/>
          <w:lang w:val="x-none"/>
        </w:rPr>
        <w:t xml:space="preserve"> год</w:t>
      </w:r>
    </w:p>
    <w:p w:rsidR="00392921" w:rsidRPr="00735801" w:rsidRDefault="00392921" w:rsidP="00392921">
      <w:pPr>
        <w:jc w:val="center"/>
        <w:rPr>
          <w:b/>
          <w:sz w:val="22"/>
          <w:szCs w:val="22"/>
          <w:highlight w:val="yellow"/>
        </w:rPr>
      </w:pPr>
    </w:p>
    <w:tbl>
      <w:tblPr>
        <w:tblW w:w="964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013"/>
        <w:gridCol w:w="1417"/>
        <w:gridCol w:w="3502"/>
      </w:tblGrid>
      <w:tr w:rsidR="00392921" w:rsidRPr="00735801" w:rsidTr="00392921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№ п/п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Единица измерения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392921" w:rsidRPr="00735801" w:rsidTr="00392921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Всего</w:t>
            </w:r>
          </w:p>
        </w:tc>
      </w:tr>
      <w:tr w:rsidR="00392921" w:rsidRPr="00735801" w:rsidTr="003929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4</w:t>
            </w:r>
          </w:p>
        </w:tc>
      </w:tr>
      <w:tr w:rsidR="00392921" w:rsidRPr="00735801" w:rsidTr="003929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735801">
                <w:rPr>
                  <w:sz w:val="22"/>
                  <w:szCs w:val="22"/>
                  <w:highlight w:val="yellow"/>
                </w:rPr>
                <w:t xml:space="preserve">приложением </w:t>
              </w:r>
            </w:hyperlink>
            <w:r w:rsidRPr="00735801">
              <w:rPr>
                <w:sz w:val="22"/>
                <w:szCs w:val="22"/>
                <w:highlight w:val="yellow"/>
              </w:rPr>
              <w:t>к форме:</w:t>
            </w:r>
          </w:p>
        </w:tc>
      </w:tr>
      <w:tr w:rsidR="00392921" w:rsidRPr="00735801" w:rsidTr="00392921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1.1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руб./</w:t>
            </w:r>
            <w:proofErr w:type="spellStart"/>
            <w:r w:rsidRPr="00735801">
              <w:rPr>
                <w:sz w:val="22"/>
                <w:szCs w:val="22"/>
                <w:highlight w:val="yellow"/>
              </w:rPr>
              <w:t>кВт·ч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1 полугодие </w:t>
            </w:r>
          </w:p>
          <w:p w:rsidR="00392921" w:rsidRPr="00735801" w:rsidRDefault="00392921" w:rsidP="002E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(01.01.202</w:t>
            </w:r>
            <w:r w:rsidR="002E327B" w:rsidRPr="00735801">
              <w:rPr>
                <w:sz w:val="22"/>
                <w:szCs w:val="22"/>
                <w:highlight w:val="yellow"/>
              </w:rPr>
              <w:t>1</w:t>
            </w:r>
            <w:r w:rsidRPr="00735801">
              <w:rPr>
                <w:sz w:val="22"/>
                <w:szCs w:val="22"/>
                <w:highlight w:val="yellow"/>
              </w:rPr>
              <w:t xml:space="preserve"> г. - 30.06.202</w:t>
            </w:r>
            <w:r w:rsidR="002E327B" w:rsidRPr="00735801">
              <w:rPr>
                <w:sz w:val="22"/>
                <w:szCs w:val="22"/>
                <w:highlight w:val="yellow"/>
              </w:rPr>
              <w:t>1</w:t>
            </w:r>
            <w:r w:rsidRPr="00735801">
              <w:rPr>
                <w:sz w:val="22"/>
                <w:szCs w:val="22"/>
                <w:highlight w:val="yellow"/>
              </w:rPr>
              <w:t xml:space="preserve"> г.)</w:t>
            </w:r>
          </w:p>
        </w:tc>
      </w:tr>
      <w:tr w:rsidR="00392921" w:rsidRPr="00735801" w:rsidTr="00392921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7,956</w:t>
            </w:r>
          </w:p>
        </w:tc>
      </w:tr>
      <w:tr w:rsidR="00392921" w:rsidRPr="00735801" w:rsidTr="00392921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1.2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руб./</w:t>
            </w:r>
            <w:proofErr w:type="spellStart"/>
            <w:r w:rsidRPr="00735801">
              <w:rPr>
                <w:sz w:val="22"/>
                <w:szCs w:val="22"/>
                <w:highlight w:val="yellow"/>
              </w:rPr>
              <w:t>кВт·ч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2 полугодие </w:t>
            </w:r>
          </w:p>
          <w:p w:rsidR="00392921" w:rsidRPr="00735801" w:rsidRDefault="00392921" w:rsidP="002E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(01.07.202</w:t>
            </w:r>
            <w:r w:rsidR="002E327B" w:rsidRPr="00735801">
              <w:rPr>
                <w:sz w:val="22"/>
                <w:szCs w:val="22"/>
                <w:highlight w:val="yellow"/>
              </w:rPr>
              <w:t>1</w:t>
            </w:r>
            <w:r w:rsidRPr="00735801">
              <w:rPr>
                <w:sz w:val="22"/>
                <w:szCs w:val="22"/>
                <w:highlight w:val="yellow"/>
              </w:rPr>
              <w:t xml:space="preserve"> г. - 31.12.202</w:t>
            </w:r>
            <w:r w:rsidR="002E327B" w:rsidRPr="00735801">
              <w:rPr>
                <w:sz w:val="22"/>
                <w:szCs w:val="22"/>
                <w:highlight w:val="yellow"/>
              </w:rPr>
              <w:t>1</w:t>
            </w:r>
            <w:r w:rsidRPr="00735801">
              <w:rPr>
                <w:sz w:val="22"/>
                <w:szCs w:val="22"/>
                <w:highlight w:val="yellow"/>
              </w:rPr>
              <w:t xml:space="preserve"> г.)</w:t>
            </w:r>
          </w:p>
        </w:tc>
      </w:tr>
      <w:tr w:rsidR="00392921" w:rsidRPr="00735801" w:rsidTr="00392921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9,117</w:t>
            </w:r>
          </w:p>
        </w:tc>
      </w:tr>
    </w:tbl>
    <w:p w:rsidR="00392921" w:rsidRPr="00735801" w:rsidRDefault="00392921" w:rsidP="00392921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highlight w:val="yellow"/>
        </w:rPr>
      </w:pPr>
    </w:p>
    <w:tbl>
      <w:tblPr>
        <w:tblW w:w="94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750"/>
        <w:gridCol w:w="2248"/>
        <w:gridCol w:w="2217"/>
        <w:gridCol w:w="1686"/>
      </w:tblGrid>
      <w:tr w:rsidR="00392921" w:rsidRPr="00735801" w:rsidTr="00392921">
        <w:trPr>
          <w:trHeight w:val="2946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bCs/>
                <w:sz w:val="22"/>
                <w:szCs w:val="22"/>
                <w:highlight w:val="yellow"/>
              </w:rPr>
              <w:t>N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bCs/>
                <w:sz w:val="22"/>
                <w:szCs w:val="22"/>
                <w:highlight w:val="yellow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bCs/>
                <w:sz w:val="22"/>
                <w:szCs w:val="22"/>
                <w:highlight w:val="yellow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bCs/>
                <w:sz w:val="22"/>
                <w:szCs w:val="22"/>
                <w:highlight w:val="yellow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bCs/>
                <w:sz w:val="22"/>
                <w:szCs w:val="22"/>
                <w:highlight w:val="yellow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392921" w:rsidRPr="00735801" w:rsidTr="00392921">
        <w:trPr>
          <w:trHeight w:val="124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bCs/>
                <w:sz w:val="22"/>
                <w:szCs w:val="22"/>
                <w:highlight w:val="yellow"/>
              </w:rPr>
              <w:t>тыс. руб.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bCs/>
                <w:sz w:val="22"/>
                <w:szCs w:val="22"/>
                <w:highlight w:val="yellow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bCs/>
                <w:sz w:val="22"/>
                <w:szCs w:val="22"/>
                <w:highlight w:val="yellow"/>
              </w:rPr>
              <w:t>млн. кВт · ч</w:t>
            </w:r>
          </w:p>
        </w:tc>
      </w:tr>
      <w:tr w:rsidR="00392921" w:rsidRPr="00735801" w:rsidTr="00392921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АО «</w:t>
            </w:r>
            <w:proofErr w:type="spellStart"/>
            <w:r w:rsidRPr="00735801">
              <w:rPr>
                <w:sz w:val="22"/>
                <w:szCs w:val="22"/>
                <w:highlight w:val="yellow"/>
              </w:rPr>
              <w:t>Корякэнерго</w:t>
            </w:r>
            <w:proofErr w:type="spellEnd"/>
            <w:r w:rsidRPr="00735801">
              <w:rPr>
                <w:sz w:val="22"/>
                <w:szCs w:val="22"/>
                <w:highlight w:val="yellow"/>
              </w:rPr>
              <w:t>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bCs/>
                <w:sz w:val="22"/>
                <w:szCs w:val="22"/>
                <w:highlight w:val="yellow"/>
              </w:rPr>
              <w:t>360976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bCs/>
                <w:sz w:val="22"/>
                <w:szCs w:val="22"/>
                <w:highlight w:val="yellow"/>
              </w:rPr>
              <w:t>3856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bCs/>
                <w:sz w:val="22"/>
                <w:szCs w:val="22"/>
                <w:highlight w:val="yellow"/>
              </w:rPr>
              <w:t>5,037</w:t>
            </w:r>
          </w:p>
        </w:tc>
      </w:tr>
      <w:tr w:rsidR="00392921" w:rsidRPr="00735801" w:rsidTr="00392921">
        <w:trPr>
          <w:trHeight w:val="194"/>
          <w:jc w:val="center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bCs/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bCs/>
                <w:sz w:val="22"/>
                <w:szCs w:val="22"/>
                <w:highlight w:val="yellow"/>
              </w:rPr>
              <w:t>360976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bCs/>
                <w:sz w:val="22"/>
                <w:szCs w:val="22"/>
                <w:highlight w:val="yellow"/>
              </w:rPr>
              <w:t>3856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21" w:rsidRPr="00735801" w:rsidRDefault="00392921" w:rsidP="003929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735801">
              <w:rPr>
                <w:rFonts w:eastAsia="Calibri"/>
                <w:bCs/>
                <w:sz w:val="22"/>
                <w:szCs w:val="22"/>
                <w:highlight w:val="yellow"/>
              </w:rPr>
              <w:t>5,037</w:t>
            </w:r>
          </w:p>
        </w:tc>
      </w:tr>
    </w:tbl>
    <w:p w:rsidR="00392921" w:rsidRPr="00735801" w:rsidRDefault="00392921" w:rsidP="00392921">
      <w:pPr>
        <w:widowControl w:val="0"/>
        <w:ind w:left="4536"/>
        <w:rPr>
          <w:sz w:val="28"/>
          <w:highlight w:val="yellow"/>
        </w:rPr>
      </w:pPr>
    </w:p>
    <w:p w:rsidR="00392921" w:rsidRPr="00735801" w:rsidRDefault="00392921" w:rsidP="00392921">
      <w:pPr>
        <w:widowControl w:val="0"/>
        <w:ind w:left="4536"/>
        <w:rPr>
          <w:sz w:val="28"/>
          <w:highlight w:val="yellow"/>
        </w:rPr>
      </w:pPr>
    </w:p>
    <w:p w:rsidR="00392921" w:rsidRPr="00735801" w:rsidRDefault="00392921" w:rsidP="00392921">
      <w:pPr>
        <w:widowControl w:val="0"/>
        <w:ind w:left="4536"/>
        <w:rPr>
          <w:sz w:val="28"/>
          <w:highlight w:val="yellow"/>
        </w:rPr>
      </w:pPr>
    </w:p>
    <w:p w:rsidR="00392921" w:rsidRPr="00735801" w:rsidRDefault="00392921" w:rsidP="00392921">
      <w:pPr>
        <w:widowControl w:val="0"/>
        <w:ind w:left="4536"/>
        <w:rPr>
          <w:sz w:val="28"/>
          <w:highlight w:val="yellow"/>
        </w:rPr>
      </w:pPr>
    </w:p>
    <w:p w:rsidR="002E327B" w:rsidRPr="00735801" w:rsidRDefault="002E327B" w:rsidP="00392921">
      <w:pPr>
        <w:widowControl w:val="0"/>
        <w:ind w:left="4536"/>
        <w:rPr>
          <w:sz w:val="28"/>
          <w:highlight w:val="yellow"/>
        </w:rPr>
      </w:pPr>
    </w:p>
    <w:p w:rsidR="002E327B" w:rsidRPr="00735801" w:rsidRDefault="002E327B" w:rsidP="00392921">
      <w:pPr>
        <w:widowControl w:val="0"/>
        <w:ind w:left="4536"/>
        <w:rPr>
          <w:sz w:val="28"/>
          <w:highlight w:val="yellow"/>
        </w:rPr>
      </w:pPr>
    </w:p>
    <w:p w:rsidR="002E327B" w:rsidRPr="00735801" w:rsidRDefault="002E327B" w:rsidP="00392921">
      <w:pPr>
        <w:widowControl w:val="0"/>
        <w:ind w:left="4536"/>
        <w:rPr>
          <w:sz w:val="28"/>
          <w:highlight w:val="yellow"/>
        </w:rPr>
      </w:pPr>
    </w:p>
    <w:p w:rsidR="00392921" w:rsidRPr="00735801" w:rsidRDefault="00392921" w:rsidP="00392921">
      <w:pPr>
        <w:widowControl w:val="0"/>
        <w:ind w:left="4536"/>
        <w:rPr>
          <w:sz w:val="28"/>
          <w:highlight w:val="yellow"/>
        </w:rPr>
      </w:pPr>
      <w:r w:rsidRPr="00735801">
        <w:rPr>
          <w:sz w:val="28"/>
          <w:highlight w:val="yellow"/>
        </w:rPr>
        <w:lastRenderedPageBreak/>
        <w:t>Таблица 2 Приложения 8</w:t>
      </w:r>
    </w:p>
    <w:p w:rsidR="00392921" w:rsidRPr="00735801" w:rsidRDefault="00392921" w:rsidP="00392921">
      <w:pPr>
        <w:ind w:left="4536"/>
        <w:jc w:val="both"/>
        <w:rPr>
          <w:b/>
          <w:sz w:val="28"/>
          <w:szCs w:val="28"/>
          <w:highlight w:val="yellow"/>
        </w:rPr>
      </w:pPr>
    </w:p>
    <w:p w:rsidR="00392921" w:rsidRPr="00735801" w:rsidRDefault="00392921" w:rsidP="00392921">
      <w:pPr>
        <w:jc w:val="both"/>
        <w:rPr>
          <w:b/>
          <w:sz w:val="28"/>
          <w:szCs w:val="28"/>
          <w:highlight w:val="yellow"/>
        </w:rPr>
      </w:pPr>
    </w:p>
    <w:p w:rsidR="00392921" w:rsidRPr="00735801" w:rsidRDefault="00392921" w:rsidP="00392921">
      <w:pPr>
        <w:jc w:val="center"/>
        <w:rPr>
          <w:sz w:val="28"/>
          <w:szCs w:val="28"/>
          <w:highlight w:val="yellow"/>
        </w:rPr>
      </w:pPr>
      <w:r w:rsidRPr="00735801">
        <w:rPr>
          <w:sz w:val="28"/>
          <w:szCs w:val="28"/>
          <w:highlight w:val="yellow"/>
        </w:rPr>
        <w:t>Показатели для целей расчета единых (котловых) тарифов на услуги по передаче электрической энергии по сетям АО «</w:t>
      </w:r>
      <w:proofErr w:type="spellStart"/>
      <w:r w:rsidRPr="00735801">
        <w:rPr>
          <w:sz w:val="28"/>
          <w:szCs w:val="28"/>
          <w:highlight w:val="yellow"/>
        </w:rPr>
        <w:t>Корякэнерго</w:t>
      </w:r>
      <w:proofErr w:type="spellEnd"/>
      <w:r w:rsidRPr="00735801">
        <w:rPr>
          <w:sz w:val="28"/>
          <w:szCs w:val="28"/>
          <w:highlight w:val="yellow"/>
        </w:rPr>
        <w:t>» на 202</w:t>
      </w:r>
      <w:r w:rsidR="002E327B" w:rsidRPr="00735801">
        <w:rPr>
          <w:sz w:val="28"/>
          <w:szCs w:val="28"/>
          <w:highlight w:val="yellow"/>
        </w:rPr>
        <w:t>1</w:t>
      </w:r>
      <w:r w:rsidRPr="00735801">
        <w:rPr>
          <w:sz w:val="28"/>
          <w:szCs w:val="28"/>
          <w:highlight w:val="yellow"/>
        </w:rPr>
        <w:t xml:space="preserve"> год</w:t>
      </w:r>
    </w:p>
    <w:tbl>
      <w:tblPr>
        <w:tblpPr w:leftFromText="180" w:rightFromText="180" w:vertAnchor="text" w:horzAnchor="margin" w:tblpXSpec="center" w:tblpY="11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3697"/>
        <w:gridCol w:w="952"/>
        <w:gridCol w:w="2308"/>
        <w:gridCol w:w="2268"/>
      </w:tblGrid>
      <w:tr w:rsidR="00392921" w:rsidRPr="00735801" w:rsidTr="00392921">
        <w:trPr>
          <w:trHeight w:val="297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№ п/п</w:t>
            </w:r>
          </w:p>
        </w:tc>
        <w:tc>
          <w:tcPr>
            <w:tcW w:w="36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9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Единица измерения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1 полугодие </w:t>
            </w:r>
          </w:p>
          <w:p w:rsidR="00392921" w:rsidRPr="00735801" w:rsidRDefault="00392921" w:rsidP="002E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(01.01.202</w:t>
            </w:r>
            <w:r w:rsidR="002E327B" w:rsidRPr="00735801">
              <w:rPr>
                <w:sz w:val="20"/>
                <w:szCs w:val="20"/>
                <w:highlight w:val="yellow"/>
              </w:rPr>
              <w:t>1</w:t>
            </w:r>
            <w:r w:rsidRPr="00735801">
              <w:rPr>
                <w:sz w:val="20"/>
                <w:szCs w:val="20"/>
                <w:highlight w:val="yellow"/>
              </w:rPr>
              <w:t xml:space="preserve"> г. - 30.06.202</w:t>
            </w:r>
            <w:r w:rsidR="002E327B" w:rsidRPr="00735801">
              <w:rPr>
                <w:sz w:val="20"/>
                <w:szCs w:val="20"/>
                <w:highlight w:val="yellow"/>
              </w:rPr>
              <w:t>1</w:t>
            </w:r>
            <w:r w:rsidRPr="00735801">
              <w:rPr>
                <w:sz w:val="20"/>
                <w:szCs w:val="20"/>
                <w:highlight w:val="yellow"/>
              </w:rPr>
              <w:t xml:space="preserve"> г.)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2 полугодие </w:t>
            </w:r>
          </w:p>
          <w:p w:rsidR="00392921" w:rsidRPr="00735801" w:rsidRDefault="00392921" w:rsidP="002E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(01.07.202</w:t>
            </w:r>
            <w:r w:rsidR="002E327B" w:rsidRPr="00735801">
              <w:rPr>
                <w:sz w:val="20"/>
                <w:szCs w:val="20"/>
                <w:highlight w:val="yellow"/>
              </w:rPr>
              <w:t>1</w:t>
            </w:r>
            <w:r w:rsidRPr="00735801">
              <w:rPr>
                <w:sz w:val="20"/>
                <w:szCs w:val="20"/>
                <w:highlight w:val="yellow"/>
              </w:rPr>
              <w:t xml:space="preserve"> г. - 31.12.202</w:t>
            </w:r>
            <w:r w:rsidR="002E327B" w:rsidRPr="00735801">
              <w:rPr>
                <w:sz w:val="20"/>
                <w:szCs w:val="20"/>
                <w:highlight w:val="yellow"/>
              </w:rPr>
              <w:t>1</w:t>
            </w:r>
            <w:r w:rsidRPr="00735801">
              <w:rPr>
                <w:sz w:val="20"/>
                <w:szCs w:val="20"/>
                <w:highlight w:val="yellow"/>
              </w:rPr>
              <w:t xml:space="preserve"> г.)</w:t>
            </w:r>
          </w:p>
        </w:tc>
      </w:tr>
      <w:tr w:rsidR="00392921" w:rsidRPr="00735801" w:rsidTr="00392921">
        <w:trPr>
          <w:trHeight w:val="838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392921" w:rsidRPr="00735801" w:rsidTr="00392921">
        <w:trPr>
          <w:trHeight w:val="193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392921" w:rsidRPr="00735801" w:rsidTr="00392921">
        <w:trPr>
          <w:trHeight w:val="402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735801">
                <w:rPr>
                  <w:sz w:val="22"/>
                  <w:szCs w:val="22"/>
                  <w:highlight w:val="yellow"/>
                </w:rPr>
                <w:t>приложением</w:t>
              </w:r>
            </w:hyperlink>
            <w:r w:rsidRPr="00735801">
              <w:rPr>
                <w:sz w:val="22"/>
                <w:szCs w:val="22"/>
                <w:highlight w:val="yellow"/>
              </w:rPr>
              <w:t xml:space="preserve"> к форме:</w:t>
            </w:r>
          </w:p>
        </w:tc>
      </w:tr>
      <w:tr w:rsidR="00392921" w:rsidRPr="00735801" w:rsidTr="00392921">
        <w:trPr>
          <w:trHeight w:val="1221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1.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 w:rsidRPr="00735801">
              <w:rPr>
                <w:sz w:val="22"/>
                <w:szCs w:val="22"/>
                <w:highlight w:val="yellow"/>
              </w:rPr>
              <w:t>т.ч</w:t>
            </w:r>
            <w:proofErr w:type="spellEnd"/>
            <w:r w:rsidRPr="00735801">
              <w:rPr>
                <w:sz w:val="22"/>
                <w:szCs w:val="22"/>
                <w:highlight w:val="yellow"/>
              </w:rPr>
              <w:t>.: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млн. </w:t>
            </w:r>
            <w:proofErr w:type="spellStart"/>
            <w:r w:rsidRPr="00735801">
              <w:rPr>
                <w:sz w:val="22"/>
                <w:szCs w:val="22"/>
                <w:highlight w:val="yellow"/>
              </w:rPr>
              <w:t>кВт·ч</w:t>
            </w:r>
            <w:proofErr w:type="spellEnd"/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17,174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32,388</w:t>
            </w:r>
          </w:p>
        </w:tc>
      </w:tr>
      <w:tr w:rsidR="00392921" w:rsidRPr="00735801" w:rsidTr="00392921">
        <w:trPr>
          <w:trHeight w:val="297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bookmarkStart w:id="4" w:name="Par3585"/>
            <w:bookmarkEnd w:id="4"/>
            <w:r w:rsidRPr="00735801">
              <w:rPr>
                <w:sz w:val="22"/>
                <w:szCs w:val="22"/>
                <w:highlight w:val="yellow"/>
              </w:rPr>
              <w:t>1.1.</w:t>
            </w: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392921" w:rsidRPr="00735801" w:rsidTr="00392921">
        <w:trPr>
          <w:trHeight w:val="763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bookmarkStart w:id="5" w:name="Par3587"/>
            <w:bookmarkEnd w:id="5"/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млн. </w:t>
            </w:r>
            <w:proofErr w:type="spellStart"/>
            <w:r w:rsidRPr="00735801">
              <w:rPr>
                <w:sz w:val="22"/>
                <w:szCs w:val="22"/>
                <w:highlight w:val="yellow"/>
              </w:rPr>
              <w:t>кВт·ч</w:t>
            </w:r>
            <w:proofErr w:type="spellEnd"/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3,816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3,437</w:t>
            </w:r>
          </w:p>
        </w:tc>
      </w:tr>
      <w:tr w:rsidR="00392921" w:rsidRPr="00735801" w:rsidTr="00392921">
        <w:trPr>
          <w:trHeight w:val="972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1.2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млн. </w:t>
            </w:r>
            <w:proofErr w:type="spellStart"/>
            <w:r w:rsidRPr="00735801">
              <w:rPr>
                <w:sz w:val="22"/>
                <w:szCs w:val="22"/>
                <w:highlight w:val="yellow"/>
              </w:rPr>
              <w:t>кВт·ч</w:t>
            </w:r>
            <w:proofErr w:type="spellEnd"/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13,358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28,951</w:t>
            </w:r>
          </w:p>
        </w:tc>
      </w:tr>
      <w:tr w:rsidR="00392921" w:rsidRPr="00735801" w:rsidTr="00392921">
        <w:trPr>
          <w:trHeight w:val="1013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2.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</w:t>
            </w:r>
            <w:proofErr w:type="spellStart"/>
            <w:r w:rsidRPr="00735801">
              <w:rPr>
                <w:sz w:val="22"/>
                <w:szCs w:val="22"/>
                <w:highlight w:val="yellow"/>
              </w:rPr>
              <w:t>т.ч</w:t>
            </w:r>
            <w:proofErr w:type="spellEnd"/>
            <w:r w:rsidRPr="00735801">
              <w:rPr>
                <w:sz w:val="22"/>
                <w:szCs w:val="22"/>
                <w:highlight w:val="yellow"/>
              </w:rPr>
              <w:t>.: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МВт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5,786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9,106</w:t>
            </w:r>
          </w:p>
        </w:tc>
      </w:tr>
      <w:tr w:rsidR="00392921" w:rsidRPr="00735801" w:rsidTr="00392921">
        <w:trPr>
          <w:trHeight w:val="297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bookmarkStart w:id="6" w:name="Par3807"/>
            <w:bookmarkEnd w:id="6"/>
            <w:r w:rsidRPr="00735801">
              <w:rPr>
                <w:sz w:val="22"/>
                <w:szCs w:val="22"/>
                <w:highlight w:val="yellow"/>
              </w:rPr>
              <w:t>2.1</w:t>
            </w: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392921" w:rsidRPr="00735801" w:rsidTr="00392921">
        <w:trPr>
          <w:trHeight w:val="282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МВт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1,283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921" w:rsidRPr="00735801" w:rsidRDefault="00392921" w:rsidP="0039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35801">
              <w:rPr>
                <w:sz w:val="22"/>
                <w:szCs w:val="22"/>
                <w:highlight w:val="yellow"/>
              </w:rPr>
              <w:t>1,136</w:t>
            </w:r>
          </w:p>
        </w:tc>
      </w:tr>
    </w:tbl>
    <w:p w:rsidR="00B404A8" w:rsidRPr="00735801" w:rsidRDefault="00B404A8" w:rsidP="00B404A8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34DE1" w:rsidP="00B34DE1">
      <w:pPr>
        <w:ind w:right="-142" w:firstLine="567"/>
        <w:jc w:val="right"/>
        <w:rPr>
          <w:sz w:val="28"/>
          <w:szCs w:val="28"/>
          <w:highlight w:val="yellow"/>
        </w:rPr>
      </w:pPr>
      <w:bookmarkStart w:id="7" w:name="Par3937"/>
      <w:bookmarkEnd w:id="7"/>
      <w:r w:rsidRPr="00735801">
        <w:rPr>
          <w:sz w:val="28"/>
          <w:szCs w:val="28"/>
          <w:highlight w:val="yellow"/>
        </w:rPr>
        <w:t>».</w:t>
      </w:r>
    </w:p>
    <w:p w:rsidR="00B404A8" w:rsidRPr="00735801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B404A8" w:rsidRPr="00735801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735801" w:rsidRPr="00735801" w:rsidTr="001428A3">
        <w:tc>
          <w:tcPr>
            <w:tcW w:w="5322" w:type="dxa"/>
            <w:shd w:val="clear" w:color="auto" w:fill="auto"/>
          </w:tcPr>
          <w:p w:rsidR="00735801" w:rsidRPr="00735801" w:rsidRDefault="00735801" w:rsidP="001428A3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lastRenderedPageBreak/>
              <w:t>Приложение 9</w:t>
            </w:r>
          </w:p>
          <w:p w:rsidR="00735801" w:rsidRPr="00735801" w:rsidRDefault="00735801" w:rsidP="001428A3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735801" w:rsidRPr="00735801" w:rsidRDefault="00735801" w:rsidP="001428A3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от ХХ.12.2020 № ХХ</w:t>
            </w:r>
          </w:p>
        </w:tc>
      </w:tr>
    </w:tbl>
    <w:p w:rsidR="00B404A8" w:rsidRPr="00735801" w:rsidRDefault="00B404A8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735801" w:rsidRPr="00735801" w:rsidRDefault="00735801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735801" w:rsidRPr="00735801" w:rsidRDefault="00735801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735801" w:rsidRPr="00735801" w:rsidRDefault="00735801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735801" w:rsidRPr="00735801" w:rsidRDefault="00735801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735801" w:rsidRPr="00735801" w:rsidRDefault="00735801" w:rsidP="00B404A8">
      <w:pPr>
        <w:ind w:right="-142" w:firstLine="567"/>
        <w:jc w:val="both"/>
        <w:rPr>
          <w:sz w:val="16"/>
          <w:szCs w:val="16"/>
          <w:highlight w:val="yellow"/>
        </w:rPr>
      </w:pPr>
    </w:p>
    <w:p w:rsidR="00735801" w:rsidRPr="00735801" w:rsidRDefault="00735801" w:rsidP="00735801">
      <w:pPr>
        <w:widowControl w:val="0"/>
        <w:ind w:left="4962"/>
        <w:rPr>
          <w:sz w:val="28"/>
          <w:highlight w:val="yellow"/>
        </w:rPr>
      </w:pPr>
      <w:r w:rsidRPr="00735801">
        <w:rPr>
          <w:sz w:val="28"/>
          <w:highlight w:val="yellow"/>
        </w:rPr>
        <w:t>«Приложение 9</w:t>
      </w:r>
    </w:p>
    <w:p w:rsidR="00735801" w:rsidRPr="00735801" w:rsidRDefault="00735801" w:rsidP="00735801">
      <w:pPr>
        <w:widowControl w:val="0"/>
        <w:ind w:left="4962"/>
        <w:rPr>
          <w:sz w:val="28"/>
          <w:highlight w:val="yellow"/>
        </w:rPr>
      </w:pPr>
      <w:r w:rsidRPr="00735801">
        <w:rPr>
          <w:sz w:val="28"/>
          <w:highlight w:val="yellow"/>
        </w:rPr>
        <w:t>к постановлению Региональной службы</w:t>
      </w:r>
    </w:p>
    <w:p w:rsidR="00735801" w:rsidRPr="00735801" w:rsidRDefault="00735801" w:rsidP="00735801">
      <w:pPr>
        <w:widowControl w:val="0"/>
        <w:ind w:left="4962"/>
        <w:rPr>
          <w:sz w:val="28"/>
          <w:szCs w:val="28"/>
          <w:highlight w:val="yellow"/>
        </w:rPr>
      </w:pPr>
      <w:r w:rsidRPr="00735801">
        <w:rPr>
          <w:sz w:val="28"/>
          <w:highlight w:val="yellow"/>
        </w:rPr>
        <w:t xml:space="preserve">по </w:t>
      </w:r>
      <w:r w:rsidRPr="00735801">
        <w:rPr>
          <w:sz w:val="28"/>
          <w:szCs w:val="28"/>
          <w:highlight w:val="yellow"/>
        </w:rPr>
        <w:t xml:space="preserve">тарифам и ценам Камчатского края </w:t>
      </w:r>
    </w:p>
    <w:p w:rsidR="00735801" w:rsidRPr="00735801" w:rsidRDefault="00735801" w:rsidP="00735801">
      <w:pPr>
        <w:ind w:left="4962"/>
        <w:jc w:val="both"/>
        <w:rPr>
          <w:b/>
          <w:sz w:val="28"/>
          <w:szCs w:val="28"/>
          <w:highlight w:val="yellow"/>
        </w:rPr>
      </w:pPr>
      <w:r w:rsidRPr="00735801">
        <w:rPr>
          <w:sz w:val="28"/>
          <w:szCs w:val="28"/>
          <w:highlight w:val="yellow"/>
        </w:rPr>
        <w:t>от 26.12.2019 № 429</w:t>
      </w:r>
    </w:p>
    <w:p w:rsidR="00735801" w:rsidRPr="00735801" w:rsidRDefault="00735801" w:rsidP="00735801">
      <w:pPr>
        <w:jc w:val="both"/>
        <w:rPr>
          <w:b/>
          <w:sz w:val="28"/>
          <w:szCs w:val="28"/>
          <w:highlight w:val="yellow"/>
        </w:rPr>
      </w:pPr>
    </w:p>
    <w:p w:rsidR="00735801" w:rsidRPr="00735801" w:rsidRDefault="00735801" w:rsidP="00735801">
      <w:pPr>
        <w:keepNext/>
        <w:jc w:val="center"/>
        <w:outlineLvl w:val="0"/>
        <w:rPr>
          <w:sz w:val="28"/>
          <w:szCs w:val="28"/>
          <w:highlight w:val="yellow"/>
          <w:lang w:val="x-none"/>
        </w:rPr>
      </w:pPr>
      <w:r w:rsidRPr="00735801">
        <w:rPr>
          <w:sz w:val="28"/>
          <w:szCs w:val="28"/>
          <w:highlight w:val="yellow"/>
          <w:lang w:val="x-none"/>
        </w:rPr>
        <w:t>Единые (котловые) тарифы</w:t>
      </w:r>
      <w:r w:rsidRPr="00735801">
        <w:rPr>
          <w:sz w:val="28"/>
          <w:szCs w:val="28"/>
          <w:highlight w:val="yellow"/>
        </w:rPr>
        <w:t xml:space="preserve"> </w:t>
      </w:r>
      <w:r w:rsidRPr="00735801">
        <w:rPr>
          <w:sz w:val="28"/>
          <w:szCs w:val="28"/>
          <w:highlight w:val="yellow"/>
          <w:lang w:val="x-none"/>
        </w:rPr>
        <w:t>на услуги по передаче электрической энергии по сетям</w:t>
      </w:r>
      <w:r w:rsidRPr="00735801">
        <w:rPr>
          <w:sz w:val="28"/>
          <w:szCs w:val="28"/>
          <w:highlight w:val="yellow"/>
        </w:rPr>
        <w:t xml:space="preserve"> АО «</w:t>
      </w:r>
      <w:proofErr w:type="spellStart"/>
      <w:r w:rsidRPr="00735801">
        <w:rPr>
          <w:sz w:val="28"/>
          <w:szCs w:val="28"/>
          <w:highlight w:val="yellow"/>
        </w:rPr>
        <w:t>Корякэнерго</w:t>
      </w:r>
      <w:proofErr w:type="spellEnd"/>
      <w:r w:rsidRPr="00735801">
        <w:rPr>
          <w:sz w:val="28"/>
          <w:szCs w:val="28"/>
          <w:highlight w:val="yellow"/>
        </w:rPr>
        <w:t>»,</w:t>
      </w:r>
      <w:r w:rsidRPr="00735801">
        <w:rPr>
          <w:sz w:val="28"/>
          <w:szCs w:val="28"/>
          <w:highlight w:val="yellow"/>
          <w:lang w:val="x-none"/>
        </w:rPr>
        <w:t xml:space="preserve"> поставляемой населению и приравненным к нему категориям потребителей, на 20</w:t>
      </w:r>
      <w:r w:rsidRPr="00735801">
        <w:rPr>
          <w:sz w:val="28"/>
          <w:szCs w:val="28"/>
          <w:highlight w:val="yellow"/>
        </w:rPr>
        <w:t>21</w:t>
      </w:r>
      <w:r w:rsidRPr="00735801">
        <w:rPr>
          <w:sz w:val="28"/>
          <w:szCs w:val="28"/>
          <w:highlight w:val="yellow"/>
          <w:lang w:val="x-none"/>
        </w:rPr>
        <w:t xml:space="preserve"> год  </w:t>
      </w:r>
    </w:p>
    <w:p w:rsidR="00735801" w:rsidRPr="00735801" w:rsidRDefault="00735801" w:rsidP="00735801">
      <w:pPr>
        <w:jc w:val="center"/>
        <w:rPr>
          <w:b/>
          <w:sz w:val="28"/>
          <w:szCs w:val="28"/>
          <w:highlight w:val="yellow"/>
        </w:rPr>
      </w:pPr>
    </w:p>
    <w:tbl>
      <w:tblPr>
        <w:tblW w:w="5286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3"/>
        <w:gridCol w:w="3268"/>
        <w:gridCol w:w="17"/>
        <w:gridCol w:w="1356"/>
        <w:gridCol w:w="47"/>
        <w:gridCol w:w="2731"/>
        <w:gridCol w:w="2656"/>
      </w:tblGrid>
      <w:tr w:rsidR="00735801" w:rsidRPr="00735801" w:rsidTr="001428A3">
        <w:trPr>
          <w:trHeight w:val="445"/>
          <w:tblCellSpacing w:w="5" w:type="nil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1 полугодие </w:t>
            </w:r>
          </w:p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(01.01.2021 г. - 30.06.2021 г.)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2 полугодие </w:t>
            </w:r>
          </w:p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(01.07.2021 г. - 31.12.2021 г.)</w:t>
            </w:r>
          </w:p>
        </w:tc>
      </w:tr>
      <w:tr w:rsidR="00735801" w:rsidRPr="00735801" w:rsidTr="001428A3">
        <w:trPr>
          <w:trHeight w:val="222"/>
          <w:tblCellSpacing w:w="5" w:type="nil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735801" w:rsidRPr="00735801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8" w:name="Par3881"/>
            <w:bookmarkEnd w:id="8"/>
            <w:r w:rsidRPr="00735801">
              <w:rPr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735801" w:rsidRPr="00735801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9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1.1.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9" w:history="1">
              <w:r w:rsidRPr="00735801">
                <w:rPr>
                  <w:color w:val="0000FF"/>
                  <w:sz w:val="20"/>
                  <w:szCs w:val="20"/>
                  <w:highlight w:val="yellow"/>
                  <w:u w:val="single"/>
                </w:rPr>
                <w:t>пунктах 1.2</w:t>
              </w:r>
            </w:hyperlink>
            <w:r w:rsidRPr="00735801">
              <w:rPr>
                <w:sz w:val="20"/>
                <w:szCs w:val="20"/>
                <w:highlight w:val="yellow"/>
              </w:rPr>
              <w:t xml:space="preserve"> и </w:t>
            </w:r>
            <w:hyperlink r:id="rId10" w:history="1">
              <w:r w:rsidRPr="00735801">
                <w:rPr>
                  <w:color w:val="0000FF"/>
                  <w:sz w:val="20"/>
                  <w:szCs w:val="20"/>
                  <w:highlight w:val="yellow"/>
                  <w:u w:val="single"/>
                </w:rPr>
                <w:t>1.3</w:t>
              </w:r>
            </w:hyperlink>
            <w:r w:rsidRPr="00735801">
              <w:rPr>
                <w:sz w:val="20"/>
                <w:szCs w:val="20"/>
                <w:highlight w:val="yellow"/>
              </w:rPr>
              <w:t>:</w:t>
            </w:r>
          </w:p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ind w:right="15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3580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735801" w:rsidRPr="00735801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735801" w:rsidRPr="00735801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13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9" w:name="Par3891"/>
            <w:bookmarkEnd w:id="9"/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</w:t>
            </w:r>
            <w:r w:rsidRPr="00735801">
              <w:rPr>
                <w:sz w:val="20"/>
                <w:szCs w:val="20"/>
                <w:highlight w:val="yellow"/>
              </w:rPr>
              <w:lastRenderedPageBreak/>
              <w:t>договору энергоснабжения по показаниям общего прибора учета электрической энергии.</w:t>
            </w:r>
          </w:p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3580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735801" w:rsidRPr="00735801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2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735801" w:rsidRPr="00735801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23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0" w:name="Par3899"/>
            <w:bookmarkEnd w:id="10"/>
            <w:r w:rsidRPr="00735801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3580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735801" w:rsidRPr="00735801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735801" w:rsidRPr="00735801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1.4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Приравненные к населению категории потребителей, за исключением указанных в </w:t>
            </w:r>
            <w:hyperlink r:id="rId11" w:history="1">
              <w:r w:rsidRPr="00735801">
                <w:rPr>
                  <w:sz w:val="20"/>
                  <w:szCs w:val="20"/>
                  <w:highlight w:val="yellow"/>
                </w:rPr>
                <w:t>пункте 71 (1)</w:t>
              </w:r>
            </w:hyperlink>
            <w:r w:rsidRPr="00735801">
              <w:rPr>
                <w:sz w:val="20"/>
                <w:szCs w:val="20"/>
                <w:highlight w:val="yellow"/>
              </w:rPr>
              <w:t xml:space="preserve"> Основ ценообразования:</w:t>
            </w:r>
          </w:p>
        </w:tc>
      </w:tr>
      <w:tr w:rsidR="00735801" w:rsidRPr="00735801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4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1.4.1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3580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735801" w:rsidRPr="00735801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735801" w:rsidRPr="00735801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27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1.4.2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3580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735801" w:rsidRPr="00735801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735801" w:rsidRPr="00735801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2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1.4.3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3580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735801" w:rsidRPr="00735801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9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735801" w:rsidRPr="00735801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14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1.4.4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35801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3580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735801" w:rsidRPr="00735801" w:rsidTr="001428A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358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кВт·ч</w:t>
            </w:r>
            <w:proofErr w:type="spellEnd"/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0,01</w:t>
            </w:r>
          </w:p>
        </w:tc>
      </w:tr>
    </w:tbl>
    <w:p w:rsidR="00735801" w:rsidRPr="00735801" w:rsidRDefault="00735801" w:rsidP="0073580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</w:p>
    <w:p w:rsidR="00735801" w:rsidRPr="00735801" w:rsidRDefault="00735801" w:rsidP="0073580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  <w:r w:rsidRPr="00735801">
        <w:rPr>
          <w:sz w:val="20"/>
          <w:szCs w:val="20"/>
          <w:highlight w:val="yellow"/>
        </w:rPr>
        <w:t xml:space="preserve">Примечание: </w:t>
      </w:r>
    </w:p>
    <w:p w:rsidR="00735801" w:rsidRPr="00735801" w:rsidRDefault="00735801" w:rsidP="00735801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  <w:highlight w:val="yellow"/>
          <w:lang w:val="x-none"/>
        </w:rPr>
      </w:pPr>
      <w:r w:rsidRPr="00735801">
        <w:rPr>
          <w:bCs/>
          <w:sz w:val="20"/>
          <w:szCs w:val="20"/>
          <w:highlight w:val="yellow"/>
          <w:lang w:val="x-none"/>
        </w:rPr>
        <w:t xml:space="preserve">&lt;1&gt; Гарантирующие поставщики, </w:t>
      </w:r>
      <w:proofErr w:type="spellStart"/>
      <w:r w:rsidRPr="00735801">
        <w:rPr>
          <w:bCs/>
          <w:sz w:val="20"/>
          <w:szCs w:val="20"/>
          <w:highlight w:val="yellow"/>
          <w:lang w:val="x-none"/>
        </w:rPr>
        <w:t>энергосбытовые</w:t>
      </w:r>
      <w:proofErr w:type="spellEnd"/>
      <w:r w:rsidRPr="00735801">
        <w:rPr>
          <w:bCs/>
          <w:sz w:val="20"/>
          <w:szCs w:val="20"/>
          <w:highlight w:val="yellow"/>
          <w:lang w:val="x-none"/>
        </w:rPr>
        <w:t xml:space="preserve">, </w:t>
      </w:r>
      <w:proofErr w:type="spellStart"/>
      <w:r w:rsidRPr="00735801">
        <w:rPr>
          <w:bCs/>
          <w:sz w:val="20"/>
          <w:szCs w:val="20"/>
          <w:highlight w:val="yellow"/>
          <w:lang w:val="x-none"/>
        </w:rPr>
        <w:t>энергоснабжающие</w:t>
      </w:r>
      <w:proofErr w:type="spellEnd"/>
      <w:r w:rsidRPr="00735801">
        <w:rPr>
          <w:bCs/>
          <w:sz w:val="20"/>
          <w:szCs w:val="20"/>
          <w:highlight w:val="yellow"/>
          <w:lang w:val="x-none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деятельности..</w:t>
      </w:r>
    </w:p>
    <w:p w:rsidR="00735801" w:rsidRPr="00735801" w:rsidRDefault="00735801" w:rsidP="00735801">
      <w:pPr>
        <w:ind w:right="-142" w:firstLine="567"/>
        <w:jc w:val="both"/>
        <w:rPr>
          <w:sz w:val="16"/>
          <w:szCs w:val="16"/>
          <w:highlight w:val="yellow"/>
          <w:lang w:val="x-none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  <w:r w:rsidRPr="00735801">
        <w:rPr>
          <w:sz w:val="28"/>
          <w:highlight w:val="yellow"/>
        </w:rPr>
        <w:t>».</w:t>
      </w: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p w:rsidR="00735801" w:rsidRPr="00735801" w:rsidRDefault="00735801" w:rsidP="00735801">
      <w:pPr>
        <w:widowControl w:val="0"/>
        <w:ind w:left="9639"/>
        <w:rPr>
          <w:sz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735801" w:rsidRPr="00735801" w:rsidTr="001428A3">
        <w:tc>
          <w:tcPr>
            <w:tcW w:w="5322" w:type="dxa"/>
            <w:shd w:val="clear" w:color="auto" w:fill="auto"/>
          </w:tcPr>
          <w:p w:rsidR="00735801" w:rsidRPr="00735801" w:rsidRDefault="00735801" w:rsidP="00735801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Приложение 10</w:t>
            </w:r>
          </w:p>
          <w:p w:rsidR="00735801" w:rsidRPr="00735801" w:rsidRDefault="00735801" w:rsidP="00735801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735801" w:rsidRPr="00735801" w:rsidRDefault="00735801" w:rsidP="00735801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от ХХ.12.2020 № ХХ</w:t>
            </w:r>
          </w:p>
          <w:p w:rsidR="00735801" w:rsidRPr="00735801" w:rsidRDefault="00735801" w:rsidP="00735801">
            <w:pPr>
              <w:rPr>
                <w:sz w:val="28"/>
                <w:szCs w:val="28"/>
                <w:highlight w:val="yellow"/>
              </w:rPr>
            </w:pPr>
          </w:p>
        </w:tc>
      </w:tr>
      <w:tr w:rsidR="00735801" w:rsidRPr="00735801" w:rsidTr="001428A3">
        <w:tc>
          <w:tcPr>
            <w:tcW w:w="5322" w:type="dxa"/>
            <w:shd w:val="clear" w:color="auto" w:fill="auto"/>
          </w:tcPr>
          <w:p w:rsidR="00735801" w:rsidRPr="00735801" w:rsidRDefault="00735801" w:rsidP="00735801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«Приложение 10</w:t>
            </w:r>
          </w:p>
          <w:p w:rsidR="00735801" w:rsidRPr="00735801" w:rsidRDefault="00735801" w:rsidP="00735801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735801" w:rsidRPr="00735801" w:rsidRDefault="00735801" w:rsidP="00735801">
            <w:pPr>
              <w:rPr>
                <w:sz w:val="28"/>
                <w:szCs w:val="28"/>
                <w:highlight w:val="yellow"/>
              </w:rPr>
            </w:pPr>
            <w:r w:rsidRPr="00735801">
              <w:rPr>
                <w:sz w:val="28"/>
                <w:szCs w:val="28"/>
                <w:highlight w:val="yellow"/>
              </w:rPr>
              <w:t>от 26.12.2019 № 429</w:t>
            </w:r>
          </w:p>
        </w:tc>
      </w:tr>
    </w:tbl>
    <w:p w:rsidR="00735801" w:rsidRPr="00735801" w:rsidRDefault="00735801" w:rsidP="00735801">
      <w:pPr>
        <w:jc w:val="center"/>
        <w:rPr>
          <w:sz w:val="28"/>
          <w:szCs w:val="28"/>
          <w:highlight w:val="yellow"/>
        </w:rPr>
      </w:pPr>
      <w:r w:rsidRPr="00735801">
        <w:rPr>
          <w:sz w:val="28"/>
          <w:szCs w:val="28"/>
          <w:highlight w:val="yellow"/>
        </w:rPr>
        <w:t>Цены (тарифы) на электрическую энергию (мощность), отпускаемую АО «</w:t>
      </w:r>
      <w:proofErr w:type="spellStart"/>
      <w:r w:rsidRPr="00735801">
        <w:rPr>
          <w:sz w:val="28"/>
          <w:szCs w:val="28"/>
          <w:highlight w:val="yellow"/>
        </w:rPr>
        <w:t>Корякэнерго</w:t>
      </w:r>
      <w:proofErr w:type="spellEnd"/>
      <w:r w:rsidRPr="00735801">
        <w:rPr>
          <w:sz w:val="28"/>
          <w:szCs w:val="28"/>
          <w:highlight w:val="yellow"/>
        </w:rPr>
        <w:t xml:space="preserve">» другим гарантирующим поставщикам, </w:t>
      </w:r>
      <w:proofErr w:type="spellStart"/>
      <w:r w:rsidRPr="00735801">
        <w:rPr>
          <w:sz w:val="28"/>
          <w:szCs w:val="28"/>
          <w:highlight w:val="yellow"/>
        </w:rPr>
        <w:t>энергоснабжающим</w:t>
      </w:r>
      <w:proofErr w:type="spellEnd"/>
      <w:r w:rsidRPr="00735801">
        <w:rPr>
          <w:sz w:val="28"/>
          <w:szCs w:val="28"/>
          <w:highlight w:val="yellow"/>
        </w:rPr>
        <w:t xml:space="preserve">, </w:t>
      </w:r>
      <w:proofErr w:type="spellStart"/>
      <w:r w:rsidRPr="00735801">
        <w:rPr>
          <w:sz w:val="28"/>
          <w:szCs w:val="28"/>
          <w:highlight w:val="yellow"/>
        </w:rPr>
        <w:t>энергосбытовым</w:t>
      </w:r>
      <w:proofErr w:type="spellEnd"/>
      <w:r w:rsidRPr="00735801">
        <w:rPr>
          <w:sz w:val="28"/>
          <w:szCs w:val="28"/>
          <w:highlight w:val="yellow"/>
        </w:rPr>
        <w:t xml:space="preserve">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 </w:t>
      </w:r>
    </w:p>
    <w:p w:rsidR="00735801" w:rsidRPr="00735801" w:rsidRDefault="00735801" w:rsidP="00735801">
      <w:pPr>
        <w:jc w:val="center"/>
        <w:rPr>
          <w:sz w:val="28"/>
          <w:szCs w:val="28"/>
          <w:highlight w:val="yellow"/>
        </w:rPr>
      </w:pPr>
      <w:r w:rsidRPr="00735801">
        <w:rPr>
          <w:sz w:val="28"/>
          <w:szCs w:val="28"/>
          <w:highlight w:val="yellow"/>
        </w:rPr>
        <w:t>(без дифференциации по ставкам, без НДС)</w:t>
      </w:r>
      <w:r w:rsidRPr="00735801">
        <w:rPr>
          <w:sz w:val="28"/>
          <w:szCs w:val="28"/>
          <w:highlight w:val="yellow"/>
          <w:vertAlign w:val="superscript"/>
        </w:rPr>
        <w:t>1</w:t>
      </w:r>
    </w:p>
    <w:tbl>
      <w:tblPr>
        <w:tblW w:w="103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398"/>
        <w:gridCol w:w="1275"/>
        <w:gridCol w:w="860"/>
        <w:gridCol w:w="849"/>
        <w:gridCol w:w="713"/>
        <w:gridCol w:w="707"/>
        <w:gridCol w:w="714"/>
        <w:gridCol w:w="708"/>
        <w:gridCol w:w="851"/>
        <w:gridCol w:w="745"/>
      </w:tblGrid>
      <w:tr w:rsidR="00735801" w:rsidRPr="00735801" w:rsidTr="001428A3">
        <w:trPr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N </w:t>
            </w:r>
          </w:p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п/п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Наименование организации тарифы с разбивкой по составляющим и дифференциацией по зонам суток)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Единица </w:t>
            </w:r>
            <w:r w:rsidRPr="00735801">
              <w:rPr>
                <w:rFonts w:eastAsia="Calibri"/>
                <w:sz w:val="20"/>
                <w:szCs w:val="20"/>
                <w:highlight w:val="yellow"/>
              </w:rPr>
              <w:br/>
              <w:t>измерения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1 полугодие</w:t>
            </w:r>
          </w:p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01.01.2021г.-30.06.2021г.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2 полугодие</w:t>
            </w:r>
          </w:p>
          <w:p w:rsidR="00735801" w:rsidRPr="00735801" w:rsidRDefault="00735801" w:rsidP="00735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01.07.2021г.-31.12.2021г.</w:t>
            </w:r>
          </w:p>
        </w:tc>
      </w:tr>
      <w:tr w:rsidR="00735801" w:rsidRPr="00735801" w:rsidTr="001428A3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3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Диапазоны напряжения </w:t>
            </w:r>
            <w:r w:rsidRPr="00735801">
              <w:rPr>
                <w:rFonts w:eastAsia="Calibri"/>
                <w:sz w:val="20"/>
                <w:szCs w:val="20"/>
                <w:highlight w:val="yellow"/>
              </w:rPr>
              <w:br/>
            </w:r>
          </w:p>
        </w:tc>
        <w:tc>
          <w:tcPr>
            <w:tcW w:w="30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Диапазоны напряжения </w:t>
            </w:r>
            <w:r w:rsidRPr="00735801">
              <w:rPr>
                <w:rFonts w:eastAsia="Calibri"/>
                <w:sz w:val="20"/>
                <w:szCs w:val="20"/>
                <w:highlight w:val="yellow"/>
              </w:rPr>
              <w:br/>
            </w:r>
          </w:p>
        </w:tc>
      </w:tr>
      <w:tr w:rsidR="00735801" w:rsidRPr="00735801" w:rsidTr="001428A3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НН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НН</w:t>
            </w:r>
          </w:p>
        </w:tc>
      </w:tr>
      <w:tr w:rsidR="00735801" w:rsidRPr="00735801" w:rsidTr="001428A3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11</w:t>
            </w:r>
          </w:p>
        </w:tc>
      </w:tr>
      <w:tr w:rsidR="00735801" w:rsidRPr="00735801" w:rsidTr="001428A3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АО «</w:t>
            </w:r>
            <w:proofErr w:type="spellStart"/>
            <w:r w:rsidRPr="00735801">
              <w:rPr>
                <w:sz w:val="18"/>
                <w:szCs w:val="18"/>
                <w:highlight w:val="yellow"/>
              </w:rPr>
              <w:t>Корякэнерго</w:t>
            </w:r>
            <w:proofErr w:type="spellEnd"/>
            <w:r w:rsidRPr="00735801">
              <w:rPr>
                <w:sz w:val="18"/>
                <w:szCs w:val="18"/>
                <w:highlight w:val="yellow"/>
              </w:rPr>
              <w:t xml:space="preserve">» по объектам электроснабжения </w:t>
            </w:r>
            <w:proofErr w:type="spellStart"/>
            <w:r w:rsidRPr="00735801">
              <w:rPr>
                <w:sz w:val="18"/>
                <w:szCs w:val="18"/>
                <w:highlight w:val="yellow"/>
              </w:rPr>
              <w:t>Олюторского</w:t>
            </w:r>
            <w:proofErr w:type="spellEnd"/>
            <w:r w:rsidRPr="00735801">
              <w:rPr>
                <w:sz w:val="18"/>
                <w:szCs w:val="18"/>
                <w:highlight w:val="yellow"/>
              </w:rPr>
              <w:t xml:space="preserve"> муниципального района с. </w:t>
            </w:r>
            <w:proofErr w:type="spellStart"/>
            <w:r w:rsidRPr="00735801">
              <w:rPr>
                <w:sz w:val="18"/>
                <w:szCs w:val="18"/>
                <w:highlight w:val="yellow"/>
              </w:rPr>
              <w:t>Тиличики</w:t>
            </w:r>
            <w:proofErr w:type="spellEnd"/>
            <w:r w:rsidRPr="00735801">
              <w:rPr>
                <w:sz w:val="18"/>
                <w:szCs w:val="18"/>
                <w:highlight w:val="yellow"/>
              </w:rPr>
              <w:t xml:space="preserve"> - АО «Южные электрические сети Камчатки»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rFonts w:eastAsia="Calibri"/>
                <w:sz w:val="20"/>
                <w:szCs w:val="20"/>
                <w:highlight w:val="yellow"/>
              </w:rPr>
              <w:t>кВт·ч</w:t>
            </w:r>
            <w:proofErr w:type="spellEnd"/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     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01" w:rsidRPr="00735801" w:rsidRDefault="00735801" w:rsidP="00735801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</w:tr>
      <w:tr w:rsidR="00735801" w:rsidRPr="00735801" w:rsidTr="001428A3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  <w:lang w:val="en-US"/>
              </w:rPr>
              <w:t>2</w:t>
            </w:r>
            <w:r w:rsidRPr="00735801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АО «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Корякэнерго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» по объектам электроснабжения </w:t>
            </w:r>
            <w:proofErr w:type="spellStart"/>
            <w:r w:rsidRPr="00735801">
              <w:rPr>
                <w:sz w:val="20"/>
                <w:szCs w:val="20"/>
                <w:highlight w:val="yellow"/>
              </w:rPr>
              <w:t>рыбоперерабатывающих</w:t>
            </w:r>
            <w:proofErr w:type="spellEnd"/>
            <w:r w:rsidRPr="00735801">
              <w:rPr>
                <w:sz w:val="20"/>
                <w:szCs w:val="20"/>
                <w:highlight w:val="yellow"/>
              </w:rPr>
              <w:t xml:space="preserve"> предприятий Соболевского муниципального района с. Соболево, с. Устьевое – </w:t>
            </w:r>
          </w:p>
          <w:p w:rsidR="00735801" w:rsidRPr="00735801" w:rsidRDefault="00735801" w:rsidP="007358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sz w:val="20"/>
                <w:szCs w:val="20"/>
                <w:highlight w:val="yellow"/>
              </w:rPr>
              <w:t>АО «</w:t>
            </w:r>
            <w:r w:rsidRPr="00735801">
              <w:rPr>
                <w:sz w:val="18"/>
                <w:szCs w:val="18"/>
                <w:highlight w:val="yellow"/>
              </w:rPr>
              <w:t>Южные электрические сети Камчатки</w:t>
            </w:r>
            <w:r w:rsidRPr="00735801">
              <w:rPr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rFonts w:eastAsia="Calibri"/>
                <w:sz w:val="20"/>
                <w:szCs w:val="20"/>
                <w:highlight w:val="yellow"/>
              </w:rPr>
              <w:t>кВт·ч</w:t>
            </w:r>
            <w:proofErr w:type="spellEnd"/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     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01" w:rsidRPr="00735801" w:rsidRDefault="00735801" w:rsidP="00735801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</w:tr>
      <w:tr w:rsidR="00735801" w:rsidRPr="00735801" w:rsidTr="001428A3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  <w:lang w:val="en-US"/>
              </w:rPr>
              <w:t>3</w:t>
            </w:r>
            <w:r w:rsidRPr="00735801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АО «</w:t>
            </w:r>
            <w:proofErr w:type="spellStart"/>
            <w:r w:rsidRPr="00735801">
              <w:rPr>
                <w:sz w:val="18"/>
                <w:szCs w:val="18"/>
                <w:highlight w:val="yellow"/>
              </w:rPr>
              <w:t>Корякэнерго</w:t>
            </w:r>
            <w:proofErr w:type="spellEnd"/>
            <w:r w:rsidRPr="00735801">
              <w:rPr>
                <w:sz w:val="18"/>
                <w:szCs w:val="18"/>
                <w:highlight w:val="yellow"/>
              </w:rPr>
              <w:t xml:space="preserve">» по объектам электроснабжения </w:t>
            </w:r>
            <w:proofErr w:type="spellStart"/>
            <w:r w:rsidRPr="00735801">
              <w:rPr>
                <w:sz w:val="18"/>
                <w:szCs w:val="18"/>
                <w:highlight w:val="yellow"/>
              </w:rPr>
              <w:t>рыбоперерабатывающих</w:t>
            </w:r>
            <w:proofErr w:type="spellEnd"/>
            <w:r w:rsidRPr="00735801">
              <w:rPr>
                <w:sz w:val="18"/>
                <w:szCs w:val="18"/>
                <w:highlight w:val="yellow"/>
              </w:rPr>
              <w:t xml:space="preserve"> предприятий </w:t>
            </w:r>
            <w:proofErr w:type="spellStart"/>
            <w:r w:rsidRPr="00735801">
              <w:rPr>
                <w:sz w:val="18"/>
                <w:szCs w:val="18"/>
                <w:highlight w:val="yellow"/>
              </w:rPr>
              <w:t>Усть</w:t>
            </w:r>
            <w:proofErr w:type="spellEnd"/>
            <w:r w:rsidRPr="00735801">
              <w:rPr>
                <w:sz w:val="18"/>
                <w:szCs w:val="18"/>
                <w:highlight w:val="yellow"/>
              </w:rPr>
              <w:t xml:space="preserve">-Большерецкого муниципального района п. Озерновский – </w:t>
            </w:r>
          </w:p>
          <w:p w:rsidR="00735801" w:rsidRPr="00735801" w:rsidRDefault="00735801" w:rsidP="007358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sz w:val="18"/>
                <w:szCs w:val="18"/>
                <w:highlight w:val="yellow"/>
              </w:rPr>
              <w:t>ПАО «Камчатскэнерго»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735801">
              <w:rPr>
                <w:rFonts w:eastAsia="Calibri"/>
                <w:sz w:val="20"/>
                <w:szCs w:val="20"/>
                <w:highlight w:val="yellow"/>
              </w:rPr>
              <w:t>руб./</w:t>
            </w:r>
            <w:proofErr w:type="spellStart"/>
            <w:r w:rsidRPr="00735801">
              <w:rPr>
                <w:rFonts w:eastAsia="Calibri"/>
                <w:sz w:val="20"/>
                <w:szCs w:val="20"/>
                <w:highlight w:val="yellow"/>
              </w:rPr>
              <w:t>кВт·ч</w:t>
            </w:r>
            <w:proofErr w:type="spellEnd"/>
            <w:r w:rsidRPr="00735801">
              <w:rPr>
                <w:rFonts w:eastAsia="Calibri"/>
                <w:sz w:val="20"/>
                <w:szCs w:val="20"/>
                <w:highlight w:val="yellow"/>
              </w:rPr>
              <w:t xml:space="preserve">     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36,165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01" w:rsidRPr="00735801" w:rsidRDefault="00735801" w:rsidP="00735801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1" w:rsidRPr="00735801" w:rsidRDefault="00735801" w:rsidP="007358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801">
              <w:rPr>
                <w:color w:val="000000"/>
                <w:sz w:val="20"/>
                <w:szCs w:val="20"/>
                <w:highlight w:val="yellow"/>
              </w:rPr>
              <w:t>37,072</w:t>
            </w:r>
          </w:p>
        </w:tc>
      </w:tr>
    </w:tbl>
    <w:p w:rsidR="00735801" w:rsidRPr="00735801" w:rsidRDefault="00735801" w:rsidP="00735801">
      <w:pPr>
        <w:ind w:firstLine="709"/>
        <w:rPr>
          <w:sz w:val="22"/>
          <w:szCs w:val="22"/>
          <w:highlight w:val="yellow"/>
        </w:rPr>
      </w:pPr>
      <w:r w:rsidRPr="00735801">
        <w:rPr>
          <w:sz w:val="22"/>
          <w:szCs w:val="22"/>
          <w:highlight w:val="yellow"/>
        </w:rPr>
        <w:t xml:space="preserve">Примечание: </w:t>
      </w:r>
    </w:p>
    <w:p w:rsidR="00735801" w:rsidRPr="00735801" w:rsidRDefault="00735801" w:rsidP="00735801">
      <w:pPr>
        <w:ind w:right="-284" w:firstLine="709"/>
        <w:jc w:val="both"/>
        <w:rPr>
          <w:sz w:val="22"/>
          <w:szCs w:val="22"/>
          <w:highlight w:val="yellow"/>
        </w:rPr>
      </w:pPr>
      <w:r w:rsidRPr="00735801">
        <w:rPr>
          <w:sz w:val="22"/>
          <w:szCs w:val="22"/>
          <w:highlight w:val="yellow"/>
        </w:rPr>
        <w:t xml:space="preserve">&lt;1&gt; </w:t>
      </w:r>
      <w:proofErr w:type="spellStart"/>
      <w:r w:rsidRPr="00735801">
        <w:rPr>
          <w:sz w:val="22"/>
          <w:szCs w:val="22"/>
          <w:highlight w:val="yellow"/>
        </w:rPr>
        <w:t>Трехставочный</w:t>
      </w:r>
      <w:proofErr w:type="spellEnd"/>
      <w:r w:rsidRPr="00735801">
        <w:rPr>
          <w:sz w:val="22"/>
          <w:szCs w:val="22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</w:r>
    </w:p>
    <w:p w:rsidR="00735801" w:rsidRPr="00735801" w:rsidRDefault="00735801" w:rsidP="00735801">
      <w:pPr>
        <w:ind w:right="-284" w:firstLine="567"/>
        <w:jc w:val="right"/>
        <w:rPr>
          <w:sz w:val="28"/>
          <w:szCs w:val="28"/>
        </w:rPr>
      </w:pPr>
      <w:r w:rsidRPr="00735801">
        <w:rPr>
          <w:sz w:val="28"/>
          <w:szCs w:val="28"/>
          <w:highlight w:val="yellow"/>
        </w:rPr>
        <w:t>».</w:t>
      </w:r>
    </w:p>
    <w:p w:rsidR="00735801" w:rsidRPr="008E5DA4" w:rsidRDefault="00735801" w:rsidP="00B404A8">
      <w:pPr>
        <w:ind w:right="-142" w:firstLine="567"/>
        <w:jc w:val="both"/>
        <w:rPr>
          <w:sz w:val="16"/>
          <w:szCs w:val="16"/>
        </w:rPr>
      </w:pPr>
    </w:p>
    <w:sectPr w:rsidR="00735801" w:rsidRPr="008E5DA4" w:rsidSect="00E729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7"/>
  </w:num>
  <w:num w:numId="6">
    <w:abstractNumId w:val="16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  <w:num w:numId="16">
    <w:abstractNumId w:val="15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E327B"/>
    <w:rsid w:val="00303AF2"/>
    <w:rsid w:val="003047C6"/>
    <w:rsid w:val="00355590"/>
    <w:rsid w:val="00392921"/>
    <w:rsid w:val="00402A69"/>
    <w:rsid w:val="00413E7C"/>
    <w:rsid w:val="00434661"/>
    <w:rsid w:val="00447480"/>
    <w:rsid w:val="004C01D5"/>
    <w:rsid w:val="005277C0"/>
    <w:rsid w:val="005421C0"/>
    <w:rsid w:val="005940BC"/>
    <w:rsid w:val="006009FB"/>
    <w:rsid w:val="00647F28"/>
    <w:rsid w:val="006547FC"/>
    <w:rsid w:val="006A7364"/>
    <w:rsid w:val="006F1FC6"/>
    <w:rsid w:val="007216DE"/>
    <w:rsid w:val="00735801"/>
    <w:rsid w:val="007631B5"/>
    <w:rsid w:val="00795CA5"/>
    <w:rsid w:val="007E3416"/>
    <w:rsid w:val="00823E95"/>
    <w:rsid w:val="00846079"/>
    <w:rsid w:val="008474D1"/>
    <w:rsid w:val="0087736C"/>
    <w:rsid w:val="008D3448"/>
    <w:rsid w:val="00906DA9"/>
    <w:rsid w:val="00907854"/>
    <w:rsid w:val="009F0327"/>
    <w:rsid w:val="009F0E7F"/>
    <w:rsid w:val="00A16BF4"/>
    <w:rsid w:val="00A35686"/>
    <w:rsid w:val="00A606DE"/>
    <w:rsid w:val="00A83FBE"/>
    <w:rsid w:val="00AE09C7"/>
    <w:rsid w:val="00B221A4"/>
    <w:rsid w:val="00B33549"/>
    <w:rsid w:val="00B34DE1"/>
    <w:rsid w:val="00B404A8"/>
    <w:rsid w:val="00B74C7E"/>
    <w:rsid w:val="00BA3CE5"/>
    <w:rsid w:val="00BE1B24"/>
    <w:rsid w:val="00C048A7"/>
    <w:rsid w:val="00C05D07"/>
    <w:rsid w:val="00C90ED0"/>
    <w:rsid w:val="00CA2076"/>
    <w:rsid w:val="00CA56C5"/>
    <w:rsid w:val="00D41875"/>
    <w:rsid w:val="00D6030F"/>
    <w:rsid w:val="00D8004F"/>
    <w:rsid w:val="00E3248C"/>
    <w:rsid w:val="00E71016"/>
    <w:rsid w:val="00E72920"/>
    <w:rsid w:val="00F04F93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A95A2B367FF95BCCBC26EBF32D61ECD755A91405ED02D7FB3D1722B81FD1BA3C6AD2537EBBAEAB2833C1572D91A9DF9DDE594F2087A47P1D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EA95A2B367FF95BCCBC26EBF32D61ECD755A91405ED02D7FB3D1722B81FD1BA3C6AD2537EBBAE8BD833C1572D91A9DF9DDE594F2087A47P1D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40846A05D1C0D774708EDE97743BAEAA77D2A9183E8314A530754158CABD8F0369587AC4E3D2C03C3F1D06B6L3E" TargetMode="External"/><Relationship Id="rId11" Type="http://schemas.openxmlformats.org/officeDocument/2006/relationships/hyperlink" Target="consultantplus://offline/ref=7F3B294C31CFFA5298608F646A91D18FBCEA43CF3247B3F0E534D26F090FD75BBF4578F701e0pFX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B51B0A5E36966AA257B313B86B0D034EB201A21A77D5CFC56B324A4EF96A8635A006F274BB8CEC6CA19A60BA70750DC14F473719E1BBF5CX6u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51B0A5E36966AA257B313B86B0D034EB201A21A77D5CFC56B324A4EF96A8635A006F274BB8CEC6CE19A60BA70750DC14F473719E1BBF5CX6u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23</Pages>
  <Words>6874</Words>
  <Characters>46062</Characters>
  <Application>Microsoft Office Word</Application>
  <DocSecurity>0</DocSecurity>
  <Lines>1354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5</cp:revision>
  <cp:lastPrinted>2019-12-18T22:14:00Z</cp:lastPrinted>
  <dcterms:created xsi:type="dcterms:W3CDTF">2020-11-06T04:00:00Z</dcterms:created>
  <dcterms:modified xsi:type="dcterms:W3CDTF">2020-11-10T21:48:00Z</dcterms:modified>
</cp:coreProperties>
</file>