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893248" w:rsidTr="005277C0">
        <w:tc>
          <w:tcPr>
            <w:tcW w:w="4717" w:type="dxa"/>
          </w:tcPr>
          <w:p w:rsidR="00D8004F" w:rsidRPr="00893248" w:rsidRDefault="005940BC" w:rsidP="00EF4537">
            <w:pPr>
              <w:ind w:left="-108"/>
              <w:jc w:val="both"/>
              <w:rPr>
                <w:highlight w:val="yellow"/>
              </w:rPr>
            </w:pPr>
            <w:r w:rsidRPr="00893248">
              <w:rPr>
                <w:highlight w:val="yellow"/>
              </w:rPr>
              <w:t>О внесении изменений в постановлени</w:t>
            </w:r>
            <w:r w:rsidR="00EF4537">
              <w:rPr>
                <w:highlight w:val="yellow"/>
              </w:rPr>
              <w:t>е</w:t>
            </w:r>
            <w:r w:rsidRPr="00893248">
              <w:rPr>
                <w:highlight w:val="yellow"/>
              </w:rPr>
              <w:t xml:space="preserve"> Региональной службы по тарифам и ценам Камчатского края от </w:t>
            </w:r>
            <w:r w:rsidR="00281738" w:rsidRPr="00893248">
              <w:rPr>
                <w:highlight w:val="yellow"/>
              </w:rPr>
              <w:t>19</w:t>
            </w:r>
            <w:r w:rsidRPr="00893248">
              <w:rPr>
                <w:highlight w:val="yellow"/>
              </w:rPr>
              <w:t>.12.2019 № 4</w:t>
            </w:r>
            <w:r w:rsidR="00893248" w:rsidRPr="00893248">
              <w:rPr>
                <w:highlight w:val="yellow"/>
              </w:rPr>
              <w:t>20</w:t>
            </w:r>
            <w:r w:rsidRPr="00893248">
              <w:rPr>
                <w:highlight w:val="yellow"/>
              </w:rPr>
              <w:t xml:space="preserve"> «</w:t>
            </w:r>
            <w:r w:rsidR="00893248" w:rsidRPr="00893248">
              <w:rPr>
                <w:highlight w:val="yellow"/>
              </w:rPr>
              <w:t>Об утверждении тарифов на электрическую энергию, поставляемую ПАО «Камчатскэнерго» (</w:t>
            </w:r>
            <w:proofErr w:type="spellStart"/>
            <w:r w:rsidR="00893248" w:rsidRPr="00893248">
              <w:rPr>
                <w:highlight w:val="yellow"/>
              </w:rPr>
              <w:t>Толмачевские</w:t>
            </w:r>
            <w:proofErr w:type="spellEnd"/>
            <w:r w:rsidR="00893248" w:rsidRPr="00893248">
              <w:rPr>
                <w:highlight w:val="yellow"/>
              </w:rPr>
              <w:t xml:space="preserve"> ГЭС) потребителям на 202</w:t>
            </w:r>
            <w:r w:rsidR="00EF4537">
              <w:rPr>
                <w:highlight w:val="yellow"/>
              </w:rPr>
              <w:t>0</w:t>
            </w:r>
            <w:r w:rsidR="00893248" w:rsidRPr="00893248">
              <w:rPr>
                <w:highlight w:val="yellow"/>
              </w:rPr>
              <w:t>-2022 годы</w:t>
            </w:r>
            <w:r w:rsidRPr="00893248">
              <w:rPr>
                <w:bCs/>
                <w:highlight w:val="yellow"/>
              </w:rPr>
              <w:t>»</w:t>
            </w:r>
          </w:p>
        </w:tc>
      </w:tr>
    </w:tbl>
    <w:p w:rsidR="00D8004F" w:rsidRPr="00893248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893248" w:rsidRDefault="00893248" w:rsidP="00183B57">
      <w:pPr>
        <w:ind w:firstLine="709"/>
        <w:jc w:val="both"/>
        <w:rPr>
          <w:sz w:val="28"/>
          <w:szCs w:val="28"/>
          <w:highlight w:val="yellow"/>
        </w:rPr>
      </w:pPr>
      <w:r w:rsidRPr="00893248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постановлением Правительства Камчатского </w:t>
      </w:r>
      <w:r w:rsidRPr="00893248">
        <w:rPr>
          <w:sz w:val="28"/>
          <w:szCs w:val="28"/>
          <w:highlight w:val="yellow"/>
        </w:rPr>
        <w:lastRenderedPageBreak/>
        <w:t>края от 19.12.2008 № 424-П «Об утверждении Положения о Региональной службе по тарифам и ценам Камчатского края»</w:t>
      </w:r>
      <w:r w:rsidR="00E72920" w:rsidRPr="00893248">
        <w:rPr>
          <w:sz w:val="28"/>
          <w:szCs w:val="28"/>
          <w:highlight w:val="yellow"/>
        </w:rPr>
        <w:t xml:space="preserve">, </w:t>
      </w:r>
      <w:r w:rsidR="00183B57" w:rsidRPr="00893248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893248">
        <w:rPr>
          <w:sz w:val="28"/>
          <w:szCs w:val="28"/>
          <w:highlight w:val="yellow"/>
        </w:rPr>
        <w:t>ХХ</w:t>
      </w:r>
      <w:r w:rsidR="00183B57" w:rsidRPr="00893248">
        <w:rPr>
          <w:sz w:val="28"/>
          <w:szCs w:val="28"/>
          <w:highlight w:val="yellow"/>
        </w:rPr>
        <w:t>.1</w:t>
      </w:r>
      <w:r w:rsidR="00281738" w:rsidRPr="00893248">
        <w:rPr>
          <w:sz w:val="28"/>
          <w:szCs w:val="28"/>
          <w:highlight w:val="yellow"/>
        </w:rPr>
        <w:t>2</w:t>
      </w:r>
      <w:r w:rsidR="00183B57" w:rsidRPr="00893248">
        <w:rPr>
          <w:sz w:val="28"/>
          <w:szCs w:val="28"/>
          <w:highlight w:val="yellow"/>
        </w:rPr>
        <w:t>.20</w:t>
      </w:r>
      <w:r w:rsidR="005940BC" w:rsidRPr="00893248">
        <w:rPr>
          <w:sz w:val="28"/>
          <w:szCs w:val="28"/>
          <w:highlight w:val="yellow"/>
        </w:rPr>
        <w:t>20</w:t>
      </w:r>
      <w:r w:rsidR="00183B57" w:rsidRPr="00893248">
        <w:rPr>
          <w:sz w:val="28"/>
          <w:szCs w:val="28"/>
          <w:highlight w:val="yellow"/>
        </w:rPr>
        <w:t xml:space="preserve"> № </w:t>
      </w:r>
      <w:r w:rsidR="005940BC" w:rsidRPr="00893248">
        <w:rPr>
          <w:sz w:val="28"/>
          <w:szCs w:val="28"/>
          <w:highlight w:val="yellow"/>
        </w:rPr>
        <w:t>ХХ</w:t>
      </w:r>
    </w:p>
    <w:p w:rsidR="00D8004F" w:rsidRPr="00893248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893248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893248">
        <w:rPr>
          <w:sz w:val="28"/>
          <w:szCs w:val="28"/>
          <w:highlight w:val="yellow"/>
        </w:rPr>
        <w:t>ПОСТАНОВЛЯЮ:</w:t>
      </w:r>
    </w:p>
    <w:p w:rsidR="007631B5" w:rsidRPr="00893248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281738" w:rsidRPr="00893248" w:rsidRDefault="00281738" w:rsidP="00281738">
      <w:pPr>
        <w:pStyle w:val="a3"/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  <w:r w:rsidRPr="00893248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Внести в приложени</w:t>
      </w:r>
      <w:r w:rsidR="00EF4537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е</w:t>
      </w:r>
      <w:r w:rsidRPr="00893248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 xml:space="preserve"> 1 к постановлению Региональной службы по тарифам и ценам Камчатского края от 19.12.2019 № 4</w:t>
      </w:r>
      <w:r w:rsidR="00893248" w:rsidRPr="00893248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20</w:t>
      </w:r>
      <w:r w:rsidRPr="00893248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 xml:space="preserve"> «</w:t>
      </w:r>
      <w:r w:rsidR="00893248" w:rsidRPr="00893248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Об утверждении тарифов на электрическую энергию, поставляемую ПАО «Камчатскэнерго» (</w:t>
      </w:r>
      <w:proofErr w:type="spellStart"/>
      <w:r w:rsidR="00893248" w:rsidRPr="00893248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Толмачевские</w:t>
      </w:r>
      <w:proofErr w:type="spellEnd"/>
      <w:r w:rsidR="00893248" w:rsidRPr="00893248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 xml:space="preserve"> ГЭС) потребителям на 2020-2022 годы</w:t>
      </w:r>
      <w:r w:rsidR="00893248" w:rsidRPr="00893248">
        <w:rPr>
          <w:rFonts w:ascii="Times New Roman" w:eastAsia="Times New Roman" w:hAnsi="Times New Roman"/>
          <w:bCs/>
          <w:sz w:val="28"/>
          <w:szCs w:val="24"/>
          <w:highlight w:val="yellow"/>
          <w:lang w:eastAsia="ru-RU"/>
        </w:rPr>
        <w:t>»</w:t>
      </w:r>
      <w:r w:rsidRPr="00893248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» изменения, изложив их в редакции, согласно приложения 1</w:t>
      </w:r>
      <w:bookmarkStart w:id="0" w:name="_GoBack"/>
      <w:bookmarkEnd w:id="0"/>
      <w:r w:rsidRPr="00893248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, к настоящему постановлению.</w:t>
      </w:r>
    </w:p>
    <w:p w:rsidR="00893248" w:rsidRPr="00893248" w:rsidRDefault="00893248" w:rsidP="00893248">
      <w:pPr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highlight w:val="yellow"/>
        </w:rPr>
      </w:pPr>
      <w:r w:rsidRPr="00893248">
        <w:rPr>
          <w:sz w:val="28"/>
          <w:highlight w:val="yellow"/>
        </w:rPr>
        <w:t>Утвердить и ввести в действие на 2021 год экономически обоснованные цены (тарифы) на электрическую энергию (мощность), поставляемую ПАО «Камчатскэнерго» (</w:t>
      </w:r>
      <w:proofErr w:type="spellStart"/>
      <w:r w:rsidRPr="00893248">
        <w:rPr>
          <w:sz w:val="28"/>
          <w:highlight w:val="yellow"/>
        </w:rPr>
        <w:t>Толмачевские</w:t>
      </w:r>
      <w:proofErr w:type="spellEnd"/>
      <w:r w:rsidRPr="00893248">
        <w:rPr>
          <w:sz w:val="28"/>
          <w:highlight w:val="yellow"/>
        </w:rPr>
        <w:t xml:space="preserve"> ГЭС)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согласно приложению 2.</w:t>
      </w:r>
    </w:p>
    <w:p w:rsidR="00281738" w:rsidRPr="00893248" w:rsidRDefault="00893248" w:rsidP="00893248">
      <w:pPr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893248">
        <w:rPr>
          <w:sz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D8004F" w:rsidRPr="00893248" w:rsidRDefault="00D8004F" w:rsidP="002817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8004F" w:rsidRPr="00893248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893248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893248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893248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893248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893248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893248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893248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893248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893248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893248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893248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4C01D5" w:rsidRPr="00893248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  <w:sectPr w:rsidR="004C01D5" w:rsidRPr="00893248" w:rsidSect="00E729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0BC" w:rsidRPr="00893248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893248">
        <w:rPr>
          <w:sz w:val="28"/>
          <w:szCs w:val="28"/>
          <w:highlight w:val="yellow"/>
        </w:rPr>
        <w:lastRenderedPageBreak/>
        <w:t>Приложение 1</w:t>
      </w:r>
    </w:p>
    <w:p w:rsidR="005940BC" w:rsidRPr="00893248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893248">
        <w:rPr>
          <w:sz w:val="28"/>
          <w:szCs w:val="28"/>
          <w:highlight w:val="yellow"/>
        </w:rPr>
        <w:t>к постановлению Региональной службы</w:t>
      </w:r>
    </w:p>
    <w:p w:rsidR="005940BC" w:rsidRPr="00893248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893248">
        <w:rPr>
          <w:sz w:val="28"/>
          <w:szCs w:val="28"/>
          <w:highlight w:val="yellow"/>
        </w:rPr>
        <w:t>по тарифам и ценам Камчатского края</w:t>
      </w:r>
    </w:p>
    <w:p w:rsidR="005940BC" w:rsidRPr="00893248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893248">
        <w:rPr>
          <w:sz w:val="28"/>
          <w:szCs w:val="28"/>
          <w:highlight w:val="yellow"/>
        </w:rPr>
        <w:t>от ХХ.1</w:t>
      </w:r>
      <w:r w:rsidR="00392921" w:rsidRPr="00893248">
        <w:rPr>
          <w:sz w:val="28"/>
          <w:szCs w:val="28"/>
          <w:highlight w:val="yellow"/>
        </w:rPr>
        <w:t>2</w:t>
      </w:r>
      <w:r w:rsidRPr="00893248">
        <w:rPr>
          <w:sz w:val="28"/>
          <w:szCs w:val="28"/>
          <w:highlight w:val="yellow"/>
        </w:rPr>
        <w:t>.2020 № ХХХ</w:t>
      </w:r>
    </w:p>
    <w:p w:rsidR="005940BC" w:rsidRPr="00893248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</w:p>
    <w:p w:rsidR="004C01D5" w:rsidRPr="00893248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893248">
        <w:rPr>
          <w:rFonts w:eastAsia="Calibri"/>
          <w:sz w:val="28"/>
          <w:highlight w:val="yellow"/>
        </w:rPr>
        <w:t>«</w:t>
      </w:r>
      <w:r w:rsidR="004C01D5" w:rsidRPr="00893248">
        <w:rPr>
          <w:rFonts w:eastAsia="Calibri"/>
          <w:sz w:val="28"/>
          <w:highlight w:val="yellow"/>
        </w:rPr>
        <w:t>Приложение 1</w:t>
      </w:r>
    </w:p>
    <w:p w:rsidR="004C01D5" w:rsidRPr="00893248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893248">
        <w:rPr>
          <w:rFonts w:eastAsia="Calibri"/>
          <w:sz w:val="28"/>
          <w:highlight w:val="yellow"/>
        </w:rPr>
        <w:t>к постановлению Региональной службы</w:t>
      </w:r>
    </w:p>
    <w:p w:rsidR="004C01D5" w:rsidRPr="00893248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893248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4C01D5" w:rsidRPr="00893248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893248">
        <w:rPr>
          <w:rFonts w:eastAsia="Calibri"/>
          <w:sz w:val="28"/>
          <w:highlight w:val="yellow"/>
        </w:rPr>
        <w:t xml:space="preserve">от </w:t>
      </w:r>
      <w:r w:rsidR="00281738" w:rsidRPr="00893248">
        <w:rPr>
          <w:rFonts w:eastAsia="Calibri"/>
          <w:sz w:val="28"/>
          <w:highlight w:val="yellow"/>
        </w:rPr>
        <w:t>19</w:t>
      </w:r>
      <w:r w:rsidRPr="00893248">
        <w:rPr>
          <w:rFonts w:eastAsia="Calibri"/>
          <w:sz w:val="28"/>
          <w:highlight w:val="yellow"/>
        </w:rPr>
        <w:t xml:space="preserve">.12.2019 № </w:t>
      </w:r>
      <w:r w:rsidR="00A16BF4" w:rsidRPr="00893248">
        <w:rPr>
          <w:rFonts w:eastAsia="Calibri"/>
          <w:sz w:val="28"/>
          <w:highlight w:val="yellow"/>
        </w:rPr>
        <w:t>4</w:t>
      </w:r>
      <w:r w:rsidR="00893248" w:rsidRPr="00893248">
        <w:rPr>
          <w:rFonts w:eastAsia="Calibri"/>
          <w:sz w:val="28"/>
          <w:highlight w:val="yellow"/>
        </w:rPr>
        <w:t>20</w:t>
      </w:r>
    </w:p>
    <w:p w:rsidR="004C01D5" w:rsidRPr="00893248" w:rsidRDefault="004C01D5" w:rsidP="004C01D5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281738" w:rsidRPr="00893248" w:rsidRDefault="00EF4537" w:rsidP="00281738">
      <w:pPr>
        <w:widowControl w:val="0"/>
        <w:jc w:val="center"/>
        <w:rPr>
          <w:szCs w:val="28"/>
          <w:highlight w:val="yellow"/>
        </w:rPr>
      </w:pPr>
      <w:hyperlink r:id="rId6" w:history="1">
        <w:r w:rsidR="00893248" w:rsidRPr="00893248">
          <w:rPr>
            <w:szCs w:val="28"/>
            <w:highlight w:val="yellow"/>
          </w:rPr>
          <w:t>Долгосрочные параметры</w:t>
        </w:r>
      </w:hyperlink>
      <w:r w:rsidR="00893248" w:rsidRPr="00893248">
        <w:rPr>
          <w:szCs w:val="28"/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</w:t>
      </w:r>
      <w:r w:rsidR="00893248" w:rsidRPr="00893248">
        <w:rPr>
          <w:bCs/>
          <w:szCs w:val="28"/>
          <w:highlight w:val="yellow"/>
        </w:rPr>
        <w:t>ПАО «Камчатскэнерго» (</w:t>
      </w:r>
      <w:proofErr w:type="spellStart"/>
      <w:r w:rsidR="00893248" w:rsidRPr="00893248">
        <w:rPr>
          <w:bCs/>
          <w:szCs w:val="28"/>
          <w:highlight w:val="yellow"/>
        </w:rPr>
        <w:t>Толмачевские</w:t>
      </w:r>
      <w:proofErr w:type="spellEnd"/>
      <w:r w:rsidR="00893248" w:rsidRPr="00893248">
        <w:rPr>
          <w:bCs/>
          <w:szCs w:val="28"/>
          <w:highlight w:val="yellow"/>
        </w:rPr>
        <w:t xml:space="preserve"> ГЭС)</w:t>
      </w:r>
      <w:r w:rsidR="00893248" w:rsidRPr="00893248">
        <w:rPr>
          <w:szCs w:val="28"/>
          <w:highlight w:val="yellow"/>
        </w:rPr>
        <w:t>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4C01D5" w:rsidRPr="00893248" w:rsidRDefault="004C01D5" w:rsidP="004C01D5">
      <w:pPr>
        <w:widowControl w:val="0"/>
        <w:jc w:val="center"/>
        <w:rPr>
          <w:highlight w:val="yellow"/>
        </w:rPr>
      </w:pPr>
    </w:p>
    <w:p w:rsidR="00A83FBE" w:rsidRPr="00893248" w:rsidRDefault="00A83FBE" w:rsidP="004C01D5">
      <w:pPr>
        <w:widowControl w:val="0"/>
        <w:jc w:val="center"/>
        <w:rPr>
          <w:rFonts w:eastAsia="Calibri"/>
          <w:bCs/>
          <w:sz w:val="20"/>
          <w:szCs w:val="20"/>
          <w:highlight w:val="yellow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4"/>
        <w:gridCol w:w="16"/>
        <w:gridCol w:w="1772"/>
        <w:gridCol w:w="1985"/>
        <w:gridCol w:w="2323"/>
        <w:gridCol w:w="3823"/>
      </w:tblGrid>
      <w:tr w:rsidR="00A83FBE" w:rsidRPr="00893248" w:rsidTr="00A83FBE">
        <w:trPr>
          <w:trHeight w:val="423"/>
          <w:jc w:val="center"/>
        </w:trPr>
        <w:tc>
          <w:tcPr>
            <w:tcW w:w="510" w:type="dxa"/>
            <w:vMerge w:val="restart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4750" w:type="dxa"/>
            <w:gridSpan w:val="2"/>
            <w:vMerge w:val="restart"/>
            <w:vAlign w:val="center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72" w:type="dxa"/>
            <w:vMerge w:val="restart"/>
            <w:vAlign w:val="center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823" w:type="dxa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A83FBE" w:rsidRPr="00893248" w:rsidTr="00A83FBE">
        <w:trPr>
          <w:trHeight w:val="77"/>
          <w:jc w:val="center"/>
        </w:trPr>
        <w:tc>
          <w:tcPr>
            <w:tcW w:w="510" w:type="dxa"/>
            <w:vMerge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750" w:type="dxa"/>
            <w:gridSpan w:val="2"/>
            <w:vMerge/>
            <w:vAlign w:val="center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72" w:type="dxa"/>
            <w:vMerge/>
            <w:vAlign w:val="center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3" w:type="dxa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893248">
              <w:rPr>
                <w:sz w:val="20"/>
                <w:szCs w:val="20"/>
                <w:highlight w:val="yellow"/>
              </w:rPr>
              <w:t xml:space="preserve">снижение удельного расхода условного топлива на выработку электрической энергии </w:t>
            </w:r>
          </w:p>
        </w:tc>
      </w:tr>
      <w:tr w:rsidR="00A83FBE" w:rsidRPr="00893248" w:rsidTr="00A83FBE">
        <w:trPr>
          <w:jc w:val="center"/>
        </w:trPr>
        <w:tc>
          <w:tcPr>
            <w:tcW w:w="510" w:type="dxa"/>
            <w:vMerge/>
          </w:tcPr>
          <w:p w:rsidR="00A83FBE" w:rsidRPr="00893248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A83FBE" w:rsidRPr="00893248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Merge/>
          </w:tcPr>
          <w:p w:rsidR="00A83FBE" w:rsidRPr="00893248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3823" w:type="dxa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A83FBE" w:rsidRPr="00893248" w:rsidTr="00A83FBE">
        <w:trPr>
          <w:jc w:val="center"/>
        </w:trPr>
        <w:tc>
          <w:tcPr>
            <w:tcW w:w="510" w:type="dxa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734" w:type="dxa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788" w:type="dxa"/>
            <w:gridSpan w:val="2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23" w:type="dxa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823" w:type="dxa"/>
          </w:tcPr>
          <w:p w:rsidR="00A83FBE" w:rsidRPr="00893248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6</w:t>
            </w:r>
          </w:p>
        </w:tc>
      </w:tr>
      <w:tr w:rsidR="00893248" w:rsidRPr="00893248" w:rsidTr="00A83FBE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750" w:type="dxa"/>
            <w:gridSpan w:val="2"/>
            <w:vMerge w:val="restart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bCs/>
                <w:sz w:val="18"/>
                <w:szCs w:val="18"/>
                <w:highlight w:val="yellow"/>
              </w:rPr>
              <w:t>ПАО «Камчатскэнерго» (</w:t>
            </w:r>
            <w:proofErr w:type="spellStart"/>
            <w:r w:rsidRPr="00893248">
              <w:rPr>
                <w:bCs/>
                <w:sz w:val="18"/>
                <w:szCs w:val="18"/>
                <w:highlight w:val="yellow"/>
              </w:rPr>
              <w:t>Толмачевские</w:t>
            </w:r>
            <w:proofErr w:type="spellEnd"/>
            <w:r w:rsidRPr="00893248">
              <w:rPr>
                <w:bCs/>
                <w:sz w:val="18"/>
                <w:szCs w:val="18"/>
                <w:highlight w:val="yellow"/>
              </w:rPr>
              <w:t xml:space="preserve"> ГЭС)</w:t>
            </w:r>
          </w:p>
        </w:tc>
        <w:tc>
          <w:tcPr>
            <w:tcW w:w="1772" w:type="dxa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rFonts w:eastAsia="Calibri"/>
                <w:sz w:val="18"/>
                <w:szCs w:val="18"/>
                <w:highlight w:val="yellow"/>
              </w:rPr>
              <w:t>201,755</w:t>
            </w:r>
          </w:p>
        </w:tc>
        <w:tc>
          <w:tcPr>
            <w:tcW w:w="2323" w:type="dxa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823" w:type="dxa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893248" w:rsidRPr="00893248" w:rsidTr="00A83FBE">
        <w:trPr>
          <w:trHeight w:val="359"/>
          <w:jc w:val="center"/>
        </w:trPr>
        <w:tc>
          <w:tcPr>
            <w:tcW w:w="510" w:type="dxa"/>
            <w:vMerge/>
          </w:tcPr>
          <w:p w:rsidR="00893248" w:rsidRPr="00893248" w:rsidRDefault="00893248" w:rsidP="00893248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893248" w:rsidRPr="00893248" w:rsidRDefault="00893248" w:rsidP="00893248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932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3823" w:type="dxa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893248" w:rsidRPr="00893248" w:rsidTr="003178EA">
        <w:trPr>
          <w:trHeight w:val="285"/>
          <w:jc w:val="center"/>
        </w:trPr>
        <w:tc>
          <w:tcPr>
            <w:tcW w:w="510" w:type="dxa"/>
            <w:vMerge/>
          </w:tcPr>
          <w:p w:rsidR="00893248" w:rsidRPr="00893248" w:rsidRDefault="00893248" w:rsidP="00893248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  <w:tcBorders>
              <w:bottom w:val="single" w:sz="4" w:space="0" w:color="auto"/>
            </w:tcBorders>
          </w:tcPr>
          <w:p w:rsidR="00893248" w:rsidRPr="00893248" w:rsidRDefault="00893248" w:rsidP="00893248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932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B404A8" w:rsidRPr="00893248" w:rsidRDefault="00893248" w:rsidP="00893248">
      <w:pPr>
        <w:widowControl w:val="0"/>
        <w:jc w:val="right"/>
        <w:rPr>
          <w:sz w:val="28"/>
          <w:highlight w:val="yellow"/>
        </w:rPr>
        <w:sectPr w:rsidR="00B404A8" w:rsidRPr="00893248" w:rsidSect="00B404A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893248">
        <w:rPr>
          <w:sz w:val="28"/>
          <w:highlight w:val="yellow"/>
        </w:rPr>
        <w:t>».</w:t>
      </w: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893248" w:rsidTr="00061814">
        <w:tc>
          <w:tcPr>
            <w:tcW w:w="5211" w:type="dxa"/>
            <w:shd w:val="clear" w:color="auto" w:fill="auto"/>
          </w:tcPr>
          <w:p w:rsidR="00061814" w:rsidRPr="00893248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893248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="00893248" w:rsidRPr="00893248">
              <w:rPr>
                <w:sz w:val="28"/>
                <w:szCs w:val="28"/>
                <w:highlight w:val="yellow"/>
              </w:rPr>
              <w:t>2</w:t>
            </w:r>
          </w:p>
          <w:p w:rsidR="00061814" w:rsidRPr="00893248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89324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893248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893248">
              <w:rPr>
                <w:sz w:val="28"/>
                <w:szCs w:val="28"/>
                <w:highlight w:val="yellow"/>
              </w:rPr>
              <w:t>от ХХ.1</w:t>
            </w:r>
            <w:r w:rsidR="00392921" w:rsidRPr="00893248">
              <w:rPr>
                <w:sz w:val="28"/>
                <w:szCs w:val="28"/>
                <w:highlight w:val="yellow"/>
              </w:rPr>
              <w:t>2</w:t>
            </w:r>
            <w:r w:rsidRPr="00893248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893248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893248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893248" w:rsidRDefault="00B404A8" w:rsidP="00B404A8">
      <w:pPr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404A8" w:rsidRPr="00893248" w:rsidTr="00B404A8">
        <w:tc>
          <w:tcPr>
            <w:tcW w:w="5211" w:type="dxa"/>
            <w:shd w:val="clear" w:color="auto" w:fill="auto"/>
          </w:tcPr>
          <w:p w:rsidR="00B404A8" w:rsidRPr="00893248" w:rsidRDefault="008474D1" w:rsidP="00B404A8">
            <w:pPr>
              <w:rPr>
                <w:sz w:val="28"/>
                <w:szCs w:val="28"/>
                <w:highlight w:val="yellow"/>
              </w:rPr>
            </w:pPr>
            <w:r w:rsidRPr="00893248">
              <w:rPr>
                <w:sz w:val="28"/>
                <w:szCs w:val="28"/>
                <w:highlight w:val="yellow"/>
              </w:rPr>
              <w:t>«</w:t>
            </w:r>
            <w:r w:rsidR="00B404A8" w:rsidRPr="00893248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893248" w:rsidRPr="00893248">
              <w:rPr>
                <w:sz w:val="28"/>
                <w:szCs w:val="28"/>
                <w:highlight w:val="yellow"/>
              </w:rPr>
              <w:t>2</w:t>
            </w:r>
          </w:p>
          <w:p w:rsidR="00B404A8" w:rsidRPr="00893248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89324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893248" w:rsidRDefault="00B404A8" w:rsidP="00893248">
            <w:pPr>
              <w:rPr>
                <w:sz w:val="28"/>
                <w:szCs w:val="28"/>
                <w:highlight w:val="yellow"/>
              </w:rPr>
            </w:pPr>
            <w:r w:rsidRPr="00893248">
              <w:rPr>
                <w:sz w:val="28"/>
                <w:szCs w:val="28"/>
                <w:highlight w:val="yellow"/>
              </w:rPr>
              <w:t xml:space="preserve">от </w:t>
            </w:r>
            <w:r w:rsidR="00281738" w:rsidRPr="00893248">
              <w:rPr>
                <w:sz w:val="28"/>
                <w:szCs w:val="28"/>
                <w:highlight w:val="yellow"/>
              </w:rPr>
              <w:t>19</w:t>
            </w:r>
            <w:r w:rsidRPr="00893248">
              <w:rPr>
                <w:sz w:val="28"/>
                <w:szCs w:val="28"/>
                <w:highlight w:val="yellow"/>
              </w:rPr>
              <w:t>.12.2019 № 4</w:t>
            </w:r>
            <w:r w:rsidR="00893248" w:rsidRPr="00893248">
              <w:rPr>
                <w:sz w:val="28"/>
                <w:szCs w:val="28"/>
                <w:highlight w:val="yellow"/>
              </w:rPr>
              <w:t>20</w:t>
            </w:r>
          </w:p>
        </w:tc>
      </w:tr>
    </w:tbl>
    <w:p w:rsidR="00B404A8" w:rsidRPr="00893248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893248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893248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893248" w:rsidRDefault="00B404A8" w:rsidP="00B404A8">
      <w:pPr>
        <w:rPr>
          <w:b/>
          <w:highlight w:val="yellow"/>
          <w:lang w:eastAsia="x-none"/>
        </w:rPr>
      </w:pPr>
    </w:p>
    <w:p w:rsidR="00B404A8" w:rsidRPr="00893248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893248" w:rsidRPr="00893248" w:rsidRDefault="00893248" w:rsidP="00893248">
      <w:pPr>
        <w:jc w:val="center"/>
        <w:rPr>
          <w:b/>
          <w:szCs w:val="28"/>
          <w:highlight w:val="yellow"/>
        </w:rPr>
      </w:pPr>
      <w:r w:rsidRPr="00893248">
        <w:rPr>
          <w:b/>
          <w:szCs w:val="28"/>
          <w:highlight w:val="yellow"/>
        </w:rPr>
        <w:t xml:space="preserve">Цены (тарифы) на электрическую энергию (мощность), поставляемую </w:t>
      </w:r>
      <w:r w:rsidRPr="00893248">
        <w:rPr>
          <w:b/>
          <w:bCs/>
          <w:szCs w:val="28"/>
          <w:highlight w:val="yellow"/>
        </w:rPr>
        <w:t>ПАО «Камчатскэнерго» (</w:t>
      </w:r>
      <w:proofErr w:type="spellStart"/>
      <w:r w:rsidRPr="00893248">
        <w:rPr>
          <w:b/>
          <w:bCs/>
          <w:szCs w:val="28"/>
          <w:highlight w:val="yellow"/>
        </w:rPr>
        <w:t>Толмачевские</w:t>
      </w:r>
      <w:proofErr w:type="spellEnd"/>
      <w:r w:rsidRPr="00893248">
        <w:rPr>
          <w:b/>
          <w:bCs/>
          <w:szCs w:val="28"/>
          <w:highlight w:val="yellow"/>
        </w:rPr>
        <w:t xml:space="preserve"> ГЭС)</w:t>
      </w:r>
      <w:r w:rsidRPr="00893248">
        <w:rPr>
          <w:b/>
          <w:szCs w:val="28"/>
          <w:highlight w:val="yellow"/>
        </w:rPr>
        <w:t xml:space="preserve">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</w:t>
      </w:r>
    </w:p>
    <w:p w:rsidR="00893248" w:rsidRPr="00893248" w:rsidRDefault="00893248" w:rsidP="00893248">
      <w:pPr>
        <w:jc w:val="center"/>
        <w:rPr>
          <w:b/>
          <w:szCs w:val="28"/>
          <w:highlight w:val="yellow"/>
        </w:rPr>
      </w:pPr>
      <w:r w:rsidRPr="00893248">
        <w:rPr>
          <w:b/>
          <w:szCs w:val="28"/>
          <w:highlight w:val="yellow"/>
        </w:rPr>
        <w:t>(тарифы указываются без НДС)</w:t>
      </w:r>
      <w:r w:rsidRPr="00893248">
        <w:rPr>
          <w:b/>
          <w:szCs w:val="28"/>
          <w:highlight w:val="yellow"/>
          <w:vertAlign w:val="superscript"/>
        </w:rPr>
        <w:t>1</w:t>
      </w:r>
    </w:p>
    <w:p w:rsidR="00893248" w:rsidRPr="00893248" w:rsidRDefault="00893248" w:rsidP="00893248">
      <w:pPr>
        <w:jc w:val="center"/>
        <w:rPr>
          <w:b/>
          <w:szCs w:val="28"/>
          <w:highlight w:val="yellow"/>
        </w:rPr>
      </w:pPr>
      <w:r w:rsidRPr="00893248">
        <w:rPr>
          <w:b/>
          <w:szCs w:val="28"/>
          <w:highlight w:val="yellow"/>
        </w:rPr>
        <w:t>с 01 января 202</w:t>
      </w:r>
      <w:r>
        <w:rPr>
          <w:b/>
          <w:szCs w:val="28"/>
          <w:highlight w:val="yellow"/>
        </w:rPr>
        <w:t>1</w:t>
      </w:r>
      <w:r w:rsidRPr="00893248">
        <w:rPr>
          <w:b/>
          <w:szCs w:val="28"/>
          <w:highlight w:val="yellow"/>
        </w:rPr>
        <w:t xml:space="preserve"> года по 31 декабря 202</w:t>
      </w:r>
      <w:r>
        <w:rPr>
          <w:b/>
          <w:szCs w:val="28"/>
          <w:highlight w:val="yellow"/>
        </w:rPr>
        <w:t>1</w:t>
      </w:r>
      <w:r w:rsidRPr="00893248">
        <w:rPr>
          <w:b/>
          <w:szCs w:val="28"/>
          <w:highlight w:val="yellow"/>
        </w:rPr>
        <w:t xml:space="preserve"> года</w:t>
      </w:r>
    </w:p>
    <w:p w:rsidR="00893248" w:rsidRPr="00893248" w:rsidRDefault="00893248" w:rsidP="00893248">
      <w:pPr>
        <w:jc w:val="center"/>
        <w:rPr>
          <w:b/>
          <w:szCs w:val="28"/>
          <w:highlight w:val="yellow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3358"/>
        <w:gridCol w:w="1919"/>
        <w:gridCol w:w="1919"/>
        <w:gridCol w:w="1985"/>
      </w:tblGrid>
      <w:tr w:rsidR="00893248" w:rsidRPr="00893248" w:rsidTr="001428A3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893248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893248">
              <w:rPr>
                <w:sz w:val="18"/>
                <w:szCs w:val="22"/>
                <w:highlight w:val="yellow"/>
              </w:rPr>
              <w:t>1 полугодие 01.01.202</w:t>
            </w:r>
            <w:r>
              <w:rPr>
                <w:sz w:val="18"/>
                <w:szCs w:val="22"/>
                <w:highlight w:val="yellow"/>
              </w:rPr>
              <w:t>1</w:t>
            </w:r>
            <w:r w:rsidRPr="00893248">
              <w:rPr>
                <w:sz w:val="18"/>
                <w:szCs w:val="22"/>
                <w:highlight w:val="yellow"/>
              </w:rPr>
              <w:t xml:space="preserve"> г.-30.06.202</w:t>
            </w:r>
            <w:r>
              <w:rPr>
                <w:sz w:val="18"/>
                <w:szCs w:val="22"/>
                <w:highlight w:val="yellow"/>
              </w:rPr>
              <w:t>1</w:t>
            </w:r>
            <w:r w:rsidRPr="00893248">
              <w:rPr>
                <w:sz w:val="18"/>
                <w:szCs w:val="22"/>
                <w:highlight w:val="yellow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893248">
              <w:rPr>
                <w:sz w:val="18"/>
                <w:szCs w:val="22"/>
                <w:highlight w:val="yellow"/>
              </w:rPr>
              <w:t>2 полугодие</w:t>
            </w:r>
          </w:p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893248">
              <w:rPr>
                <w:sz w:val="18"/>
                <w:szCs w:val="20"/>
                <w:highlight w:val="yellow"/>
              </w:rPr>
              <w:t>01.07.202</w:t>
            </w:r>
            <w:r>
              <w:rPr>
                <w:sz w:val="18"/>
                <w:szCs w:val="20"/>
                <w:highlight w:val="yellow"/>
              </w:rPr>
              <w:t>1</w:t>
            </w:r>
            <w:r w:rsidRPr="00893248">
              <w:rPr>
                <w:sz w:val="18"/>
                <w:szCs w:val="20"/>
                <w:highlight w:val="yellow"/>
              </w:rPr>
              <w:t xml:space="preserve"> г.-31.12.202</w:t>
            </w:r>
            <w:r>
              <w:rPr>
                <w:sz w:val="18"/>
                <w:szCs w:val="20"/>
                <w:highlight w:val="yellow"/>
              </w:rPr>
              <w:t>1</w:t>
            </w:r>
            <w:r w:rsidRPr="00893248">
              <w:rPr>
                <w:sz w:val="18"/>
                <w:szCs w:val="20"/>
                <w:highlight w:val="yellow"/>
              </w:rPr>
              <w:t xml:space="preserve"> г.</w:t>
            </w:r>
          </w:p>
        </w:tc>
      </w:tr>
      <w:tr w:rsidR="00893248" w:rsidRPr="00893248" w:rsidTr="001428A3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893248">
              <w:rPr>
                <w:sz w:val="18"/>
                <w:szCs w:val="22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893248">
              <w:rPr>
                <w:sz w:val="18"/>
                <w:szCs w:val="22"/>
                <w:highlight w:val="yellow"/>
              </w:rPr>
              <w:t>Цена (тариф)</w:t>
            </w:r>
          </w:p>
        </w:tc>
      </w:tr>
      <w:tr w:rsidR="00893248" w:rsidRPr="00893248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893248" w:rsidRPr="00893248" w:rsidTr="001428A3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93248" w:rsidRPr="00893248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893248">
              <w:rPr>
                <w:sz w:val="22"/>
                <w:szCs w:val="22"/>
                <w:highlight w:val="yellow"/>
              </w:rPr>
              <w:t>Одноставочный</w:t>
            </w:r>
            <w:proofErr w:type="spellEnd"/>
            <w:r w:rsidRPr="00893248">
              <w:rPr>
                <w:sz w:val="22"/>
                <w:szCs w:val="22"/>
                <w:highlight w:val="yellow"/>
              </w:rPr>
              <w:t xml:space="preserve">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893248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893248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5,450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5,615</w:t>
            </w:r>
          </w:p>
        </w:tc>
      </w:tr>
      <w:tr w:rsidR="00893248" w:rsidRPr="00893248" w:rsidTr="001428A3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893248">
              <w:rPr>
                <w:sz w:val="22"/>
                <w:szCs w:val="22"/>
                <w:highlight w:val="yellow"/>
              </w:rPr>
              <w:t>Трехставочный</w:t>
            </w:r>
            <w:proofErr w:type="spellEnd"/>
            <w:r w:rsidRPr="00893248">
              <w:rPr>
                <w:sz w:val="22"/>
                <w:szCs w:val="22"/>
                <w:highlight w:val="yellow"/>
              </w:rPr>
              <w:t xml:space="preserve"> тариф</w:t>
            </w:r>
            <w:r w:rsidRPr="0089324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893248">
              <w:rPr>
                <w:sz w:val="22"/>
                <w:szCs w:val="22"/>
                <w:highlight w:val="yellow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93248" w:rsidRPr="00893248" w:rsidTr="001428A3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893248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893248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93248" w:rsidRPr="00893248" w:rsidTr="001428A3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893248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893248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93248" w:rsidRPr="00893248" w:rsidTr="001428A3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893248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893248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93248" w:rsidRPr="00893248" w:rsidTr="001428A3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893248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893248">
              <w:rPr>
                <w:sz w:val="22"/>
                <w:szCs w:val="22"/>
                <w:highlight w:val="yellow"/>
              </w:rPr>
              <w:t xml:space="preserve"> тарифы, дифференцированные по трем зонам суток</w:t>
            </w:r>
            <w:r w:rsidRPr="00893248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893248">
              <w:rPr>
                <w:sz w:val="22"/>
                <w:szCs w:val="22"/>
                <w:highlight w:val="yellow"/>
              </w:rPr>
              <w:t xml:space="preserve">                           </w:t>
            </w:r>
          </w:p>
        </w:tc>
      </w:tr>
      <w:tr w:rsidR="00893248" w:rsidRPr="00893248" w:rsidTr="001428A3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893248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893248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48" w:rsidRPr="00893248" w:rsidRDefault="00893248" w:rsidP="00893248">
            <w:pPr>
              <w:jc w:val="center"/>
              <w:rPr>
                <w:highlight w:val="yellow"/>
              </w:rPr>
            </w:pPr>
            <w:r w:rsidRPr="00893248">
              <w:rPr>
                <w:highlight w:val="yellow"/>
              </w:rPr>
              <w:t>4,360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4,492</w:t>
            </w:r>
          </w:p>
        </w:tc>
      </w:tr>
      <w:tr w:rsidR="00893248" w:rsidRPr="00893248" w:rsidTr="001428A3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893248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893248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48" w:rsidRPr="00893248" w:rsidRDefault="00893248" w:rsidP="00893248">
            <w:pPr>
              <w:jc w:val="center"/>
              <w:rPr>
                <w:highlight w:val="yellow"/>
              </w:rPr>
            </w:pPr>
            <w:r w:rsidRPr="00893248">
              <w:rPr>
                <w:highlight w:val="yellow"/>
              </w:rPr>
              <w:t>5,450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5,615</w:t>
            </w:r>
          </w:p>
        </w:tc>
      </w:tr>
      <w:tr w:rsidR="00893248" w:rsidRPr="00893248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893248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893248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48" w:rsidRPr="00893248" w:rsidRDefault="00893248" w:rsidP="00893248">
            <w:pPr>
              <w:jc w:val="center"/>
              <w:rPr>
                <w:highlight w:val="yellow"/>
              </w:rPr>
            </w:pPr>
            <w:r w:rsidRPr="00893248">
              <w:rPr>
                <w:highlight w:val="yellow"/>
              </w:rPr>
              <w:t>6,540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6,738</w:t>
            </w:r>
          </w:p>
        </w:tc>
      </w:tr>
      <w:tr w:rsidR="00893248" w:rsidRPr="00893248" w:rsidTr="001428A3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893248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893248">
              <w:rPr>
                <w:sz w:val="22"/>
                <w:szCs w:val="22"/>
                <w:highlight w:val="yellow"/>
              </w:rPr>
              <w:t xml:space="preserve"> тарифы, дифференцированные по двум зонам суток</w:t>
            </w:r>
            <w:r w:rsidRPr="00893248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893248">
              <w:rPr>
                <w:sz w:val="22"/>
                <w:szCs w:val="22"/>
                <w:highlight w:val="yellow"/>
              </w:rPr>
              <w:t xml:space="preserve">                       </w:t>
            </w:r>
          </w:p>
        </w:tc>
      </w:tr>
      <w:tr w:rsidR="00893248" w:rsidRPr="00893248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893248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893248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48" w:rsidRPr="00893248" w:rsidRDefault="00893248" w:rsidP="00893248">
            <w:pPr>
              <w:jc w:val="center"/>
              <w:rPr>
                <w:highlight w:val="yellow"/>
              </w:rPr>
            </w:pPr>
            <w:r w:rsidRPr="00893248">
              <w:rPr>
                <w:highlight w:val="yellow"/>
              </w:rPr>
              <w:t>4,360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4,492</w:t>
            </w:r>
          </w:p>
        </w:tc>
      </w:tr>
      <w:tr w:rsidR="00893248" w:rsidRPr="00893248" w:rsidTr="001428A3">
        <w:trPr>
          <w:trHeight w:val="295"/>
          <w:tblCellSpacing w:w="5" w:type="nil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 xml:space="preserve">- дневная зона (пиковая и полупиковая)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93248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893248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893248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48" w:rsidRPr="00893248" w:rsidRDefault="00893248" w:rsidP="00893248">
            <w:pPr>
              <w:jc w:val="center"/>
              <w:rPr>
                <w:highlight w:val="yellow"/>
              </w:rPr>
            </w:pPr>
            <w:r w:rsidRPr="00893248">
              <w:rPr>
                <w:highlight w:val="yellow"/>
              </w:rPr>
              <w:t>6,267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93248" w:rsidRDefault="00893248" w:rsidP="0089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93248">
              <w:rPr>
                <w:sz w:val="22"/>
                <w:szCs w:val="22"/>
                <w:highlight w:val="yellow"/>
              </w:rPr>
              <w:t>6,457</w:t>
            </w:r>
          </w:p>
        </w:tc>
      </w:tr>
    </w:tbl>
    <w:p w:rsidR="00893248" w:rsidRPr="00893248" w:rsidRDefault="00893248" w:rsidP="00893248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893248">
        <w:rPr>
          <w:bCs/>
          <w:sz w:val="20"/>
          <w:szCs w:val="20"/>
          <w:highlight w:val="yellow"/>
        </w:rPr>
        <w:t xml:space="preserve">Примечание: </w:t>
      </w:r>
    </w:p>
    <w:p w:rsidR="00893248" w:rsidRPr="00893248" w:rsidRDefault="00893248" w:rsidP="00893248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893248">
        <w:rPr>
          <w:sz w:val="20"/>
          <w:szCs w:val="20"/>
          <w:highlight w:val="yellow"/>
        </w:rPr>
        <w:t xml:space="preserve">&lt;1&gt; В данном приложении указаны цены (тарифы) на электрическую энергию (мощность), производимую электростанциями </w:t>
      </w:r>
      <w:r w:rsidRPr="00893248">
        <w:rPr>
          <w:bCs/>
          <w:sz w:val="20"/>
          <w:szCs w:val="20"/>
          <w:highlight w:val="yellow"/>
        </w:rPr>
        <w:t xml:space="preserve">ПАО «Камчатский </w:t>
      </w:r>
      <w:proofErr w:type="spellStart"/>
      <w:r w:rsidRPr="00893248">
        <w:rPr>
          <w:bCs/>
          <w:sz w:val="20"/>
          <w:szCs w:val="20"/>
          <w:highlight w:val="yellow"/>
        </w:rPr>
        <w:t>газоэнергетический</w:t>
      </w:r>
      <w:proofErr w:type="spellEnd"/>
      <w:r w:rsidRPr="00893248">
        <w:rPr>
          <w:bCs/>
          <w:sz w:val="20"/>
          <w:szCs w:val="20"/>
          <w:highlight w:val="yellow"/>
        </w:rPr>
        <w:t xml:space="preserve"> комплекс»</w:t>
      </w:r>
      <w:r w:rsidRPr="00893248">
        <w:rPr>
          <w:sz w:val="20"/>
          <w:szCs w:val="20"/>
          <w:highlight w:val="yellow"/>
        </w:rPr>
        <w:t>, с использованием которых осуществляется производство и поставка электрической энергии (мощности) на розничном рынке;</w:t>
      </w:r>
    </w:p>
    <w:p w:rsidR="00893248" w:rsidRPr="00893248" w:rsidRDefault="00893248" w:rsidP="00893248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893248">
        <w:rPr>
          <w:sz w:val="20"/>
          <w:szCs w:val="20"/>
          <w:highlight w:val="yellow"/>
        </w:rPr>
        <w:t xml:space="preserve">&lt;2&gt; </w:t>
      </w:r>
      <w:proofErr w:type="spellStart"/>
      <w:r w:rsidRPr="00893248">
        <w:rPr>
          <w:sz w:val="20"/>
          <w:szCs w:val="20"/>
          <w:highlight w:val="yellow"/>
        </w:rPr>
        <w:t>Трехставочный</w:t>
      </w:r>
      <w:proofErr w:type="spellEnd"/>
      <w:r w:rsidRPr="00893248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893248" w:rsidRDefault="00893248" w:rsidP="00893248">
      <w:pPr>
        <w:ind w:firstLine="567"/>
        <w:jc w:val="both"/>
        <w:rPr>
          <w:sz w:val="20"/>
          <w:szCs w:val="20"/>
          <w:highlight w:val="yellow"/>
        </w:rPr>
      </w:pPr>
      <w:r w:rsidRPr="00893248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</w:t>
      </w:r>
    </w:p>
    <w:p w:rsidR="003047C6" w:rsidRPr="00893248" w:rsidRDefault="003047C6" w:rsidP="00893248">
      <w:pPr>
        <w:ind w:firstLine="567"/>
        <w:jc w:val="right"/>
        <w:rPr>
          <w:sz w:val="28"/>
          <w:szCs w:val="28"/>
          <w:highlight w:val="yellow"/>
        </w:rPr>
      </w:pPr>
      <w:r w:rsidRPr="00893248">
        <w:rPr>
          <w:sz w:val="28"/>
          <w:szCs w:val="28"/>
          <w:highlight w:val="yellow"/>
        </w:rPr>
        <w:t>».</w:t>
      </w:r>
    </w:p>
    <w:p w:rsidR="00936307" w:rsidRPr="00D270CE" w:rsidRDefault="00936307" w:rsidP="00893248">
      <w:pPr>
        <w:rPr>
          <w:sz w:val="28"/>
          <w:szCs w:val="28"/>
          <w:highlight w:val="yellow"/>
        </w:rPr>
      </w:pPr>
    </w:p>
    <w:sectPr w:rsidR="00936307" w:rsidRPr="00D270CE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81738"/>
    <w:rsid w:val="002E327B"/>
    <w:rsid w:val="00303AF2"/>
    <w:rsid w:val="003047C6"/>
    <w:rsid w:val="00355590"/>
    <w:rsid w:val="00392921"/>
    <w:rsid w:val="00402A69"/>
    <w:rsid w:val="00413E7C"/>
    <w:rsid w:val="00434661"/>
    <w:rsid w:val="00447480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631B5"/>
    <w:rsid w:val="00795CA5"/>
    <w:rsid w:val="007E3416"/>
    <w:rsid w:val="00823E95"/>
    <w:rsid w:val="00846079"/>
    <w:rsid w:val="008474D1"/>
    <w:rsid w:val="0087736C"/>
    <w:rsid w:val="00893248"/>
    <w:rsid w:val="008D3448"/>
    <w:rsid w:val="00906DA9"/>
    <w:rsid w:val="00907854"/>
    <w:rsid w:val="00936307"/>
    <w:rsid w:val="009F0327"/>
    <w:rsid w:val="009F0E7F"/>
    <w:rsid w:val="00A16BF4"/>
    <w:rsid w:val="00A35686"/>
    <w:rsid w:val="00A606DE"/>
    <w:rsid w:val="00A83FBE"/>
    <w:rsid w:val="00AE09C7"/>
    <w:rsid w:val="00B221A4"/>
    <w:rsid w:val="00B33549"/>
    <w:rsid w:val="00B34DE1"/>
    <w:rsid w:val="00B404A8"/>
    <w:rsid w:val="00B74C7E"/>
    <w:rsid w:val="00BA3CE5"/>
    <w:rsid w:val="00BE1B24"/>
    <w:rsid w:val="00C048A7"/>
    <w:rsid w:val="00C05D07"/>
    <w:rsid w:val="00C90ED0"/>
    <w:rsid w:val="00CA2076"/>
    <w:rsid w:val="00CA56C5"/>
    <w:rsid w:val="00D270CE"/>
    <w:rsid w:val="00D41875"/>
    <w:rsid w:val="00D6030F"/>
    <w:rsid w:val="00D8004F"/>
    <w:rsid w:val="00E3248C"/>
    <w:rsid w:val="00E71016"/>
    <w:rsid w:val="00E72920"/>
    <w:rsid w:val="00EF4537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0846A05D1C0D774708EDE97743BAEAA77D2A9183E8314A530754158CABD8F0369587AC4E3D2C03C3F1D06B6L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6313</Characters>
  <Application>Microsoft Office Word</Application>
  <DocSecurity>0</DocSecurity>
  <Lines>185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3</cp:revision>
  <cp:lastPrinted>2019-12-18T22:14:00Z</cp:lastPrinted>
  <dcterms:created xsi:type="dcterms:W3CDTF">2020-11-10T05:32:00Z</dcterms:created>
  <dcterms:modified xsi:type="dcterms:W3CDTF">2020-11-10T21:44:00Z</dcterms:modified>
</cp:coreProperties>
</file>