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FD66AB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</w:t>
      </w:r>
      <w:r w:rsidR="00B60245" w:rsidRPr="008D13CF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>
        <w:rPr>
          <w:rFonts w:ascii="Times New Roman" w:hAnsi="Times New Roman" w:cs="Times New Roman"/>
          <w:sz w:val="32"/>
          <w:szCs w:val="32"/>
        </w:rPr>
        <w:t>Я</w:t>
      </w:r>
    </w:p>
    <w:p w:rsidR="00C17903" w:rsidRDefault="00C17903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17903">
        <w:tc>
          <w:tcPr>
            <w:tcW w:w="4678" w:type="dxa"/>
          </w:tcPr>
          <w:p w:rsidR="00B60245" w:rsidRPr="008D13CF" w:rsidRDefault="009A6F46" w:rsidP="00B61964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изменений в</w:t>
            </w:r>
            <w:r w:rsidR="00FD66AB">
              <w:rPr>
                <w:szCs w:val="28"/>
              </w:rPr>
              <w:t xml:space="preserve"> приложения 1, 3 к </w:t>
            </w:r>
            <w:r>
              <w:rPr>
                <w:szCs w:val="28"/>
              </w:rPr>
              <w:t xml:space="preserve"> постановлени</w:t>
            </w:r>
            <w:r w:rsidR="00FD66AB">
              <w:rPr>
                <w:szCs w:val="28"/>
              </w:rPr>
              <w:t>ю</w:t>
            </w:r>
            <w:r>
              <w:rPr>
                <w:szCs w:val="28"/>
              </w:rPr>
              <w:t xml:space="preserve"> Региональной службы по тарифам и ценам Камчатского края от 29.11.2019 </w:t>
            </w:r>
            <w:r>
              <w:rPr>
                <w:szCs w:val="28"/>
              </w:rPr>
              <w:br/>
              <w:t>№ 27</w:t>
            </w:r>
            <w:r w:rsidR="00B61964">
              <w:rPr>
                <w:szCs w:val="28"/>
              </w:rPr>
              <w:t>0</w:t>
            </w:r>
            <w:r>
              <w:rPr>
                <w:szCs w:val="28"/>
              </w:rPr>
              <w:t xml:space="preserve"> «Об утверждении тарифов на</w:t>
            </w:r>
            <w:r w:rsidRPr="00165412"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захоронение твердых коммунальных отходов</w:t>
            </w:r>
            <w:r w:rsidRPr="00165412">
              <w:rPr>
                <w:bCs/>
                <w:szCs w:val="28"/>
              </w:rPr>
              <w:t xml:space="preserve"> </w:t>
            </w:r>
            <w:r w:rsidR="00B61964">
              <w:rPr>
                <w:szCs w:val="28"/>
              </w:rPr>
              <w:t>МУП</w:t>
            </w:r>
            <w:r>
              <w:rPr>
                <w:szCs w:val="28"/>
              </w:rPr>
              <w:t xml:space="preserve"> «</w:t>
            </w:r>
            <w:r w:rsidR="00B61964">
              <w:rPr>
                <w:szCs w:val="28"/>
              </w:rPr>
              <w:t>РЕМЖИЛСЕРВИС</w:t>
            </w:r>
            <w:r>
              <w:rPr>
                <w:szCs w:val="28"/>
              </w:rPr>
              <w:t>» на 2020-2024</w:t>
            </w:r>
            <w:r w:rsidRPr="000B53AB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</w:t>
            </w:r>
          </w:p>
        </w:tc>
      </w:tr>
    </w:tbl>
    <w:p w:rsidR="007904DF" w:rsidRPr="007904DF" w:rsidRDefault="007904DF" w:rsidP="007904DF">
      <w:pPr>
        <w:suppressAutoHyphens/>
        <w:adjustRightInd w:val="0"/>
        <w:ind w:firstLine="720"/>
        <w:jc w:val="both"/>
        <w:rPr>
          <w:szCs w:val="28"/>
        </w:rPr>
      </w:pPr>
    </w:p>
    <w:p w:rsidR="009A6F46" w:rsidRDefault="009A6F46" w:rsidP="009A6F46">
      <w:pPr>
        <w:ind w:firstLine="709"/>
        <w:jc w:val="both"/>
        <w:rPr>
          <w:szCs w:val="28"/>
        </w:rPr>
      </w:pPr>
      <w:r w:rsidRPr="00F37041">
        <w:rPr>
          <w:szCs w:val="28"/>
        </w:rPr>
        <w:t xml:space="preserve">В </w:t>
      </w:r>
      <w:r>
        <w:rPr>
          <w:szCs w:val="28"/>
        </w:rPr>
        <w:t xml:space="preserve"> </w:t>
      </w:r>
      <w:r w:rsidRPr="00F37041">
        <w:rPr>
          <w:szCs w:val="28"/>
        </w:rPr>
        <w:t xml:space="preserve">соответствии </w:t>
      </w:r>
      <w:r>
        <w:rPr>
          <w:szCs w:val="28"/>
        </w:rPr>
        <w:t xml:space="preserve"> </w:t>
      </w:r>
      <w:r w:rsidRPr="00F37041">
        <w:rPr>
          <w:szCs w:val="28"/>
        </w:rPr>
        <w:t>с</w:t>
      </w:r>
      <w:r>
        <w:rPr>
          <w:szCs w:val="28"/>
        </w:rPr>
        <w:t xml:space="preserve"> Федеральным з</w:t>
      </w:r>
      <w:r w:rsidRPr="002F50DE">
        <w:rPr>
          <w:szCs w:val="28"/>
        </w:rPr>
        <w:t>акон</w:t>
      </w:r>
      <w:r>
        <w:rPr>
          <w:szCs w:val="28"/>
        </w:rPr>
        <w:t>ом</w:t>
      </w:r>
      <w:r w:rsidRPr="002F50DE">
        <w:rPr>
          <w:szCs w:val="28"/>
        </w:rPr>
        <w:t xml:space="preserve"> Российской Федерации </w:t>
      </w:r>
      <w:r>
        <w:rPr>
          <w:szCs w:val="28"/>
        </w:rPr>
        <w:t>от 24.06.1998 № 89-</w:t>
      </w:r>
      <w:r w:rsidRPr="002F50DE">
        <w:rPr>
          <w:szCs w:val="28"/>
        </w:rPr>
        <w:t xml:space="preserve">ФЗ «Об отходах производства </w:t>
      </w:r>
      <w:r>
        <w:rPr>
          <w:szCs w:val="28"/>
        </w:rPr>
        <w:t>и потребления», постановления</w:t>
      </w:r>
      <w:r w:rsidRPr="00F37041">
        <w:rPr>
          <w:szCs w:val="28"/>
        </w:rPr>
        <w:t>м</w:t>
      </w:r>
      <w:r>
        <w:rPr>
          <w:szCs w:val="28"/>
        </w:rPr>
        <w:t>и</w:t>
      </w:r>
      <w:r w:rsidRPr="00F37041">
        <w:rPr>
          <w:szCs w:val="28"/>
        </w:rPr>
        <w:t xml:space="preserve"> Правительства Российской Феде</w:t>
      </w:r>
      <w:r>
        <w:rPr>
          <w:szCs w:val="28"/>
        </w:rPr>
        <w:t>рации  от 16.05.2016 № 424</w:t>
      </w:r>
      <w:r w:rsidRPr="00F37041">
        <w:rPr>
          <w:szCs w:val="28"/>
        </w:rPr>
        <w:t xml:space="preserve"> «</w:t>
      </w:r>
      <w:r>
        <w:rPr>
          <w:szCs w:val="28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Pr="00F37041">
        <w:rPr>
          <w:szCs w:val="28"/>
        </w:rPr>
        <w:t xml:space="preserve">», </w:t>
      </w:r>
      <w:r>
        <w:rPr>
          <w:szCs w:val="28"/>
        </w:rPr>
        <w:t xml:space="preserve">от 30.05.2016 № 484 «О ценообразовании в области обращения с твердыми коммунальными отходами», 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</w:t>
      </w:r>
      <w:r w:rsidRPr="00F37041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FD66AB">
        <w:rPr>
          <w:szCs w:val="28"/>
        </w:rPr>
        <w:t>ХХ</w:t>
      </w:r>
      <w:r w:rsidRPr="00F37041">
        <w:rPr>
          <w:szCs w:val="28"/>
        </w:rPr>
        <w:t>.</w:t>
      </w:r>
      <w:r w:rsidR="00FD66AB">
        <w:rPr>
          <w:szCs w:val="28"/>
        </w:rPr>
        <w:t>11</w:t>
      </w:r>
      <w:r w:rsidRPr="00F37041">
        <w:rPr>
          <w:szCs w:val="28"/>
        </w:rPr>
        <w:t>.20</w:t>
      </w:r>
      <w:r>
        <w:rPr>
          <w:szCs w:val="28"/>
        </w:rPr>
        <w:t>20</w:t>
      </w:r>
      <w:r w:rsidRPr="00F37041">
        <w:rPr>
          <w:szCs w:val="28"/>
        </w:rPr>
        <w:t xml:space="preserve"> № </w:t>
      </w:r>
      <w:r w:rsidR="00FD66AB">
        <w:rPr>
          <w:szCs w:val="28"/>
        </w:rPr>
        <w:t>ХХ</w:t>
      </w:r>
    </w:p>
    <w:p w:rsidR="009A6F46" w:rsidRDefault="009A6F46" w:rsidP="009A6F46">
      <w:pPr>
        <w:ind w:firstLine="709"/>
        <w:jc w:val="both"/>
        <w:rPr>
          <w:szCs w:val="28"/>
        </w:rPr>
      </w:pPr>
    </w:p>
    <w:p w:rsidR="009A6F46" w:rsidRPr="004C0566" w:rsidRDefault="009A6F46" w:rsidP="009A6F46">
      <w:pPr>
        <w:ind w:firstLine="709"/>
        <w:jc w:val="both"/>
        <w:rPr>
          <w:szCs w:val="28"/>
        </w:rPr>
      </w:pPr>
      <w:r w:rsidRPr="004C0566">
        <w:rPr>
          <w:szCs w:val="28"/>
        </w:rPr>
        <w:t>ПОСТАНОВЛЯЮ:</w:t>
      </w:r>
    </w:p>
    <w:p w:rsidR="009A6F46" w:rsidRPr="004C0566" w:rsidRDefault="009A6F46" w:rsidP="009A6F46">
      <w:pPr>
        <w:numPr>
          <w:ilvl w:val="1"/>
          <w:numId w:val="1"/>
        </w:numPr>
        <w:tabs>
          <w:tab w:val="num" w:pos="720"/>
        </w:tabs>
        <w:ind w:firstLine="709"/>
        <w:jc w:val="both"/>
      </w:pPr>
    </w:p>
    <w:p w:rsidR="009A6F46" w:rsidRPr="00FD66AB" w:rsidRDefault="009A6F46" w:rsidP="00FD66AB">
      <w:pPr>
        <w:pStyle w:val="ac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B03F59">
        <w:rPr>
          <w:b w:val="0"/>
          <w:szCs w:val="28"/>
        </w:rPr>
        <w:t xml:space="preserve">Внести в </w:t>
      </w:r>
      <w:r w:rsidR="00FD66AB">
        <w:rPr>
          <w:b w:val="0"/>
          <w:szCs w:val="28"/>
          <w:lang w:val="ru-RU"/>
        </w:rPr>
        <w:t xml:space="preserve">приложения 1, 3 к </w:t>
      </w:r>
      <w:r w:rsidRPr="007F6CBE">
        <w:rPr>
          <w:b w:val="0"/>
          <w:szCs w:val="28"/>
        </w:rPr>
        <w:t>постановлени</w:t>
      </w:r>
      <w:r w:rsidR="00FD66AB">
        <w:rPr>
          <w:b w:val="0"/>
          <w:szCs w:val="28"/>
          <w:lang w:val="ru-RU"/>
        </w:rPr>
        <w:t>ю</w:t>
      </w:r>
      <w:r w:rsidRPr="007F6CBE">
        <w:rPr>
          <w:b w:val="0"/>
          <w:szCs w:val="28"/>
        </w:rPr>
        <w:t xml:space="preserve"> Региональной службы по тарифам и ценам Камчатского края от 29.11.2019 № 27</w:t>
      </w:r>
      <w:r w:rsidR="00B61964">
        <w:rPr>
          <w:b w:val="0"/>
          <w:szCs w:val="28"/>
          <w:lang w:val="ru-RU"/>
        </w:rPr>
        <w:t>0</w:t>
      </w:r>
      <w:r w:rsidRPr="007F6CBE">
        <w:rPr>
          <w:b w:val="0"/>
          <w:szCs w:val="28"/>
        </w:rPr>
        <w:t xml:space="preserve"> «Об утверждении тарифов на </w:t>
      </w:r>
      <w:r w:rsidRPr="007F6CBE">
        <w:rPr>
          <w:b w:val="0"/>
          <w:bCs w:val="0"/>
          <w:szCs w:val="28"/>
        </w:rPr>
        <w:t xml:space="preserve">захоронение твердых коммунальных отходов </w:t>
      </w:r>
      <w:r w:rsidR="00B61964" w:rsidRPr="00B61964">
        <w:rPr>
          <w:b w:val="0"/>
          <w:szCs w:val="28"/>
        </w:rPr>
        <w:t xml:space="preserve">МУП </w:t>
      </w:r>
      <w:r w:rsidR="00B61964" w:rsidRPr="00B61964">
        <w:rPr>
          <w:b w:val="0"/>
          <w:szCs w:val="28"/>
        </w:rPr>
        <w:lastRenderedPageBreak/>
        <w:t>«РЕМЖИЛСЕРВИС»</w:t>
      </w:r>
      <w:r w:rsidRPr="007F6CBE">
        <w:rPr>
          <w:b w:val="0"/>
          <w:szCs w:val="28"/>
        </w:rPr>
        <w:t xml:space="preserve"> на 2020-2024 годы»</w:t>
      </w:r>
      <w:r>
        <w:rPr>
          <w:b w:val="0"/>
          <w:szCs w:val="28"/>
          <w:lang w:val="ru-RU"/>
        </w:rPr>
        <w:t xml:space="preserve"> изменения</w:t>
      </w:r>
      <w:r w:rsidR="00FD66AB">
        <w:rPr>
          <w:b w:val="0"/>
          <w:szCs w:val="28"/>
          <w:lang w:val="ru-RU"/>
        </w:rPr>
        <w:t xml:space="preserve">, </w:t>
      </w:r>
      <w:r w:rsidR="00FD66AB" w:rsidRPr="00FD66AB">
        <w:rPr>
          <w:b w:val="0"/>
          <w:szCs w:val="28"/>
        </w:rPr>
        <w:t>изложив их в редакции согласно приложениям 1, 2 к настоящему постановлению.</w:t>
      </w:r>
      <w:r>
        <w:rPr>
          <w:b w:val="0"/>
          <w:szCs w:val="28"/>
          <w:lang w:val="ru-RU"/>
        </w:rPr>
        <w:t xml:space="preserve"> </w:t>
      </w:r>
    </w:p>
    <w:p w:rsidR="001A7050" w:rsidRDefault="009A6F46" w:rsidP="00FD66AB">
      <w:pPr>
        <w:pStyle w:val="ac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</w:t>
      </w:r>
      <w:r w:rsidRPr="00A07C3A">
        <w:rPr>
          <w:b w:val="0"/>
          <w:szCs w:val="28"/>
        </w:rPr>
        <w:t xml:space="preserve">. </w:t>
      </w:r>
      <w:r w:rsidR="00FD66AB" w:rsidRPr="00FD66AB">
        <w:rPr>
          <w:b w:val="0"/>
          <w:szCs w:val="28"/>
        </w:rPr>
        <w:t xml:space="preserve">Настоящее постановление вступает в силу через десять дней после </w:t>
      </w:r>
      <w:r w:rsidR="00FD66AB" w:rsidRPr="00FD66AB">
        <w:rPr>
          <w:b w:val="0"/>
          <w:szCs w:val="28"/>
          <w:lang w:val="ru-RU"/>
        </w:rPr>
        <w:t xml:space="preserve">дня </w:t>
      </w:r>
      <w:r w:rsidR="00FD66AB" w:rsidRPr="00FD66AB">
        <w:rPr>
          <w:b w:val="0"/>
          <w:szCs w:val="28"/>
        </w:rPr>
        <w:t>его официального опубликования</w:t>
      </w:r>
      <w:r w:rsidR="00FD66AB" w:rsidRPr="00FD66AB">
        <w:rPr>
          <w:b w:val="0"/>
          <w:szCs w:val="28"/>
          <w:lang w:val="ru-RU"/>
        </w:rPr>
        <w:t>.</w:t>
      </w:r>
    </w:p>
    <w:p w:rsidR="00FD66AB" w:rsidRDefault="00FD66AB" w:rsidP="00FD66AB">
      <w:pPr>
        <w:pStyle w:val="ac"/>
        <w:ind w:firstLine="709"/>
        <w:rPr>
          <w:b w:val="0"/>
          <w:szCs w:val="28"/>
          <w:lang w:val="ru-RU"/>
        </w:rPr>
      </w:pPr>
    </w:p>
    <w:p w:rsidR="00FD66AB" w:rsidRPr="00FD66AB" w:rsidRDefault="00FD66AB" w:rsidP="00FD66AB">
      <w:pPr>
        <w:pStyle w:val="ac"/>
        <w:ind w:firstLine="709"/>
        <w:rPr>
          <w:b w:val="0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9A6F46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6F46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F4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0C0ABF" w:rsidRPr="009A6F46" w:rsidRDefault="000C0ABF" w:rsidP="00C942BC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9A6F46" w:rsidRDefault="00EB3439" w:rsidP="00D871DE">
            <w:pPr>
              <w:jc w:val="center"/>
              <w:rPr>
                <w:color w:val="D9D9D9"/>
                <w:szCs w:val="28"/>
              </w:rPr>
            </w:pPr>
            <w:r w:rsidRPr="009A6F46">
              <w:rPr>
                <w:color w:val="D9D9D9"/>
                <w:szCs w:val="28"/>
              </w:rPr>
              <w:t>[горизонтальный штамп подписи 1]</w:t>
            </w:r>
          </w:p>
          <w:p w:rsidR="00EB3439" w:rsidRPr="009A6F46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Default="000C0ABF" w:rsidP="000C0ABF">
            <w:pPr>
              <w:adjustRightInd w:val="0"/>
              <w:ind w:right="36"/>
              <w:rPr>
                <w:szCs w:val="28"/>
              </w:rPr>
            </w:pPr>
            <w:r w:rsidRPr="009A6F46">
              <w:rPr>
                <w:szCs w:val="28"/>
              </w:rPr>
              <w:t>И.В. Лагуткина</w:t>
            </w:r>
          </w:p>
          <w:p w:rsidR="00FD66AB" w:rsidRDefault="00FD66AB" w:rsidP="000C0ABF">
            <w:pPr>
              <w:adjustRightInd w:val="0"/>
              <w:ind w:right="36"/>
              <w:rPr>
                <w:szCs w:val="28"/>
              </w:rPr>
            </w:pPr>
          </w:p>
          <w:p w:rsidR="00FD66AB" w:rsidRDefault="00FD66AB" w:rsidP="000C0ABF">
            <w:pPr>
              <w:adjustRightInd w:val="0"/>
              <w:ind w:right="36"/>
              <w:rPr>
                <w:szCs w:val="28"/>
              </w:rPr>
            </w:pPr>
          </w:p>
          <w:p w:rsidR="00FD66AB" w:rsidRPr="009A6F46" w:rsidRDefault="00FD66AB" w:rsidP="00FD66AB">
            <w:pPr>
              <w:adjustRightInd w:val="0"/>
              <w:ind w:right="36"/>
              <w:rPr>
                <w:szCs w:val="28"/>
              </w:rPr>
            </w:pPr>
          </w:p>
        </w:tc>
      </w:tr>
    </w:tbl>
    <w:p w:rsidR="009A6F46" w:rsidRDefault="00197B4F" w:rsidP="009A6F46">
      <w:pPr>
        <w:ind w:left="4536"/>
        <w:rPr>
          <w:szCs w:val="28"/>
        </w:rPr>
      </w:pPr>
      <w:r>
        <w:br w:type="page"/>
      </w:r>
      <w:r w:rsidR="009A6F46">
        <w:rPr>
          <w:szCs w:val="28"/>
        </w:rPr>
        <w:lastRenderedPageBreak/>
        <w:t>Приложение 1</w:t>
      </w:r>
    </w:p>
    <w:p w:rsidR="009A6F46" w:rsidRPr="006A73E7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9A6F46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 w:rsidR="00E06270">
        <w:rPr>
          <w:szCs w:val="28"/>
        </w:rPr>
        <w:t>ХХ</w:t>
      </w:r>
      <w:r>
        <w:rPr>
          <w:szCs w:val="28"/>
        </w:rPr>
        <w:t>.</w:t>
      </w:r>
      <w:r w:rsidR="00E06270">
        <w:rPr>
          <w:szCs w:val="28"/>
        </w:rPr>
        <w:t>11</w:t>
      </w:r>
      <w:r>
        <w:rPr>
          <w:szCs w:val="28"/>
        </w:rPr>
        <w:t xml:space="preserve">.2020 </w:t>
      </w:r>
      <w:r w:rsidRPr="006A73E7">
        <w:rPr>
          <w:szCs w:val="28"/>
        </w:rPr>
        <w:t xml:space="preserve">№ </w:t>
      </w:r>
      <w:r w:rsidR="00E06270">
        <w:rPr>
          <w:szCs w:val="28"/>
        </w:rPr>
        <w:t>ХХ</w:t>
      </w:r>
    </w:p>
    <w:p w:rsidR="009A6F46" w:rsidRDefault="009A6F46" w:rsidP="009A6F46">
      <w:pPr>
        <w:ind w:left="4536"/>
        <w:rPr>
          <w:szCs w:val="28"/>
        </w:rPr>
      </w:pPr>
    </w:p>
    <w:p w:rsidR="009A6F46" w:rsidRDefault="009A6F46" w:rsidP="009A6F46">
      <w:pPr>
        <w:ind w:left="4536"/>
        <w:rPr>
          <w:szCs w:val="28"/>
        </w:rPr>
      </w:pPr>
      <w:r>
        <w:rPr>
          <w:szCs w:val="28"/>
        </w:rPr>
        <w:t>«Приложение 1</w:t>
      </w:r>
    </w:p>
    <w:p w:rsidR="009A6F46" w:rsidRPr="006A73E7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9A6F46" w:rsidRPr="00B85F35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>
        <w:rPr>
          <w:szCs w:val="28"/>
        </w:rPr>
        <w:t xml:space="preserve">29.11.2019 </w:t>
      </w:r>
      <w:r w:rsidRPr="006A73E7">
        <w:rPr>
          <w:szCs w:val="28"/>
        </w:rPr>
        <w:t xml:space="preserve">№ </w:t>
      </w:r>
      <w:r>
        <w:rPr>
          <w:szCs w:val="28"/>
        </w:rPr>
        <w:t>27</w:t>
      </w:r>
      <w:r w:rsidR="00B61964">
        <w:rPr>
          <w:szCs w:val="28"/>
        </w:rPr>
        <w:t>0</w:t>
      </w:r>
      <w:r>
        <w:rPr>
          <w:szCs w:val="28"/>
        </w:rPr>
        <w:t>»</w:t>
      </w:r>
    </w:p>
    <w:p w:rsidR="009A6F46" w:rsidRDefault="009A6F46" w:rsidP="009A6F46">
      <w:pPr>
        <w:jc w:val="center"/>
        <w:rPr>
          <w:b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</w:p>
    <w:p w:rsidR="00B61964" w:rsidRPr="007E1D59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  <w:r w:rsidRPr="007E1D59">
        <w:rPr>
          <w:b/>
          <w:szCs w:val="28"/>
        </w:rPr>
        <w:t xml:space="preserve">МУП «РЕМЖИЛСЕРВИС» </w:t>
      </w:r>
    </w:p>
    <w:p w:rsidR="00B61964" w:rsidRDefault="00B61964" w:rsidP="00B6196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>в сфере захоронения твердых коммунальных отходов</w:t>
      </w:r>
      <w:r w:rsidRPr="006A3D13">
        <w:rPr>
          <w:b/>
          <w:szCs w:val="28"/>
        </w:rPr>
        <w:t xml:space="preserve"> </w:t>
      </w:r>
      <w:r>
        <w:rPr>
          <w:b/>
          <w:szCs w:val="28"/>
        </w:rPr>
        <w:t>на 2020-2024</w:t>
      </w:r>
      <w:r w:rsidRPr="00273215">
        <w:rPr>
          <w:b/>
          <w:szCs w:val="28"/>
        </w:rPr>
        <w:t xml:space="preserve"> годы</w:t>
      </w:r>
    </w:p>
    <w:p w:rsidR="00B61964" w:rsidRDefault="00B61964" w:rsidP="00B61964">
      <w:pPr>
        <w:autoSpaceDE w:val="0"/>
        <w:autoSpaceDN w:val="0"/>
        <w:adjustRightInd w:val="0"/>
      </w:pPr>
    </w:p>
    <w:p w:rsidR="00B61964" w:rsidRPr="00B61964" w:rsidRDefault="00B61964" w:rsidP="00B61964">
      <w:pPr>
        <w:autoSpaceDE w:val="0"/>
        <w:autoSpaceDN w:val="0"/>
        <w:adjustRightInd w:val="0"/>
        <w:jc w:val="center"/>
        <w:rPr>
          <w:sz w:val="24"/>
        </w:rPr>
      </w:pPr>
      <w:r w:rsidRPr="00B61964">
        <w:rPr>
          <w:sz w:val="24"/>
        </w:rPr>
        <w:t>Раздел 1. Паспорт регулируемой организации</w:t>
      </w:r>
    </w:p>
    <w:p w:rsidR="00B61964" w:rsidRPr="00B61964" w:rsidRDefault="00B61964" w:rsidP="00B61964">
      <w:pPr>
        <w:autoSpaceDE w:val="0"/>
        <w:autoSpaceDN w:val="0"/>
        <w:adjustRightInd w:val="0"/>
        <w:jc w:val="center"/>
        <w:rPr>
          <w:sz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409"/>
        <w:gridCol w:w="1968"/>
        <w:gridCol w:w="13"/>
        <w:gridCol w:w="1773"/>
        <w:gridCol w:w="1507"/>
      </w:tblGrid>
      <w:tr w:rsidR="00B61964" w:rsidRPr="00B61964" w:rsidTr="004A2D23">
        <w:tc>
          <w:tcPr>
            <w:tcW w:w="2836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Наименование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регулируемой организ</w:t>
            </w:r>
            <w:r w:rsidRPr="00B61964">
              <w:rPr>
                <w:sz w:val="24"/>
              </w:rPr>
              <w:t>а</w:t>
            </w:r>
            <w:r w:rsidRPr="00B61964">
              <w:rPr>
                <w:sz w:val="24"/>
              </w:rPr>
              <w:t xml:space="preserve">ции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Адрес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Руководитель организации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Контактный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телефон</w:t>
            </w:r>
          </w:p>
        </w:tc>
      </w:tr>
      <w:tr w:rsidR="00B61964" w:rsidRPr="00B61964" w:rsidTr="004A2D23">
        <w:tc>
          <w:tcPr>
            <w:tcW w:w="2836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2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Должность</w:t>
            </w:r>
          </w:p>
        </w:tc>
        <w:tc>
          <w:tcPr>
            <w:tcW w:w="1799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Ф.И.О.</w:t>
            </w:r>
          </w:p>
        </w:tc>
        <w:tc>
          <w:tcPr>
            <w:tcW w:w="1522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61964" w:rsidRPr="00B61964" w:rsidTr="004A2D23">
        <w:trPr>
          <w:trHeight w:val="835"/>
        </w:trPr>
        <w:tc>
          <w:tcPr>
            <w:tcW w:w="2836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МУП «РЕМЖИЛСЕ</w:t>
            </w:r>
            <w:r w:rsidRPr="00B61964">
              <w:rPr>
                <w:sz w:val="24"/>
              </w:rPr>
              <w:t>Р</w:t>
            </w:r>
            <w:r w:rsidRPr="00B61964">
              <w:rPr>
                <w:sz w:val="24"/>
              </w:rPr>
              <w:t>ВИС»</w:t>
            </w:r>
          </w:p>
        </w:tc>
        <w:tc>
          <w:tcPr>
            <w:tcW w:w="2693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684090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г. Вилючинск, ул. П</w:t>
            </w:r>
            <w:r w:rsidRPr="00B61964">
              <w:rPr>
                <w:sz w:val="24"/>
              </w:rPr>
              <w:t>о</w:t>
            </w:r>
            <w:r w:rsidRPr="00B61964">
              <w:rPr>
                <w:sz w:val="24"/>
              </w:rPr>
              <w:t>беды, 5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Исполнительный директор</w:t>
            </w:r>
          </w:p>
        </w:tc>
        <w:tc>
          <w:tcPr>
            <w:tcW w:w="1799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Жилан Яр</w:t>
            </w:r>
            <w:r w:rsidRPr="00B61964">
              <w:rPr>
                <w:sz w:val="24"/>
              </w:rPr>
              <w:t>о</w:t>
            </w:r>
            <w:r w:rsidRPr="00B61964">
              <w:rPr>
                <w:sz w:val="24"/>
              </w:rPr>
              <w:t>слав Серге</w:t>
            </w:r>
            <w:r w:rsidRPr="00B61964">
              <w:rPr>
                <w:sz w:val="24"/>
              </w:rPr>
              <w:t>е</w:t>
            </w:r>
            <w:r w:rsidRPr="00B61964">
              <w:rPr>
                <w:sz w:val="24"/>
              </w:rPr>
              <w:t>вич</w:t>
            </w:r>
          </w:p>
        </w:tc>
        <w:tc>
          <w:tcPr>
            <w:tcW w:w="1522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8 415 35 2 43 60</w:t>
            </w:r>
          </w:p>
        </w:tc>
      </w:tr>
      <w:tr w:rsidR="00B61964" w:rsidRPr="00B61964" w:rsidTr="004A2D23">
        <w:tc>
          <w:tcPr>
            <w:tcW w:w="2836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Наименование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органа регулирования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Адрес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Руководитель организации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Контактный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телефон</w:t>
            </w:r>
          </w:p>
        </w:tc>
      </w:tr>
      <w:tr w:rsidR="00B61964" w:rsidRPr="00B61964" w:rsidTr="004A2D23">
        <w:tc>
          <w:tcPr>
            <w:tcW w:w="2836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Должность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Ф.И.О.</w:t>
            </w:r>
          </w:p>
        </w:tc>
        <w:tc>
          <w:tcPr>
            <w:tcW w:w="1522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61964" w:rsidRPr="00B61964" w:rsidTr="004A2D23">
        <w:tc>
          <w:tcPr>
            <w:tcW w:w="2836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Региональная служба по тарифам и ценам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Камчатского края </w:t>
            </w:r>
          </w:p>
        </w:tc>
        <w:tc>
          <w:tcPr>
            <w:tcW w:w="2693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683003,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г. Петропавловск-Камчатский,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ул. Ленингра</w:t>
            </w:r>
            <w:r w:rsidRPr="00B61964">
              <w:rPr>
                <w:sz w:val="24"/>
              </w:rPr>
              <w:t>д</w:t>
            </w:r>
            <w:r w:rsidRPr="00B61964">
              <w:rPr>
                <w:sz w:val="24"/>
              </w:rPr>
              <w:t>ская, 118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Руководитель</w:t>
            </w:r>
          </w:p>
        </w:tc>
        <w:tc>
          <w:tcPr>
            <w:tcW w:w="1799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61964">
              <w:rPr>
                <w:sz w:val="24"/>
              </w:rPr>
              <w:t>Лагуткина Ирина Влад</w:t>
            </w:r>
            <w:r w:rsidRPr="00B61964">
              <w:rPr>
                <w:sz w:val="24"/>
              </w:rPr>
              <w:t>и</w:t>
            </w:r>
            <w:r w:rsidRPr="00B61964">
              <w:rPr>
                <w:sz w:val="24"/>
              </w:rPr>
              <w:t>мировна</w:t>
            </w:r>
          </w:p>
        </w:tc>
        <w:tc>
          <w:tcPr>
            <w:tcW w:w="1522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(84152)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61964">
              <w:rPr>
                <w:sz w:val="24"/>
              </w:rPr>
              <w:t>42-83-81</w:t>
            </w:r>
          </w:p>
        </w:tc>
      </w:tr>
    </w:tbl>
    <w:p w:rsidR="00B61964" w:rsidRPr="00B61964" w:rsidRDefault="00B61964" w:rsidP="00B61964">
      <w:pPr>
        <w:autoSpaceDE w:val="0"/>
        <w:autoSpaceDN w:val="0"/>
        <w:adjustRightInd w:val="0"/>
        <w:rPr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sz w:val="24"/>
        </w:rPr>
      </w:pPr>
      <w:r w:rsidRPr="00B61964">
        <w:rPr>
          <w:sz w:val="24"/>
        </w:rPr>
        <w:t>Раздел 2. Планируемый объем захоронения твердых коммунальных отходов</w:t>
      </w: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sz w:val="24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992"/>
        <w:gridCol w:w="1276"/>
        <w:gridCol w:w="1276"/>
        <w:gridCol w:w="1276"/>
        <w:gridCol w:w="1275"/>
        <w:gridCol w:w="1276"/>
      </w:tblGrid>
      <w:tr w:rsidR="00B61964" w:rsidRPr="00B61964" w:rsidTr="004A2D23">
        <w:trPr>
          <w:cantSplit/>
          <w:trHeight w:val="421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</w:t>
            </w:r>
          </w:p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Ед.    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B61964" w:rsidRPr="00B61964" w:rsidTr="004A2D23">
        <w:trPr>
          <w:cantSplit/>
          <w:trHeight w:val="421"/>
        </w:trPr>
        <w:tc>
          <w:tcPr>
            <w:tcW w:w="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64" w:rsidRPr="00B61964" w:rsidTr="004A2D23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Объем твердых комм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нальных отходов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в пределах нормат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сверх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-</w:t>
            </w: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По классам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42,107</w:t>
            </w: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4 класс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12,211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12,211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12,211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12,211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jc w:val="center"/>
              <w:rPr>
                <w:sz w:val="24"/>
              </w:rPr>
            </w:pPr>
            <w:r w:rsidRPr="00C87C5A">
              <w:rPr>
                <w:sz w:val="24"/>
              </w:rPr>
              <w:t>12,211</w:t>
            </w:r>
          </w:p>
        </w:tc>
      </w:tr>
      <w:tr w:rsidR="00B61964" w:rsidRPr="00B61964" w:rsidTr="004A2D23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5 класс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B6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29,896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29,896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29,896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29,896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C87C5A" w:rsidRDefault="00B61964" w:rsidP="004A2D23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C87C5A">
              <w:rPr>
                <w:b w:val="0"/>
                <w:bCs w:val="0"/>
                <w:sz w:val="24"/>
              </w:rPr>
              <w:t>29,896</w:t>
            </w:r>
          </w:p>
        </w:tc>
      </w:tr>
    </w:tbl>
    <w:p w:rsidR="00B61964" w:rsidRPr="00B61964" w:rsidRDefault="00B61964" w:rsidP="00B61964">
      <w:pPr>
        <w:autoSpaceDE w:val="0"/>
        <w:autoSpaceDN w:val="0"/>
        <w:adjustRightInd w:val="0"/>
        <w:rPr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B61964">
        <w:rPr>
          <w:sz w:val="24"/>
        </w:rPr>
        <w:t>Раздел 3. Перечень мероприятий производственной программы</w:t>
      </w:r>
    </w:p>
    <w:p w:rsidR="00B61964" w:rsidRPr="00B61964" w:rsidRDefault="00B61964" w:rsidP="00B61964">
      <w:pPr>
        <w:autoSpaceDE w:val="0"/>
        <w:autoSpaceDN w:val="0"/>
        <w:adjustRightInd w:val="0"/>
        <w:outlineLvl w:val="2"/>
        <w:rPr>
          <w:sz w:val="24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B61964" w:rsidRPr="00B61964" w:rsidTr="004A2D23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61964" w:rsidRPr="00B61964" w:rsidRDefault="00B61964" w:rsidP="004A2D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ции меропри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потребности 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тыс. руб.</w:t>
            </w:r>
          </w:p>
        </w:tc>
      </w:tr>
      <w:tr w:rsidR="00B61964" w:rsidRPr="00B61964" w:rsidTr="004A2D23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Текущий и (или) капитальный ремонт объектов, используемых для захоронения твердых комм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нальных о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B61964">
        <w:rPr>
          <w:rFonts w:cs="Calibri"/>
          <w:sz w:val="24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80"/>
        <w:gridCol w:w="1470"/>
        <w:gridCol w:w="2925"/>
      </w:tblGrid>
      <w:tr w:rsidR="00B61964" w:rsidRPr="00B61964" w:rsidTr="004A2D23">
        <w:trPr>
          <w:trHeight w:val="315"/>
        </w:trPr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sz w:val="24"/>
              </w:rPr>
              <w:t xml:space="preserve">N  </w:t>
            </w:r>
            <w:r w:rsidRPr="00B61964">
              <w:rPr>
                <w:sz w:val="24"/>
              </w:rPr>
              <w:br/>
              <w:t>п/п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Год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тыс. руб.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1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4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1.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lang w:val="en-US"/>
              </w:rPr>
            </w:pPr>
            <w:r w:rsidRPr="00B61964">
              <w:rPr>
                <w:rFonts w:cs="Calibri"/>
                <w:sz w:val="24"/>
                <w:lang w:val="en-US"/>
              </w:rPr>
              <w:t>6646</w:t>
            </w:r>
            <w:r w:rsidRPr="00B61964">
              <w:rPr>
                <w:rFonts w:cs="Calibri"/>
                <w:sz w:val="24"/>
              </w:rPr>
              <w:t>,</w:t>
            </w:r>
            <w:r w:rsidRPr="00B61964">
              <w:rPr>
                <w:rFonts w:cs="Calibri"/>
                <w:sz w:val="24"/>
                <w:lang w:val="en-US"/>
              </w:rPr>
              <w:t>21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2.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rPr>
                <w:sz w:val="24"/>
              </w:rPr>
            </w:pPr>
            <w:r w:rsidRPr="00B61964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925" w:type="dxa"/>
            <w:shd w:val="clear" w:color="auto" w:fill="auto"/>
          </w:tcPr>
          <w:p w:rsidR="00B61964" w:rsidRPr="00067C0D" w:rsidRDefault="00067C0D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6855,44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3.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rPr>
                <w:sz w:val="24"/>
              </w:rPr>
            </w:pPr>
            <w:r w:rsidRPr="00B61964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067C0D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7393,35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4.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rPr>
                <w:sz w:val="24"/>
              </w:rPr>
            </w:pPr>
            <w:r w:rsidRPr="00B61964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067C0D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8038,44</w:t>
            </w:r>
          </w:p>
        </w:tc>
      </w:tr>
      <w:tr w:rsidR="00B61964" w:rsidRPr="00B61964" w:rsidTr="004A2D23">
        <w:tc>
          <w:tcPr>
            <w:tcW w:w="54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5.</w:t>
            </w:r>
          </w:p>
        </w:tc>
        <w:tc>
          <w:tcPr>
            <w:tcW w:w="5380" w:type="dxa"/>
            <w:shd w:val="clear" w:color="auto" w:fill="auto"/>
          </w:tcPr>
          <w:p w:rsidR="00B61964" w:rsidRPr="00B61964" w:rsidRDefault="00B61964" w:rsidP="004A2D23">
            <w:pPr>
              <w:rPr>
                <w:sz w:val="24"/>
              </w:rPr>
            </w:pPr>
            <w:r w:rsidRPr="00B61964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25" w:type="dxa"/>
            <w:shd w:val="clear" w:color="auto" w:fill="auto"/>
          </w:tcPr>
          <w:p w:rsidR="00B61964" w:rsidRPr="00B61964" w:rsidRDefault="00067C0D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8930,05</w:t>
            </w:r>
            <w:bookmarkStart w:id="0" w:name="_GoBack"/>
            <w:bookmarkEnd w:id="0"/>
          </w:p>
        </w:tc>
      </w:tr>
    </w:tbl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B61964">
        <w:rPr>
          <w:rFonts w:cs="Calibri"/>
          <w:sz w:val="24"/>
        </w:rPr>
        <w:t xml:space="preserve">Раздел 5. График реализации мероприятий производственной программы </w:t>
      </w: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559"/>
        <w:gridCol w:w="1276"/>
        <w:gridCol w:w="1275"/>
        <w:gridCol w:w="1134"/>
        <w:gridCol w:w="993"/>
      </w:tblGrid>
      <w:tr w:rsidR="00B61964" w:rsidRPr="00B61964" w:rsidTr="004A2D23">
        <w:tc>
          <w:tcPr>
            <w:tcW w:w="53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N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п/п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Год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производственной пр</w:t>
            </w:r>
            <w:r w:rsidRPr="00B61964">
              <w:rPr>
                <w:rFonts w:cs="Calibri"/>
                <w:sz w:val="24"/>
              </w:rPr>
              <w:t>о</w:t>
            </w:r>
            <w:r w:rsidRPr="00B61964">
              <w:rPr>
                <w:rFonts w:cs="Calibri"/>
                <w:sz w:val="24"/>
              </w:rPr>
              <w:t>граммы (тыс. руб.)</w:t>
            </w:r>
          </w:p>
        </w:tc>
      </w:tr>
      <w:tr w:rsidR="00B61964" w:rsidRPr="00B61964" w:rsidTr="004A2D23">
        <w:tc>
          <w:tcPr>
            <w:tcW w:w="53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59" w:type="dxa"/>
            <w:vMerge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1 квартал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 квартал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3 ква</w:t>
            </w:r>
            <w:r w:rsidRPr="00B61964">
              <w:rPr>
                <w:sz w:val="24"/>
              </w:rPr>
              <w:t>р</w:t>
            </w:r>
            <w:r w:rsidRPr="00B61964">
              <w:rPr>
                <w:sz w:val="24"/>
              </w:rPr>
              <w:t>тал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4 ква</w:t>
            </w:r>
            <w:r w:rsidRPr="00B61964">
              <w:rPr>
                <w:sz w:val="24"/>
              </w:rPr>
              <w:t>р</w:t>
            </w:r>
            <w:r w:rsidRPr="00B61964">
              <w:rPr>
                <w:sz w:val="24"/>
              </w:rPr>
              <w:t>тал.</w:t>
            </w:r>
          </w:p>
        </w:tc>
      </w:tr>
      <w:tr w:rsidR="00B61964" w:rsidRPr="00B61964" w:rsidTr="004A2D23">
        <w:tc>
          <w:tcPr>
            <w:tcW w:w="533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2</w:t>
            </w:r>
          </w:p>
        </w:tc>
        <w:tc>
          <w:tcPr>
            <w:tcW w:w="1559" w:type="dxa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7</w:t>
            </w:r>
          </w:p>
        </w:tc>
      </w:tr>
      <w:tr w:rsidR="00B61964" w:rsidRPr="00B61964" w:rsidTr="004A2D23">
        <w:trPr>
          <w:trHeight w:val="315"/>
        </w:trPr>
        <w:tc>
          <w:tcPr>
            <w:tcW w:w="53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B61964">
              <w:rPr>
                <w:rFonts w:cs="Calibri"/>
                <w:sz w:val="24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Текущий и (или) капитальный ремонт объектов, используемых для захоронения твердых ко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мунальных о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1559" w:type="dxa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trHeight w:val="278"/>
        </w:trPr>
        <w:tc>
          <w:tcPr>
            <w:tcW w:w="53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559" w:type="dxa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559" w:type="dxa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559" w:type="dxa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964" w:rsidRPr="00B61964" w:rsidTr="004A2D23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559" w:type="dxa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B61964" w:rsidRPr="00B61964" w:rsidRDefault="00B61964" w:rsidP="00B61964">
      <w:pPr>
        <w:autoSpaceDE w:val="0"/>
        <w:autoSpaceDN w:val="0"/>
        <w:adjustRightInd w:val="0"/>
        <w:ind w:left="-709"/>
        <w:jc w:val="center"/>
        <w:rPr>
          <w:sz w:val="24"/>
        </w:rPr>
      </w:pPr>
      <w:r w:rsidRPr="00B61964">
        <w:rPr>
          <w:rFonts w:cs="Calibri"/>
          <w:sz w:val="24"/>
        </w:rPr>
        <w:t xml:space="preserve">Раздел 6. </w:t>
      </w:r>
      <w:r w:rsidRPr="00B61964">
        <w:rPr>
          <w:sz w:val="24"/>
        </w:rPr>
        <w:t>Показатели</w:t>
      </w:r>
      <w:r>
        <w:rPr>
          <w:sz w:val="24"/>
        </w:rPr>
        <w:t xml:space="preserve"> </w:t>
      </w:r>
      <w:r w:rsidRPr="00B61964">
        <w:rPr>
          <w:sz w:val="24"/>
        </w:rPr>
        <w:t>эффективности объектов захоронения твердых коммунальных отходов</w:t>
      </w:r>
    </w:p>
    <w:p w:rsidR="00B61964" w:rsidRPr="00B61964" w:rsidRDefault="00B61964" w:rsidP="00B61964">
      <w:pPr>
        <w:autoSpaceDE w:val="0"/>
        <w:autoSpaceDN w:val="0"/>
        <w:adjustRightInd w:val="0"/>
        <w:rPr>
          <w:rFonts w:cs="Calibri"/>
          <w:sz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850"/>
        <w:gridCol w:w="709"/>
        <w:gridCol w:w="850"/>
        <w:gridCol w:w="709"/>
        <w:gridCol w:w="709"/>
        <w:gridCol w:w="709"/>
      </w:tblGrid>
      <w:tr w:rsidR="00B61964" w:rsidRPr="00B61964" w:rsidTr="004A2D23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 xml:space="preserve">N  </w:t>
            </w:r>
            <w:r w:rsidRPr="00B61964">
              <w:rPr>
                <w:sz w:val="24"/>
              </w:rPr>
              <w:br/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Наименование показ</w:t>
            </w:r>
            <w:r w:rsidRPr="00B61964">
              <w:rPr>
                <w:sz w:val="24"/>
              </w:rPr>
              <w:t>а</w:t>
            </w:r>
            <w:r w:rsidRPr="00B61964">
              <w:rPr>
                <w:sz w:val="24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 xml:space="preserve">Ед.     </w:t>
            </w:r>
            <w:r w:rsidRPr="00B61964">
              <w:rPr>
                <w:sz w:val="24"/>
              </w:rPr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2024 год</w:t>
            </w:r>
          </w:p>
        </w:tc>
      </w:tr>
      <w:tr w:rsidR="00B61964" w:rsidRPr="00B61964" w:rsidTr="004A2D23">
        <w:tc>
          <w:tcPr>
            <w:tcW w:w="567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B61964" w:rsidRPr="00B61964" w:rsidTr="004A2D23">
        <w:trPr>
          <w:trHeight w:val="555"/>
        </w:trPr>
        <w:tc>
          <w:tcPr>
            <w:tcW w:w="567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1.</w:t>
            </w:r>
          </w:p>
        </w:tc>
        <w:tc>
          <w:tcPr>
            <w:tcW w:w="5246" w:type="dxa"/>
            <w:shd w:val="clear" w:color="auto" w:fill="auto"/>
          </w:tcPr>
          <w:p w:rsidR="00B61964" w:rsidRPr="00B61964" w:rsidRDefault="00B61964" w:rsidP="004A2D23">
            <w:pPr>
              <w:ind w:right="-57"/>
              <w:rPr>
                <w:sz w:val="24"/>
              </w:rPr>
            </w:pPr>
            <w:r w:rsidRPr="00B61964">
              <w:rPr>
                <w:sz w:val="24"/>
              </w:rPr>
              <w:t>Доля проб подземных вод, почвы и воздуха, от</w:t>
            </w:r>
            <w:r w:rsidRPr="00B61964">
              <w:rPr>
                <w:sz w:val="24"/>
              </w:rPr>
              <w:t>о</w:t>
            </w:r>
            <w:r w:rsidRPr="00B61964">
              <w:rPr>
                <w:sz w:val="24"/>
              </w:rPr>
              <w:t>бранных по результатам производственного эк</w:t>
            </w:r>
            <w:r w:rsidRPr="00B61964">
              <w:rPr>
                <w:sz w:val="24"/>
              </w:rPr>
              <w:t>о</w:t>
            </w:r>
            <w:r w:rsidRPr="00B61964">
              <w:rPr>
                <w:sz w:val="24"/>
              </w:rPr>
              <w:t>логического контроля, не соответствующих устано</w:t>
            </w:r>
            <w:r w:rsidRPr="00B61964">
              <w:rPr>
                <w:sz w:val="24"/>
              </w:rPr>
              <w:t>в</w:t>
            </w:r>
            <w:r w:rsidRPr="00B61964">
              <w:rPr>
                <w:sz w:val="24"/>
              </w:rPr>
              <w:t xml:space="preserve">ленным требованиям, в общем объеме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</w:tr>
      <w:tr w:rsidR="00B61964" w:rsidRPr="00B61964" w:rsidTr="004A2D23">
        <w:trPr>
          <w:trHeight w:val="910"/>
        </w:trPr>
        <w:tc>
          <w:tcPr>
            <w:tcW w:w="567" w:type="dxa"/>
            <w:shd w:val="clear" w:color="auto" w:fill="auto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B61964" w:rsidRPr="00B61964" w:rsidRDefault="00B61964" w:rsidP="004A2D23">
            <w:pPr>
              <w:ind w:right="-57"/>
              <w:rPr>
                <w:sz w:val="24"/>
              </w:rPr>
            </w:pPr>
            <w:r w:rsidRPr="00B61964">
              <w:rPr>
                <w:sz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</w:t>
            </w:r>
            <w:r w:rsidRPr="00B61964">
              <w:rPr>
                <w:sz w:val="24"/>
              </w:rPr>
              <w:t>у</w:t>
            </w:r>
            <w:r w:rsidRPr="00B61964">
              <w:rPr>
                <w:sz w:val="24"/>
              </w:rPr>
              <w:t>нал</w:t>
            </w:r>
            <w:r w:rsidRPr="00B61964">
              <w:rPr>
                <w:sz w:val="24"/>
              </w:rPr>
              <w:t>ь</w:t>
            </w:r>
            <w:r w:rsidRPr="00B61964">
              <w:rPr>
                <w:sz w:val="24"/>
              </w:rPr>
              <w:t>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шт/га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61964" w:rsidRPr="00B61964" w:rsidRDefault="00B61964" w:rsidP="004A2D2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B61964">
              <w:rPr>
                <w:sz w:val="24"/>
              </w:rPr>
              <w:t>0</w:t>
            </w:r>
          </w:p>
        </w:tc>
      </w:tr>
    </w:tbl>
    <w:p w:rsidR="00B61964" w:rsidRPr="00B61964" w:rsidRDefault="00B61964" w:rsidP="00E06270">
      <w:r>
        <w:t xml:space="preserve">                                                                                                                                      </w:t>
      </w:r>
      <w:r w:rsidR="009A6F46">
        <w:t>».</w:t>
      </w:r>
    </w:p>
    <w:p w:rsidR="009A6F46" w:rsidRPr="001F76C5" w:rsidRDefault="009A6F46" w:rsidP="009A6F46">
      <w:pPr>
        <w:ind w:left="4536"/>
        <w:jc w:val="both"/>
      </w:pPr>
      <w:r w:rsidRPr="001F76C5">
        <w:lastRenderedPageBreak/>
        <w:t xml:space="preserve">Приложение </w:t>
      </w:r>
      <w:r w:rsidR="00E06270">
        <w:t>2</w:t>
      </w:r>
    </w:p>
    <w:p w:rsidR="009A6F46" w:rsidRDefault="009A6F46" w:rsidP="009A6F4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9A6F46" w:rsidRDefault="009A6F46" w:rsidP="009A6F46">
      <w:pPr>
        <w:ind w:left="4536"/>
        <w:jc w:val="both"/>
      </w:pPr>
      <w:r>
        <w:t xml:space="preserve">от </w:t>
      </w:r>
      <w:r w:rsidR="00E06270">
        <w:t>ХХ</w:t>
      </w:r>
      <w:r>
        <w:t>.</w:t>
      </w:r>
      <w:r w:rsidR="00E06270">
        <w:t>11</w:t>
      </w:r>
      <w:r>
        <w:t xml:space="preserve">.2020 № </w:t>
      </w:r>
      <w:r w:rsidR="00E06270">
        <w:t>ХХ</w:t>
      </w:r>
    </w:p>
    <w:p w:rsidR="009A6F46" w:rsidRDefault="009A6F46" w:rsidP="009A6F46">
      <w:pPr>
        <w:ind w:left="4536"/>
        <w:jc w:val="both"/>
      </w:pPr>
    </w:p>
    <w:p w:rsidR="009A6F46" w:rsidRPr="001F76C5" w:rsidRDefault="009A6F46" w:rsidP="009A6F46">
      <w:pPr>
        <w:ind w:left="4536"/>
        <w:jc w:val="both"/>
      </w:pPr>
      <w:r>
        <w:t>«</w:t>
      </w:r>
      <w:r w:rsidRPr="001F76C5">
        <w:t xml:space="preserve">Приложение </w:t>
      </w:r>
      <w:r>
        <w:t>3</w:t>
      </w:r>
    </w:p>
    <w:p w:rsidR="009A6F46" w:rsidRDefault="009A6F46" w:rsidP="009A6F4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9A6F46" w:rsidRDefault="009A6F46" w:rsidP="009A6F46">
      <w:pPr>
        <w:ind w:left="4536"/>
      </w:pPr>
      <w:r>
        <w:t>от 29.11.2019 № 27</w:t>
      </w:r>
      <w:r w:rsidR="00B61964">
        <w:t>0</w:t>
      </w:r>
      <w:r>
        <w:t>»</w:t>
      </w:r>
    </w:p>
    <w:p w:rsidR="009A6F46" w:rsidRDefault="009A6F46" w:rsidP="009A6F46"/>
    <w:p w:rsidR="009A6F46" w:rsidRDefault="009A6F46" w:rsidP="009A6F46"/>
    <w:p w:rsidR="00B61964" w:rsidRDefault="00B61964" w:rsidP="00B61964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5C66FC">
        <w:rPr>
          <w:b/>
          <w:szCs w:val="28"/>
        </w:rPr>
        <w:t xml:space="preserve">арифы на захоронение твердых коммунальных отходов </w:t>
      </w:r>
    </w:p>
    <w:p w:rsidR="00B61964" w:rsidRPr="007E1D59" w:rsidRDefault="00B61964" w:rsidP="00B61964">
      <w:pPr>
        <w:jc w:val="center"/>
        <w:rPr>
          <w:b/>
          <w:szCs w:val="28"/>
        </w:rPr>
      </w:pPr>
      <w:r w:rsidRPr="007E1D59">
        <w:rPr>
          <w:b/>
          <w:szCs w:val="28"/>
        </w:rPr>
        <w:t xml:space="preserve">МУП «РЕМЖИЛСЕРВИС» </w:t>
      </w:r>
    </w:p>
    <w:p w:rsidR="00B61964" w:rsidRDefault="00B61964" w:rsidP="00B61964">
      <w:pPr>
        <w:jc w:val="center"/>
        <w:rPr>
          <w:b/>
          <w:szCs w:val="28"/>
        </w:rPr>
      </w:pPr>
      <w:r w:rsidRPr="005C66FC">
        <w:rPr>
          <w:b/>
          <w:szCs w:val="28"/>
        </w:rPr>
        <w:t>на 20</w:t>
      </w:r>
      <w:r>
        <w:rPr>
          <w:b/>
          <w:szCs w:val="28"/>
        </w:rPr>
        <w:t>20</w:t>
      </w:r>
      <w:r w:rsidRPr="005C66FC">
        <w:rPr>
          <w:b/>
          <w:szCs w:val="28"/>
        </w:rPr>
        <w:t xml:space="preserve"> – 2024 годы с календарной разбивкой</w:t>
      </w:r>
    </w:p>
    <w:p w:rsidR="00B61964" w:rsidRDefault="00B61964" w:rsidP="00B6196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981"/>
        <w:gridCol w:w="3452"/>
        <w:gridCol w:w="4526"/>
      </w:tblGrid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№ п/п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Период регулирования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 xml:space="preserve">Тариф на захоронение твердых </w:t>
            </w: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комм</w:t>
            </w:r>
            <w:r w:rsidRPr="00B61964">
              <w:rPr>
                <w:sz w:val="24"/>
              </w:rPr>
              <w:t>у</w:t>
            </w:r>
            <w:r w:rsidRPr="00B61964">
              <w:rPr>
                <w:sz w:val="24"/>
              </w:rPr>
              <w:t>нальных отходов*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год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период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руб./куб.м.</w:t>
            </w:r>
          </w:p>
        </w:tc>
      </w:tr>
      <w:tr w:rsidR="00B61964" w:rsidRPr="00B61964" w:rsidTr="004A2D23">
        <w:tc>
          <w:tcPr>
            <w:tcW w:w="675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3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4</w:t>
            </w:r>
          </w:p>
        </w:tc>
      </w:tr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2020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01.01.2020 по 30.06.2020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157,84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01.07.2020 по 31.12.2020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157,84</w:t>
            </w:r>
          </w:p>
        </w:tc>
      </w:tr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2021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01.01.2021 по 30.06.2021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157,84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01.07.2021 по 31.12.2021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167,78</w:t>
            </w:r>
          </w:p>
        </w:tc>
      </w:tr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2022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01.01.2022 по 30.06.2022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167,78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01.07.2022 по 31.12.2022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183,39</w:t>
            </w:r>
          </w:p>
        </w:tc>
      </w:tr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2023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01.01.2023 по 30.06.2023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183,39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01.07.2023 по 31.12.2023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198,42</w:t>
            </w:r>
          </w:p>
        </w:tc>
      </w:tr>
      <w:tr w:rsidR="00B61964" w:rsidRPr="00B61964" w:rsidTr="004A2D23">
        <w:tc>
          <w:tcPr>
            <w:tcW w:w="675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2024</w:t>
            </w: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01.01.2024 по 30.06.2024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198,42</w:t>
            </w:r>
          </w:p>
        </w:tc>
      </w:tr>
      <w:tr w:rsidR="00B61964" w:rsidRPr="00B61964" w:rsidTr="004A2D23">
        <w:tc>
          <w:tcPr>
            <w:tcW w:w="675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61964" w:rsidRPr="00B61964" w:rsidRDefault="00B61964" w:rsidP="004A2D23">
            <w:pPr>
              <w:jc w:val="center"/>
              <w:rPr>
                <w:sz w:val="24"/>
              </w:rPr>
            </w:pPr>
            <w:r w:rsidRPr="00B61964">
              <w:rPr>
                <w:sz w:val="24"/>
              </w:rPr>
              <w:t>с 01.07.2024 по 31.12.2024</w:t>
            </w:r>
          </w:p>
        </w:tc>
        <w:tc>
          <w:tcPr>
            <w:tcW w:w="4643" w:type="dxa"/>
            <w:shd w:val="clear" w:color="auto" w:fill="auto"/>
          </w:tcPr>
          <w:p w:rsidR="00B61964" w:rsidRPr="00B61964" w:rsidRDefault="00067C0D" w:rsidP="004A2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225,74</w:t>
            </w:r>
          </w:p>
        </w:tc>
      </w:tr>
    </w:tbl>
    <w:p w:rsidR="00B61964" w:rsidRPr="00B61964" w:rsidRDefault="00B61964" w:rsidP="00B61964">
      <w:pPr>
        <w:jc w:val="both"/>
        <w:rPr>
          <w:sz w:val="24"/>
        </w:rPr>
      </w:pPr>
      <w:r w:rsidRPr="00B61964">
        <w:rPr>
          <w:b/>
          <w:sz w:val="24"/>
        </w:rPr>
        <w:t>*</w:t>
      </w:r>
      <w:r w:rsidRPr="00B61964">
        <w:rPr>
          <w:sz w:val="24"/>
        </w:rPr>
        <w:t xml:space="preserve"> МУП «РЕМЖИЛСЕРВИС» применяет упрощенную с</w:t>
      </w:r>
      <w:r w:rsidRPr="00B61964">
        <w:rPr>
          <w:sz w:val="24"/>
        </w:rPr>
        <w:t>и</w:t>
      </w:r>
      <w:r w:rsidRPr="00B61964">
        <w:rPr>
          <w:sz w:val="24"/>
        </w:rPr>
        <w:t>стему налогообложения</w:t>
      </w:r>
    </w:p>
    <w:p w:rsidR="009A6F46" w:rsidRPr="00B61964" w:rsidRDefault="00B61964" w:rsidP="00B61964">
      <w:r>
        <w:t xml:space="preserve">                                                                                                                                      </w:t>
      </w:r>
      <w:r w:rsidR="009A6F46" w:rsidRPr="00B61964">
        <w:t>».</w:t>
      </w:r>
    </w:p>
    <w:p w:rsidR="009A6F46" w:rsidRPr="006A655B" w:rsidRDefault="009A6F46" w:rsidP="009A6F46">
      <w:pPr>
        <w:rPr>
          <w:rFonts w:ascii="Calibri" w:eastAsia="Calibri" w:hAnsi="Calibri"/>
          <w:sz w:val="22"/>
          <w:szCs w:val="22"/>
          <w:lang w:eastAsia="en-US"/>
        </w:rPr>
      </w:pPr>
    </w:p>
    <w:p w:rsidR="00197B4F" w:rsidRDefault="009A6F46" w:rsidP="009A6F46">
      <w:r>
        <w:t xml:space="preserve"> </w:t>
      </w: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9A6F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AB" w:rsidRDefault="00FD66AB" w:rsidP="00342D13">
      <w:r>
        <w:separator/>
      </w:r>
    </w:p>
  </w:endnote>
  <w:endnote w:type="continuationSeparator" w:id="0">
    <w:p w:rsidR="00FD66AB" w:rsidRDefault="00FD66A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AB" w:rsidRDefault="00FD66AB" w:rsidP="00342D13">
      <w:r>
        <w:separator/>
      </w:r>
    </w:p>
  </w:footnote>
  <w:footnote w:type="continuationSeparator" w:id="0">
    <w:p w:rsidR="00FD66AB" w:rsidRDefault="00FD66A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67C0D"/>
    <w:rsid w:val="000A6FEE"/>
    <w:rsid w:val="000C0ABF"/>
    <w:rsid w:val="000C1841"/>
    <w:rsid w:val="000E0D39"/>
    <w:rsid w:val="0010596D"/>
    <w:rsid w:val="001723D0"/>
    <w:rsid w:val="00184C6B"/>
    <w:rsid w:val="00191854"/>
    <w:rsid w:val="00196836"/>
    <w:rsid w:val="00197B4F"/>
    <w:rsid w:val="001A1F91"/>
    <w:rsid w:val="001A7050"/>
    <w:rsid w:val="001A7B32"/>
    <w:rsid w:val="001B5371"/>
    <w:rsid w:val="001E0B39"/>
    <w:rsid w:val="001E62AB"/>
    <w:rsid w:val="001E6FE1"/>
    <w:rsid w:val="001F2F6A"/>
    <w:rsid w:val="00200564"/>
    <w:rsid w:val="00223D68"/>
    <w:rsid w:val="00230F4D"/>
    <w:rsid w:val="00232A85"/>
    <w:rsid w:val="00250952"/>
    <w:rsid w:val="002722F0"/>
    <w:rsid w:val="00296585"/>
    <w:rsid w:val="002A286B"/>
    <w:rsid w:val="002A71B0"/>
    <w:rsid w:val="002B334D"/>
    <w:rsid w:val="002D43BE"/>
    <w:rsid w:val="00321E7D"/>
    <w:rsid w:val="003246C0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4EC8"/>
    <w:rsid w:val="004A5C2C"/>
    <w:rsid w:val="004A5F88"/>
    <w:rsid w:val="004D492F"/>
    <w:rsid w:val="004D79DB"/>
    <w:rsid w:val="004F0472"/>
    <w:rsid w:val="00511A74"/>
    <w:rsid w:val="00512C6C"/>
    <w:rsid w:val="0054446A"/>
    <w:rsid w:val="005673B6"/>
    <w:rsid w:val="005709CE"/>
    <w:rsid w:val="005E22DD"/>
    <w:rsid w:val="005F0B57"/>
    <w:rsid w:val="005F2BC6"/>
    <w:rsid w:val="006317BF"/>
    <w:rsid w:val="006604E4"/>
    <w:rsid w:val="006650EC"/>
    <w:rsid w:val="00683273"/>
    <w:rsid w:val="006979FB"/>
    <w:rsid w:val="006A5AB2"/>
    <w:rsid w:val="006D4BF2"/>
    <w:rsid w:val="006E4B23"/>
    <w:rsid w:val="007120E9"/>
    <w:rsid w:val="0072115F"/>
    <w:rsid w:val="00733DC4"/>
    <w:rsid w:val="00742B7E"/>
    <w:rsid w:val="00747197"/>
    <w:rsid w:val="00760202"/>
    <w:rsid w:val="007904DF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66A88"/>
    <w:rsid w:val="00874E17"/>
    <w:rsid w:val="008B7954"/>
    <w:rsid w:val="008D13CF"/>
    <w:rsid w:val="008F114E"/>
    <w:rsid w:val="008F586A"/>
    <w:rsid w:val="00905B59"/>
    <w:rsid w:val="00916FCE"/>
    <w:rsid w:val="009244DB"/>
    <w:rsid w:val="00941FB5"/>
    <w:rsid w:val="00970B2B"/>
    <w:rsid w:val="009A5446"/>
    <w:rsid w:val="009A6F46"/>
    <w:rsid w:val="009B185D"/>
    <w:rsid w:val="009B1C1D"/>
    <w:rsid w:val="009B6B79"/>
    <w:rsid w:val="009D27F0"/>
    <w:rsid w:val="009E0C88"/>
    <w:rsid w:val="009E5EC5"/>
    <w:rsid w:val="009F2212"/>
    <w:rsid w:val="00A16406"/>
    <w:rsid w:val="00A22ACE"/>
    <w:rsid w:val="00A23DA1"/>
    <w:rsid w:val="00A52C9A"/>
    <w:rsid w:val="00A540B6"/>
    <w:rsid w:val="00A5593D"/>
    <w:rsid w:val="00A62100"/>
    <w:rsid w:val="00A63668"/>
    <w:rsid w:val="00A741AD"/>
    <w:rsid w:val="00A7697F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61964"/>
    <w:rsid w:val="00B74965"/>
    <w:rsid w:val="00B83377"/>
    <w:rsid w:val="00BA2CFB"/>
    <w:rsid w:val="00BA2D9F"/>
    <w:rsid w:val="00BD3083"/>
    <w:rsid w:val="00BF0744"/>
    <w:rsid w:val="00BF3927"/>
    <w:rsid w:val="00BF5293"/>
    <w:rsid w:val="00C00871"/>
    <w:rsid w:val="00C17903"/>
    <w:rsid w:val="00C206CA"/>
    <w:rsid w:val="00C22643"/>
    <w:rsid w:val="00C713D8"/>
    <w:rsid w:val="00C87C5A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672D"/>
    <w:rsid w:val="00D605CF"/>
    <w:rsid w:val="00D840CE"/>
    <w:rsid w:val="00D871DE"/>
    <w:rsid w:val="00DA18FA"/>
    <w:rsid w:val="00DA3A2D"/>
    <w:rsid w:val="00DC34F7"/>
    <w:rsid w:val="00DD3F53"/>
    <w:rsid w:val="00E06270"/>
    <w:rsid w:val="00E0636D"/>
    <w:rsid w:val="00E24ECE"/>
    <w:rsid w:val="00E34935"/>
    <w:rsid w:val="00E3601E"/>
    <w:rsid w:val="00E371B1"/>
    <w:rsid w:val="00E43D52"/>
    <w:rsid w:val="00E50355"/>
    <w:rsid w:val="00E704ED"/>
    <w:rsid w:val="00E71CA1"/>
    <w:rsid w:val="00E872A5"/>
    <w:rsid w:val="00E93843"/>
    <w:rsid w:val="00E94805"/>
    <w:rsid w:val="00EB3439"/>
    <w:rsid w:val="00EE0DFD"/>
    <w:rsid w:val="00EE60C2"/>
    <w:rsid w:val="00EE6F1E"/>
    <w:rsid w:val="00F24226"/>
    <w:rsid w:val="00F35D89"/>
    <w:rsid w:val="00F73B10"/>
    <w:rsid w:val="00F74A59"/>
    <w:rsid w:val="00FA06A4"/>
    <w:rsid w:val="00FA11B3"/>
    <w:rsid w:val="00FB6E5E"/>
    <w:rsid w:val="00FD66AB"/>
    <w:rsid w:val="00FD68ED"/>
    <w:rsid w:val="00FE56A0"/>
    <w:rsid w:val="00FE7897"/>
    <w:rsid w:val="00FF35A9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24D44"/>
  <w15:docId w15:val="{6C6964F7-E071-4CD2-81E7-62E34E7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C226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22643"/>
    <w:rPr>
      <w:b/>
      <w:bCs/>
      <w:kern w:val="36"/>
      <w:sz w:val="48"/>
      <w:szCs w:val="48"/>
    </w:rPr>
  </w:style>
  <w:style w:type="paragraph" w:styleId="ac">
    <w:name w:val="Body Text"/>
    <w:basedOn w:val="a"/>
    <w:link w:val="ad"/>
    <w:rsid w:val="00C22643"/>
    <w:pPr>
      <w:jc w:val="both"/>
    </w:pPr>
    <w:rPr>
      <w:b/>
      <w:bCs/>
      <w:lang w:val="x-none"/>
    </w:rPr>
  </w:style>
  <w:style w:type="character" w:customStyle="1" w:styleId="ad">
    <w:name w:val="Основной текст Знак"/>
    <w:basedOn w:val="a0"/>
    <w:link w:val="ac"/>
    <w:rsid w:val="00C22643"/>
    <w:rPr>
      <w:b/>
      <w:bCs/>
      <w:sz w:val="28"/>
      <w:szCs w:val="24"/>
      <w:lang w:val="x-none"/>
    </w:rPr>
  </w:style>
  <w:style w:type="paragraph" w:styleId="ae">
    <w:name w:val="Body Text Indent"/>
    <w:basedOn w:val="a"/>
    <w:link w:val="af"/>
    <w:rsid w:val="00C22643"/>
    <w:pPr>
      <w:spacing w:after="120"/>
      <w:ind w:left="283"/>
    </w:pPr>
    <w:rPr>
      <w:sz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C22643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68327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">
    <w:name w:val="Знак Знак2"/>
    <w:semiHidden/>
    <w:rsid w:val="00683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нак Знак2"/>
    <w:semiHidden/>
    <w:rsid w:val="00197B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semiHidden/>
    <w:rsid w:val="00B833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34"/>
    <w:qFormat/>
    <w:rsid w:val="00B83377"/>
    <w:pPr>
      <w:ind w:left="720"/>
      <w:contextualSpacing/>
    </w:pPr>
  </w:style>
  <w:style w:type="character" w:customStyle="1" w:styleId="22">
    <w:name w:val=" Знак Знак2"/>
    <w:semiHidden/>
    <w:rsid w:val="00B619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2B80-1C0A-420D-8B8C-24541A33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6593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Пригодская Оксана Анатольевна</cp:lastModifiedBy>
  <cp:revision>10</cp:revision>
  <cp:lastPrinted>2020-09-15T22:04:00Z</cp:lastPrinted>
  <dcterms:created xsi:type="dcterms:W3CDTF">2020-09-16T00:05:00Z</dcterms:created>
  <dcterms:modified xsi:type="dcterms:W3CDTF">2020-11-09T01:29:00Z</dcterms:modified>
</cp:coreProperties>
</file>