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8C4C6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3547C" w:rsidP="00291F7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17E07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постановление Региональной Службы по тарифам и ценам Камчатского края от </w:t>
            </w:r>
            <w:r w:rsidR="00327AAE">
              <w:rPr>
                <w:szCs w:val="28"/>
              </w:rPr>
              <w:t>17</w:t>
            </w:r>
            <w:r>
              <w:rPr>
                <w:szCs w:val="28"/>
              </w:rPr>
              <w:t>.1</w:t>
            </w:r>
            <w:r w:rsidR="00327AAE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327AAE">
              <w:rPr>
                <w:szCs w:val="28"/>
              </w:rPr>
              <w:t>19</w:t>
            </w:r>
            <w:r>
              <w:rPr>
                <w:szCs w:val="28"/>
              </w:rPr>
              <w:t xml:space="preserve"> № </w:t>
            </w:r>
            <w:r w:rsidR="00327AAE">
              <w:rPr>
                <w:szCs w:val="28"/>
              </w:rPr>
              <w:t>322</w:t>
            </w:r>
            <w:r>
              <w:rPr>
                <w:szCs w:val="28"/>
              </w:rPr>
              <w:t xml:space="preserve"> «О</w:t>
            </w:r>
            <w:r w:rsidRPr="00317E07">
              <w:rPr>
                <w:szCs w:val="28"/>
              </w:rPr>
              <w:t xml:space="preserve">б утверждении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</w:t>
            </w:r>
            <w:r w:rsidR="00291F7C">
              <w:rPr>
                <w:szCs w:val="28"/>
              </w:rPr>
              <w:t xml:space="preserve">АО «Корякэнерго» </w:t>
            </w:r>
            <w:r w:rsidR="00522F52" w:rsidRPr="00327AAE">
              <w:rPr>
                <w:szCs w:val="28"/>
              </w:rPr>
              <w:t>потребителям Устьевого сельского поселения Соболевского муниципального района на 2020-2024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A6200A"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 w:rsidR="00A6200A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E1304">
        <w:rPr>
          <w:szCs w:val="28"/>
        </w:rPr>
        <w:t>ХХ</w:t>
      </w:r>
      <w:r w:rsidRPr="00262382">
        <w:rPr>
          <w:szCs w:val="28"/>
        </w:rPr>
        <w:t>.1</w:t>
      </w:r>
      <w:r w:rsidR="00522F52">
        <w:rPr>
          <w:szCs w:val="28"/>
        </w:rPr>
        <w:t>1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62382" w:rsidRPr="00291F7C" w:rsidRDefault="00262382" w:rsidP="00066606">
      <w:pPr>
        <w:pStyle w:val="af"/>
        <w:numPr>
          <w:ilvl w:val="0"/>
          <w:numId w:val="1"/>
        </w:numPr>
        <w:spacing w:after="0"/>
        <w:ind w:left="0" w:firstLine="357"/>
        <w:jc w:val="both"/>
        <w:rPr>
          <w:sz w:val="28"/>
          <w:szCs w:val="28"/>
          <w:lang w:val="ru-RU"/>
        </w:rPr>
      </w:pPr>
      <w:r w:rsidRPr="00AA3300">
        <w:rPr>
          <w:sz w:val="28"/>
          <w:szCs w:val="28"/>
          <w:lang w:val="ru-RU"/>
        </w:rPr>
        <w:t xml:space="preserve">Внести в постановление </w:t>
      </w:r>
      <w:r w:rsidRPr="00FE0BAA">
        <w:rPr>
          <w:sz w:val="28"/>
          <w:szCs w:val="28"/>
          <w:lang w:val="ru-RU"/>
        </w:rPr>
        <w:t xml:space="preserve">Региональной службы по тарифам и ценам Камчатского края </w:t>
      </w:r>
      <w:r w:rsidR="00E0447D" w:rsidRPr="00FE0BAA">
        <w:rPr>
          <w:bCs/>
          <w:sz w:val="28"/>
          <w:szCs w:val="28"/>
          <w:lang w:val="ru-RU"/>
        </w:rPr>
        <w:t xml:space="preserve">от </w:t>
      </w:r>
      <w:r w:rsidR="00522F52">
        <w:rPr>
          <w:bCs/>
          <w:sz w:val="28"/>
          <w:szCs w:val="28"/>
          <w:lang w:val="ru-RU"/>
        </w:rPr>
        <w:t>1</w:t>
      </w:r>
      <w:r w:rsidR="00FE0BAA" w:rsidRPr="00FE0BAA">
        <w:rPr>
          <w:bCs/>
          <w:sz w:val="28"/>
          <w:szCs w:val="28"/>
          <w:lang w:val="ru-RU"/>
        </w:rPr>
        <w:t>7</w:t>
      </w:r>
      <w:r w:rsidR="00FE0BAA" w:rsidRPr="00FE0BAA">
        <w:rPr>
          <w:bCs/>
          <w:sz w:val="28"/>
          <w:szCs w:val="28"/>
        </w:rPr>
        <w:t>.1</w:t>
      </w:r>
      <w:r w:rsidR="00522F52">
        <w:rPr>
          <w:bCs/>
          <w:sz w:val="28"/>
          <w:szCs w:val="28"/>
          <w:lang w:val="ru-RU"/>
        </w:rPr>
        <w:t>2</w:t>
      </w:r>
      <w:r w:rsidR="00FE0BAA" w:rsidRPr="00FE0BAA">
        <w:rPr>
          <w:bCs/>
          <w:sz w:val="28"/>
          <w:szCs w:val="28"/>
        </w:rPr>
        <w:t>.201</w:t>
      </w:r>
      <w:r w:rsidR="00522F52">
        <w:rPr>
          <w:bCs/>
          <w:sz w:val="28"/>
          <w:szCs w:val="28"/>
          <w:lang w:val="ru-RU"/>
        </w:rPr>
        <w:t>9</w:t>
      </w:r>
      <w:r w:rsidR="00FE0BAA" w:rsidRPr="00FE0BAA">
        <w:rPr>
          <w:bCs/>
          <w:sz w:val="28"/>
          <w:szCs w:val="28"/>
        </w:rPr>
        <w:t xml:space="preserve"> № </w:t>
      </w:r>
      <w:r w:rsidR="00522F52" w:rsidRPr="00291F7C">
        <w:rPr>
          <w:bCs/>
          <w:sz w:val="28"/>
          <w:szCs w:val="28"/>
          <w:lang w:val="ru-RU"/>
        </w:rPr>
        <w:t>322</w:t>
      </w:r>
      <w:r w:rsidR="00FE0BAA" w:rsidRPr="00291F7C">
        <w:rPr>
          <w:bCs/>
          <w:sz w:val="28"/>
          <w:szCs w:val="28"/>
          <w:lang w:val="ru-RU"/>
        </w:rPr>
        <w:t xml:space="preserve"> </w:t>
      </w:r>
      <w:r w:rsidR="00925881" w:rsidRPr="00291F7C">
        <w:rPr>
          <w:bCs/>
          <w:sz w:val="28"/>
          <w:szCs w:val="28"/>
        </w:rPr>
        <w:t>«</w:t>
      </w:r>
      <w:r w:rsidR="00291F7C" w:rsidRPr="00291F7C">
        <w:rPr>
          <w:sz w:val="28"/>
          <w:szCs w:val="28"/>
        </w:rPr>
        <w:t>Об утверждении тарифов на питьевую воду (питьевое водоснабжение) АО «Корякэнерго» потребителям Устьевого сельского поселения Соболевского муниципального района на 2020-2024 годы</w:t>
      </w:r>
      <w:r w:rsidR="00925881" w:rsidRPr="00291F7C">
        <w:rPr>
          <w:bCs/>
          <w:sz w:val="28"/>
          <w:szCs w:val="28"/>
        </w:rPr>
        <w:t xml:space="preserve">» </w:t>
      </w:r>
      <w:r w:rsidRPr="00291F7C">
        <w:rPr>
          <w:sz w:val="28"/>
          <w:szCs w:val="28"/>
          <w:lang w:val="ru-RU"/>
        </w:rPr>
        <w:t>следующие изменения:</w:t>
      </w:r>
    </w:p>
    <w:p w:rsidR="003A70DB" w:rsidRPr="00291F7C" w:rsidRDefault="006F090D" w:rsidP="003A70DB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291F7C">
        <w:rPr>
          <w:sz w:val="28"/>
          <w:szCs w:val="28"/>
        </w:rPr>
        <w:lastRenderedPageBreak/>
        <w:t>ч</w:t>
      </w:r>
      <w:r w:rsidR="003A70DB" w:rsidRPr="00291F7C">
        <w:rPr>
          <w:sz w:val="28"/>
          <w:szCs w:val="28"/>
        </w:rPr>
        <w:t xml:space="preserve">асть </w:t>
      </w:r>
      <w:r w:rsidR="00DE1304" w:rsidRPr="00291F7C">
        <w:rPr>
          <w:sz w:val="28"/>
          <w:szCs w:val="28"/>
        </w:rPr>
        <w:t>3</w:t>
      </w:r>
      <w:r w:rsidR="003A70DB" w:rsidRPr="00291F7C">
        <w:rPr>
          <w:sz w:val="28"/>
          <w:szCs w:val="28"/>
        </w:rPr>
        <w:t xml:space="preserve"> изложить в следующей редакции:</w:t>
      </w:r>
    </w:p>
    <w:p w:rsidR="003A70DB" w:rsidRDefault="003A70DB" w:rsidP="003A70DB">
      <w:pPr>
        <w:pStyle w:val="ad"/>
        <w:ind w:firstLine="708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="00DE1304">
        <w:rPr>
          <w:b w:val="0"/>
          <w:szCs w:val="28"/>
          <w:lang w:val="ru-RU"/>
        </w:rPr>
        <w:t>3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 w:rsidR="00DE1304">
        <w:rPr>
          <w:b w:val="0"/>
          <w:szCs w:val="28"/>
          <w:lang w:val="ru-RU"/>
        </w:rPr>
        <w:t>20</w:t>
      </w:r>
      <w:r w:rsidRPr="00CC56C4">
        <w:rPr>
          <w:b w:val="0"/>
          <w:szCs w:val="28"/>
        </w:rPr>
        <w:t>-202</w:t>
      </w:r>
      <w:r w:rsidR="00DE1304">
        <w:rPr>
          <w:b w:val="0"/>
          <w:szCs w:val="28"/>
          <w:lang w:val="ru-RU"/>
        </w:rPr>
        <w:t>4</w:t>
      </w:r>
      <w:r w:rsidRPr="00CC56C4">
        <w:rPr>
          <w:b w:val="0"/>
          <w:szCs w:val="28"/>
        </w:rPr>
        <w:t xml:space="preserve"> годы </w:t>
      </w:r>
      <w:r w:rsidR="00304698" w:rsidRPr="00DE404F">
        <w:rPr>
          <w:b w:val="0"/>
          <w:szCs w:val="28"/>
        </w:rPr>
        <w:t xml:space="preserve">тарифы </w:t>
      </w:r>
      <w:r w:rsidR="00DE1304" w:rsidRPr="00DE1304">
        <w:rPr>
          <w:b w:val="0"/>
          <w:szCs w:val="28"/>
        </w:rPr>
        <w:t xml:space="preserve">на питьевую воду (питьевое водоснабжение) </w:t>
      </w:r>
      <w:r w:rsidR="00291F7C">
        <w:rPr>
          <w:b w:val="0"/>
          <w:szCs w:val="28"/>
          <w:lang w:val="ru-RU"/>
        </w:rPr>
        <w:t xml:space="preserve">АО «Корякэнерго» </w:t>
      </w:r>
      <w:r w:rsidR="00DE1304" w:rsidRPr="00DE1304">
        <w:rPr>
          <w:b w:val="0"/>
          <w:szCs w:val="28"/>
        </w:rPr>
        <w:t>потребителям</w:t>
      </w:r>
      <w:r w:rsidR="00DE1304" w:rsidRPr="00DE1304">
        <w:rPr>
          <w:b w:val="0"/>
          <w:szCs w:val="28"/>
          <w:lang w:val="ru-RU"/>
        </w:rPr>
        <w:t xml:space="preserve"> </w:t>
      </w:r>
      <w:r w:rsidR="00DE1304" w:rsidRPr="00DE1304">
        <w:rPr>
          <w:b w:val="0"/>
          <w:szCs w:val="28"/>
        </w:rPr>
        <w:t>Устьевого сельского поселения Соболевского муниципального района</w:t>
      </w:r>
      <w:r w:rsidR="00304698" w:rsidRPr="00DE1304">
        <w:rPr>
          <w:b w:val="0"/>
          <w:bCs w:val="0"/>
          <w:szCs w:val="28"/>
        </w:rPr>
        <w:t>,</w:t>
      </w:r>
      <w:r w:rsidR="00304698" w:rsidRPr="00DE404F">
        <w:rPr>
          <w:b w:val="0"/>
          <w:bCs w:val="0"/>
          <w:szCs w:val="28"/>
        </w:rPr>
        <w:t xml:space="preserve"> с календарной разбивкой</w:t>
      </w:r>
      <w:r w:rsidR="00304698"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 w:rsidR="00DE1304"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</w:t>
      </w:r>
      <w:r w:rsidR="006F090D">
        <w:rPr>
          <w:b w:val="0"/>
          <w:szCs w:val="28"/>
          <w:lang w:val="ru-RU"/>
        </w:rPr>
        <w:t>;</w:t>
      </w:r>
    </w:p>
    <w:p w:rsidR="005A2230" w:rsidRDefault="00522F52" w:rsidP="005A2230">
      <w:pPr>
        <w:pStyle w:val="ad"/>
        <w:numPr>
          <w:ilvl w:val="0"/>
          <w:numId w:val="3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исключить части </w:t>
      </w:r>
      <w:r w:rsidR="003364D0">
        <w:rPr>
          <w:b w:val="0"/>
          <w:szCs w:val="28"/>
          <w:lang w:val="ru-RU"/>
        </w:rPr>
        <w:t>4,5</w:t>
      </w:r>
      <w:r w:rsidR="005A2230">
        <w:rPr>
          <w:b w:val="0"/>
          <w:szCs w:val="28"/>
          <w:lang w:val="ru-RU"/>
        </w:rPr>
        <w:t>.</w:t>
      </w:r>
    </w:p>
    <w:p w:rsidR="003A70DB" w:rsidRPr="00D163F5" w:rsidRDefault="00291F7C" w:rsidP="005A223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п</w:t>
      </w:r>
      <w:r w:rsidR="003A70DB" w:rsidRPr="00D163F5">
        <w:rPr>
          <w:szCs w:val="28"/>
        </w:rPr>
        <w:t>риложение 1 изложить в редакции, согласно приложению 1 к настоящему постановлению</w:t>
      </w:r>
      <w:r w:rsidR="006F090D">
        <w:rPr>
          <w:szCs w:val="28"/>
        </w:rPr>
        <w:t>;</w:t>
      </w:r>
    </w:p>
    <w:p w:rsidR="00CD15AF" w:rsidRPr="00D163F5" w:rsidRDefault="00291F7C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163F5">
        <w:rPr>
          <w:szCs w:val="28"/>
        </w:rPr>
        <w:t xml:space="preserve">) </w:t>
      </w:r>
      <w:r w:rsidR="006F090D">
        <w:rPr>
          <w:szCs w:val="28"/>
        </w:rPr>
        <w:t>д</w:t>
      </w:r>
      <w:r w:rsidR="00CD15AF" w:rsidRPr="00D163F5">
        <w:rPr>
          <w:szCs w:val="28"/>
        </w:rPr>
        <w:t xml:space="preserve">ополнить приложением </w:t>
      </w:r>
      <w:r>
        <w:rPr>
          <w:szCs w:val="28"/>
        </w:rPr>
        <w:t>3</w:t>
      </w:r>
      <w:r w:rsidR="00CD15AF" w:rsidRPr="00D163F5">
        <w:rPr>
          <w:szCs w:val="28"/>
        </w:rPr>
        <w:t xml:space="preserve">, изложив его в редакции, согласно приложению </w:t>
      </w:r>
      <w:r>
        <w:rPr>
          <w:szCs w:val="28"/>
        </w:rPr>
        <w:t>2</w:t>
      </w:r>
      <w:r w:rsidR="00CD15AF" w:rsidRPr="00D163F5">
        <w:rPr>
          <w:szCs w:val="28"/>
        </w:rPr>
        <w:t xml:space="preserve"> к настоящему постановлению</w:t>
      </w:r>
      <w:r w:rsidR="003364D0">
        <w:rPr>
          <w:szCs w:val="28"/>
        </w:rPr>
        <w:t>.</w:t>
      </w:r>
    </w:p>
    <w:p w:rsidR="003A70DB" w:rsidRPr="003A70DB" w:rsidRDefault="00D163F5" w:rsidP="00D163F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3A70DB"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D163F5">
      <w:pPr>
        <w:adjustRightInd w:val="0"/>
        <w:ind w:firstLine="720"/>
        <w:jc w:val="both"/>
        <w:rPr>
          <w:szCs w:val="28"/>
        </w:rPr>
      </w:pPr>
    </w:p>
    <w:p w:rsidR="00327AAE" w:rsidRPr="008D13CF" w:rsidRDefault="00327AAE" w:rsidP="003A70DB">
      <w:pPr>
        <w:adjustRightInd w:val="0"/>
        <w:ind w:firstLine="72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F0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327AAE" w:rsidRPr="00E056F0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056F0" w:rsidRDefault="003A70DB" w:rsidP="00DB6D2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056F0" w:rsidRDefault="003A70DB" w:rsidP="00DB6D25">
            <w:pPr>
              <w:jc w:val="center"/>
              <w:rPr>
                <w:color w:val="D9D9D9"/>
                <w:szCs w:val="28"/>
              </w:rPr>
            </w:pPr>
            <w:r w:rsidRPr="00E056F0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056F0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056F0" w:rsidRDefault="00327AAE" w:rsidP="00DB6D25">
            <w:pPr>
              <w:adjustRightInd w:val="0"/>
              <w:ind w:right="36"/>
              <w:rPr>
                <w:szCs w:val="28"/>
              </w:rPr>
            </w:pPr>
            <w:r w:rsidRPr="00E056F0">
              <w:rPr>
                <w:szCs w:val="28"/>
              </w:rPr>
              <w:t>И.В.Лагуткина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22F52">
        <w:rPr>
          <w:szCs w:val="28"/>
        </w:rPr>
        <w:t>ХХ</w:t>
      </w:r>
      <w:r>
        <w:rPr>
          <w:szCs w:val="28"/>
        </w:rPr>
        <w:t>.1</w:t>
      </w:r>
      <w:r w:rsidR="00522F52">
        <w:rPr>
          <w:szCs w:val="28"/>
        </w:rPr>
        <w:t>1</w:t>
      </w:r>
      <w:r>
        <w:rPr>
          <w:szCs w:val="28"/>
        </w:rPr>
        <w:t>.2020 № ХХ</w:t>
      </w:r>
    </w:p>
    <w:p w:rsidR="00D07EEE" w:rsidRDefault="00D07EEE" w:rsidP="00D07EEE">
      <w:pPr>
        <w:ind w:firstLine="4536"/>
        <w:rPr>
          <w:szCs w:val="28"/>
        </w:rPr>
      </w:pPr>
    </w:p>
    <w:p w:rsidR="00D07EEE" w:rsidRDefault="00D07EEE" w:rsidP="00D07EEE">
      <w:pPr>
        <w:ind w:firstLine="4536"/>
        <w:rPr>
          <w:szCs w:val="28"/>
        </w:rPr>
      </w:pPr>
      <w:r>
        <w:rPr>
          <w:szCs w:val="28"/>
        </w:rPr>
        <w:t>«Приложение № 1</w:t>
      </w:r>
    </w:p>
    <w:p w:rsidR="00D07EEE" w:rsidRPr="006A73E7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D07EEE" w:rsidRPr="00B85F35" w:rsidRDefault="00D07EEE" w:rsidP="00D07EEE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522F52">
        <w:rPr>
          <w:szCs w:val="28"/>
        </w:rPr>
        <w:t>1</w:t>
      </w:r>
      <w:r w:rsidR="00734353">
        <w:rPr>
          <w:szCs w:val="28"/>
        </w:rPr>
        <w:t>7</w:t>
      </w:r>
      <w:r>
        <w:rPr>
          <w:szCs w:val="28"/>
        </w:rPr>
        <w:t>.1</w:t>
      </w:r>
      <w:r w:rsidR="00522F52">
        <w:rPr>
          <w:szCs w:val="28"/>
        </w:rPr>
        <w:t>2</w:t>
      </w:r>
      <w:r>
        <w:rPr>
          <w:szCs w:val="28"/>
        </w:rPr>
        <w:t>.201</w:t>
      </w:r>
      <w:r w:rsidR="00522F52">
        <w:rPr>
          <w:szCs w:val="28"/>
        </w:rPr>
        <w:t>9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522F52">
        <w:rPr>
          <w:szCs w:val="28"/>
        </w:rPr>
        <w:t>322</w:t>
      </w:r>
    </w:p>
    <w:p w:rsidR="00D07EEE" w:rsidRDefault="00D07EEE" w:rsidP="00D07EEE">
      <w:pPr>
        <w:jc w:val="center"/>
        <w:rPr>
          <w:b/>
        </w:rPr>
      </w:pPr>
    </w:p>
    <w:p w:rsidR="00734353" w:rsidRDefault="00734353" w:rsidP="00D07EEE">
      <w:pPr>
        <w:jc w:val="center"/>
        <w:rPr>
          <w:b/>
        </w:rPr>
      </w:pPr>
    </w:p>
    <w:p w:rsidR="00734353" w:rsidRPr="00FE40A4" w:rsidRDefault="00734353" w:rsidP="003C24B0">
      <w:pPr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734353">
        <w:rPr>
          <w:rFonts w:cs="Calibri"/>
          <w:b/>
          <w:szCs w:val="28"/>
        </w:rPr>
        <w:t xml:space="preserve">Производственная программа </w:t>
      </w:r>
      <w:r w:rsidR="00291F7C">
        <w:rPr>
          <w:rFonts w:cs="Calibri"/>
          <w:b/>
          <w:szCs w:val="28"/>
        </w:rPr>
        <w:t>АО «Корякэнерго»</w:t>
      </w:r>
      <w:r w:rsidRPr="00734353">
        <w:rPr>
          <w:b/>
          <w:szCs w:val="28"/>
        </w:rPr>
        <w:t xml:space="preserve"> в сфере холодного водоснабжения в </w:t>
      </w:r>
      <w:r w:rsidR="003C24B0" w:rsidRPr="001C72D3">
        <w:rPr>
          <w:b/>
          <w:szCs w:val="28"/>
        </w:rPr>
        <w:t>Устьевом сельском поселении</w:t>
      </w:r>
      <w:r w:rsidR="003C24B0" w:rsidRPr="006227F2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>Соболевского муниципального района на 20</w:t>
      </w:r>
      <w:r w:rsidR="003C24B0">
        <w:rPr>
          <w:b/>
          <w:szCs w:val="28"/>
        </w:rPr>
        <w:t>20</w:t>
      </w:r>
      <w:r w:rsidR="003C24B0" w:rsidRPr="00984F2C">
        <w:rPr>
          <w:b/>
          <w:szCs w:val="28"/>
        </w:rPr>
        <w:t>-202</w:t>
      </w:r>
      <w:r w:rsidR="003C24B0">
        <w:rPr>
          <w:b/>
          <w:szCs w:val="28"/>
        </w:rPr>
        <w:t>4</w:t>
      </w:r>
      <w:r w:rsidR="003C24B0" w:rsidRPr="00984F2C">
        <w:rPr>
          <w:b/>
          <w:szCs w:val="28"/>
        </w:rPr>
        <w:t xml:space="preserve"> годы</w:t>
      </w:r>
    </w:p>
    <w:p w:rsidR="00734353" w:rsidRPr="00402AD9" w:rsidRDefault="00734353" w:rsidP="007343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34353" w:rsidRDefault="00734353" w:rsidP="00734353">
      <w:pPr>
        <w:autoSpaceDE w:val="0"/>
        <w:autoSpaceDN w:val="0"/>
        <w:adjustRightInd w:val="0"/>
        <w:ind w:left="-709"/>
        <w:jc w:val="center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Акционерное общество «Корякэнерго»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«Корякэнерго»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20-2024</w:t>
            </w:r>
            <w:r w:rsidRPr="00F819A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3C24B0" w:rsidRPr="00F819AB" w:rsidTr="00BA2BBD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 xml:space="preserve">3013 </w:t>
            </w:r>
            <w:r w:rsidRPr="00F819AB">
              <w:rPr>
                <w:color w:val="000000"/>
                <w:sz w:val="22"/>
                <w:szCs w:val="22"/>
              </w:rPr>
              <w:t xml:space="preserve">/ </w:t>
            </w:r>
          </w:p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Озерная, 41</w:t>
            </w:r>
            <w:r w:rsidRPr="00F819A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г.Петропавловск-Камчатский, </w:t>
            </w:r>
            <w:r w:rsidRPr="00F819AB">
              <w:rPr>
                <w:color w:val="000000"/>
                <w:sz w:val="22"/>
                <w:szCs w:val="22"/>
              </w:rPr>
              <w:t xml:space="preserve"> Камчатский край, 68</w:t>
            </w:r>
            <w:r>
              <w:rPr>
                <w:color w:val="000000"/>
                <w:sz w:val="22"/>
                <w:szCs w:val="22"/>
              </w:rPr>
              <w:t>3013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4B0" w:rsidRPr="00F819AB" w:rsidRDefault="003C24B0" w:rsidP="00BA2B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объем подачи питьевого водоснабжения</w:t>
      </w:r>
    </w:p>
    <w:p w:rsidR="003C24B0" w:rsidRDefault="003C24B0" w:rsidP="003C24B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28"/>
        <w:gridCol w:w="1433"/>
        <w:gridCol w:w="945"/>
        <w:gridCol w:w="946"/>
        <w:gridCol w:w="946"/>
        <w:gridCol w:w="946"/>
        <w:gridCol w:w="946"/>
      </w:tblGrid>
      <w:tr w:rsidR="003C24B0" w:rsidRPr="00831299" w:rsidTr="00BA2BBD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24B0" w:rsidRPr="00831299" w:rsidTr="00BA2BB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B0" w:rsidRPr="00454274" w:rsidRDefault="003C24B0" w:rsidP="00BA2BBD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4B0" w:rsidRPr="00831299" w:rsidTr="00BA2BBD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  <w:rPr>
                <w:bCs/>
              </w:rPr>
            </w:pPr>
            <w:r>
              <w:rPr>
                <w:bCs/>
              </w:rPr>
              <w:t>11,300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  <w:rPr>
                <w:bCs/>
              </w:rPr>
            </w:pPr>
            <w:r>
              <w:rPr>
                <w:bCs/>
              </w:rPr>
              <w:t>11,300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  <w:rPr>
                <w:bCs/>
              </w:rPr>
            </w:pPr>
            <w:r>
              <w:rPr>
                <w:bCs/>
              </w:rPr>
              <w:t>11,300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  <w:rPr>
                <w:bCs/>
              </w:rPr>
            </w:pPr>
            <w:r>
              <w:rPr>
                <w:bCs/>
              </w:rPr>
              <w:t>11,300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  <w:rPr>
                <w:bCs/>
              </w:rPr>
            </w:pPr>
            <w:r>
              <w:rPr>
                <w:bCs/>
              </w:rPr>
              <w:t>11,300</w:t>
            </w:r>
          </w:p>
        </w:tc>
      </w:tr>
      <w:tr w:rsidR="003C24B0" w:rsidRPr="00831299" w:rsidTr="00BA2BB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9,321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9,321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9,321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9,321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9,321</w:t>
            </w:r>
          </w:p>
        </w:tc>
      </w:tr>
      <w:tr w:rsidR="003C24B0" w:rsidRPr="00831299" w:rsidTr="00BA2BB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0,493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0,493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0,493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0,493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0,493</w:t>
            </w:r>
          </w:p>
        </w:tc>
      </w:tr>
      <w:tr w:rsidR="003C24B0" w:rsidRPr="00831299" w:rsidTr="00BA2BBD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454274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1,486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1,486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1,486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1,486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B0" w:rsidRPr="00454274" w:rsidRDefault="003C24B0" w:rsidP="00BA2BBD">
            <w:pPr>
              <w:jc w:val="center"/>
            </w:pPr>
            <w:r>
              <w:t>1,486</w:t>
            </w:r>
          </w:p>
        </w:tc>
      </w:tr>
    </w:tbl>
    <w:p w:rsidR="003C24B0" w:rsidRDefault="003C24B0" w:rsidP="003C24B0">
      <w:pPr>
        <w:autoSpaceDE w:val="0"/>
        <w:autoSpaceDN w:val="0"/>
        <w:adjustRightInd w:val="0"/>
      </w:pPr>
    </w:p>
    <w:p w:rsidR="003C24B0" w:rsidRPr="00162053" w:rsidRDefault="003C24B0" w:rsidP="003C24B0">
      <w:pPr>
        <w:autoSpaceDE w:val="0"/>
        <w:autoSpaceDN w:val="0"/>
        <w:adjustRightInd w:val="0"/>
        <w:jc w:val="center"/>
        <w:outlineLvl w:val="2"/>
      </w:pPr>
      <w:r w:rsidRPr="00162053">
        <w:t xml:space="preserve">Раздел 3. Перечень плановых мероприятий по повышению эффективности </w:t>
      </w:r>
    </w:p>
    <w:p w:rsidR="003C24B0" w:rsidRPr="00162053" w:rsidRDefault="003C24B0" w:rsidP="003C24B0">
      <w:pPr>
        <w:autoSpaceDE w:val="0"/>
        <w:autoSpaceDN w:val="0"/>
        <w:adjustRightInd w:val="0"/>
        <w:jc w:val="center"/>
        <w:outlineLvl w:val="2"/>
      </w:pPr>
      <w:r w:rsidRPr="00162053">
        <w:t xml:space="preserve">деятельности организации коммунального комплекса </w:t>
      </w:r>
    </w:p>
    <w:p w:rsidR="003C24B0" w:rsidRPr="008A3EFA" w:rsidRDefault="003C24B0" w:rsidP="003C24B0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3C24B0" w:rsidRPr="006C065C" w:rsidTr="00BA2BB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3C24B0" w:rsidRPr="006C065C" w:rsidTr="00BA2BBD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3C24B0" w:rsidRPr="006C065C" w:rsidTr="00BA2BB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4B0" w:rsidRPr="006C065C" w:rsidTr="00BA2BB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B0" w:rsidRPr="006C065C" w:rsidRDefault="003C24B0" w:rsidP="00BA2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Default="002A4532" w:rsidP="002A453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44,000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Default="002A4532" w:rsidP="002A4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Default="002A4532" w:rsidP="002A4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46,419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Default="002A4532" w:rsidP="002A4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47,793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6C065C" w:rsidTr="006B4BB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32" w:rsidRPr="006C065C" w:rsidRDefault="002A4532" w:rsidP="002A453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Default="002A4532" w:rsidP="002A4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49,208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6C065C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32" w:rsidRPr="00831299" w:rsidTr="006B4BB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454274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32" w:rsidRPr="00454274" w:rsidRDefault="002A4532" w:rsidP="002A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32" w:rsidRPr="00454274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532" w:rsidRDefault="002A4532" w:rsidP="002A4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454274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32" w:rsidRPr="00454274" w:rsidRDefault="002A4532" w:rsidP="002A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B0" w:rsidRDefault="003C24B0" w:rsidP="003C24B0">
      <w:pPr>
        <w:autoSpaceDE w:val="0"/>
        <w:autoSpaceDN w:val="0"/>
        <w:adjustRightInd w:val="0"/>
        <w:outlineLvl w:val="2"/>
      </w:pPr>
    </w:p>
    <w:p w:rsidR="003C24B0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3C24B0" w:rsidRPr="00D40908" w:rsidTr="00BA2BBD">
        <w:tc>
          <w:tcPr>
            <w:tcW w:w="670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3C24B0" w:rsidRPr="00D40908" w:rsidTr="00BA2BBD">
        <w:tc>
          <w:tcPr>
            <w:tcW w:w="670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3C24B0" w:rsidRPr="00D40908" w:rsidTr="00BA2BBD">
        <w:tc>
          <w:tcPr>
            <w:tcW w:w="670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4B0" w:rsidRPr="00EA562A" w:rsidRDefault="003C24B0" w:rsidP="00BA2BBD">
            <w:pPr>
              <w:widowControl w:val="0"/>
              <w:jc w:val="center"/>
            </w:pPr>
            <w:r>
              <w:t>3086,509</w:t>
            </w:r>
          </w:p>
        </w:tc>
      </w:tr>
      <w:tr w:rsidR="00EB59AF" w:rsidRPr="00D40908" w:rsidTr="00DC014E">
        <w:tc>
          <w:tcPr>
            <w:tcW w:w="670" w:type="dxa"/>
            <w:shd w:val="clear" w:color="auto" w:fill="auto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Default="00EB59AF" w:rsidP="00EB59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3359,292</w:t>
            </w:r>
          </w:p>
        </w:tc>
      </w:tr>
      <w:tr w:rsidR="00EB59AF" w:rsidRPr="00D40908" w:rsidTr="00DC014E">
        <w:tc>
          <w:tcPr>
            <w:tcW w:w="670" w:type="dxa"/>
            <w:shd w:val="clear" w:color="auto" w:fill="auto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2748,454</w:t>
            </w:r>
          </w:p>
        </w:tc>
      </w:tr>
      <w:tr w:rsidR="00EB59AF" w:rsidRPr="00D40908" w:rsidTr="00DC014E">
        <w:tc>
          <w:tcPr>
            <w:tcW w:w="670" w:type="dxa"/>
            <w:shd w:val="clear" w:color="auto" w:fill="auto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1764,162</w:t>
            </w:r>
          </w:p>
        </w:tc>
      </w:tr>
      <w:tr w:rsidR="00EB59AF" w:rsidRPr="00D40908" w:rsidTr="00DC014E">
        <w:tc>
          <w:tcPr>
            <w:tcW w:w="670" w:type="dxa"/>
            <w:shd w:val="clear" w:color="auto" w:fill="auto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59AF" w:rsidRPr="00D40908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1815,000</w:t>
            </w:r>
          </w:p>
        </w:tc>
      </w:tr>
    </w:tbl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3C24B0" w:rsidRPr="00F01B2D" w:rsidTr="00BA2BBD">
        <w:tc>
          <w:tcPr>
            <w:tcW w:w="533" w:type="dxa"/>
            <w:vMerge w:val="restart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3C24B0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3C24B0" w:rsidRPr="00F01B2D" w:rsidTr="00BA2BBD">
        <w:tc>
          <w:tcPr>
            <w:tcW w:w="533" w:type="dxa"/>
            <w:vMerge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0" w:type="dxa"/>
            <w:vMerge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C24B0" w:rsidRPr="00454274" w:rsidRDefault="003C24B0" w:rsidP="00BA2BBD">
            <w:pPr>
              <w:jc w:val="center"/>
            </w:pPr>
            <w:r w:rsidRPr="00454274">
              <w:t>4 квартал.</w:t>
            </w:r>
          </w:p>
        </w:tc>
      </w:tr>
      <w:tr w:rsidR="003C24B0" w:rsidRPr="00F01B2D" w:rsidTr="00BA2BBD">
        <w:tc>
          <w:tcPr>
            <w:tcW w:w="533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850" w:type="dxa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C24B0" w:rsidRPr="00454274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EB59AF" w:rsidRPr="006C065C" w:rsidTr="00E53D99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B59AF" w:rsidRPr="000B66C2" w:rsidRDefault="00EB59AF" w:rsidP="00EB59AF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11,000</w:t>
            </w:r>
          </w:p>
        </w:tc>
      </w:tr>
      <w:tr w:rsidR="00EB59AF" w:rsidRPr="006C065C" w:rsidTr="00E53D99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11,282</w:t>
            </w:r>
          </w:p>
        </w:tc>
      </w:tr>
      <w:tr w:rsidR="00EB59AF" w:rsidRPr="006C065C" w:rsidTr="00E53D99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11,605</w:t>
            </w:r>
          </w:p>
        </w:tc>
      </w:tr>
      <w:tr w:rsidR="00EB59AF" w:rsidRPr="006C065C" w:rsidTr="00E53D99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11,948</w:t>
            </w:r>
          </w:p>
        </w:tc>
      </w:tr>
      <w:tr w:rsidR="00EB59AF" w:rsidRPr="006C065C" w:rsidTr="00E53D99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EB59AF" w:rsidRPr="006C065C" w:rsidRDefault="00EB59AF" w:rsidP="00EB59AF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9AF" w:rsidRDefault="00EB59AF" w:rsidP="00EB5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12,302</w:t>
            </w:r>
          </w:p>
        </w:tc>
      </w:tr>
    </w:tbl>
    <w:p w:rsidR="003C24B0" w:rsidRDefault="003C24B0" w:rsidP="003C24B0">
      <w:pPr>
        <w:autoSpaceDE w:val="0"/>
        <w:autoSpaceDN w:val="0"/>
        <w:adjustRightInd w:val="0"/>
        <w:outlineLvl w:val="2"/>
      </w:pPr>
    </w:p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lastRenderedPageBreak/>
        <w:t>Раздел 6. Показатели надежности, качества и энергетической эффективности объектов</w:t>
      </w:r>
      <w:r w:rsidR="00E773B6">
        <w:rPr>
          <w:rFonts w:cs="Calibri"/>
        </w:rPr>
        <w:t xml:space="preserve"> </w:t>
      </w:r>
      <w:r w:rsidRPr="00D40908">
        <w:rPr>
          <w:rFonts w:cs="Calibri"/>
        </w:rPr>
        <w:t xml:space="preserve"> централизованных систем водоснабжения</w:t>
      </w:r>
    </w:p>
    <w:p w:rsidR="003C24B0" w:rsidRPr="00D40908" w:rsidRDefault="003C24B0" w:rsidP="003C24B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3C24B0" w:rsidRPr="00D40908" w:rsidTr="00BA2BBD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N  </w:t>
            </w:r>
            <w:r w:rsidRPr="00D40908"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Данные, используемые для установления </w:t>
            </w: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 xml:space="preserve">Ед. </w:t>
            </w:r>
            <w:r w:rsidRPr="00D40908"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</w:tr>
      <w:tr w:rsidR="003C24B0" w:rsidRPr="00D40908" w:rsidTr="00BA2BBD">
        <w:tc>
          <w:tcPr>
            <w:tcW w:w="567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1</w:t>
            </w:r>
          </w:p>
        </w:tc>
        <w:tc>
          <w:tcPr>
            <w:tcW w:w="1418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2</w:t>
            </w:r>
          </w:p>
        </w:tc>
        <w:tc>
          <w:tcPr>
            <w:tcW w:w="3686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C24B0" w:rsidRPr="00D40908" w:rsidTr="00BA2BBD">
        <w:tc>
          <w:tcPr>
            <w:tcW w:w="567" w:type="dxa"/>
            <w:vMerge w:val="restart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  <w:r w:rsidRPr="00D40908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3C24B0" w:rsidRPr="00A151F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BA2BBD">
        <w:tc>
          <w:tcPr>
            <w:tcW w:w="567" w:type="dxa"/>
            <w:vMerge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3C24B0" w:rsidRPr="00A151F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BA2BBD">
        <w:trPr>
          <w:trHeight w:val="1210"/>
        </w:trPr>
        <w:tc>
          <w:tcPr>
            <w:tcW w:w="567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  <w:r w:rsidRPr="00D40908">
              <w:t>2.</w:t>
            </w:r>
          </w:p>
        </w:tc>
        <w:tc>
          <w:tcPr>
            <w:tcW w:w="1418" w:type="dxa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  <w:r w:rsidRPr="00D40908"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3C24B0" w:rsidRPr="00A151F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ед./км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3C24B0" w:rsidRPr="00D40908" w:rsidTr="00BA2BBD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  <w:r w:rsidRPr="00D40908"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  <w:r w:rsidRPr="00D40908"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3C24B0" w:rsidRPr="00A151F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10,0</w:t>
            </w:r>
          </w:p>
        </w:tc>
      </w:tr>
      <w:tr w:rsidR="003C24B0" w:rsidRPr="00D40908" w:rsidTr="00BA2BBD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3C24B0" w:rsidRPr="00A151F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C24B0" w:rsidRPr="00D40908" w:rsidTr="00BA2BBD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C24B0" w:rsidRPr="00A151FF" w:rsidRDefault="003C24B0" w:rsidP="00BA2BBD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D40908" w:rsidRDefault="003C24B0" w:rsidP="00BA2BBD">
            <w:pPr>
              <w:jc w:val="center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A079F0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A079F0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A079F0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A079F0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A079F0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C24B0" w:rsidRPr="00D40908" w:rsidTr="00BA2BBD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3C24B0" w:rsidRPr="00A151FF" w:rsidRDefault="003C24B0" w:rsidP="00BA2BB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B0" w:rsidRPr="00D40908" w:rsidRDefault="003C24B0" w:rsidP="00BA2BBD">
            <w:pPr>
              <w:autoSpaceDE w:val="0"/>
              <w:autoSpaceDN w:val="0"/>
              <w:adjustRightInd w:val="0"/>
              <w:jc w:val="center"/>
              <w:outlineLvl w:val="2"/>
            </w:pPr>
            <w:r w:rsidRPr="00D40908">
              <w:t>кВтч/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4,765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4,765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4,765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4,765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4B0" w:rsidRPr="004468D8" w:rsidRDefault="003C24B0" w:rsidP="00BA2BBD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</w:pPr>
            <w:r>
              <w:t>4,765</w:t>
            </w:r>
          </w:p>
        </w:tc>
      </w:tr>
    </w:tbl>
    <w:p w:rsidR="003C24B0" w:rsidRDefault="003C24B0" w:rsidP="003C24B0">
      <w:pPr>
        <w:jc w:val="both"/>
      </w:pPr>
    </w:p>
    <w:p w:rsidR="002B5327" w:rsidRDefault="003C24B0" w:rsidP="003C24B0">
      <w:pPr>
        <w:jc w:val="both"/>
      </w:pPr>
      <w:r>
        <w:br w:type="page"/>
      </w:r>
    </w:p>
    <w:p w:rsidR="002B5327" w:rsidRPr="006A1F99" w:rsidRDefault="002B5327" w:rsidP="002B5327">
      <w:pPr>
        <w:ind w:left="4536"/>
        <w:jc w:val="both"/>
      </w:pPr>
      <w:r w:rsidRPr="006A1F99">
        <w:lastRenderedPageBreak/>
        <w:t xml:space="preserve">Приложение </w:t>
      </w:r>
      <w:r w:rsidR="00291F7C">
        <w:t>2</w:t>
      </w:r>
    </w:p>
    <w:p w:rsidR="002B5327" w:rsidRPr="006A1F99" w:rsidRDefault="002B5327" w:rsidP="002B5327">
      <w:pPr>
        <w:ind w:left="4536"/>
        <w:jc w:val="both"/>
      </w:pPr>
      <w:r w:rsidRPr="006A1F99">
        <w:t>к постановлению Региональной службы</w:t>
      </w:r>
    </w:p>
    <w:p w:rsidR="002B5327" w:rsidRPr="006A1F99" w:rsidRDefault="002B5327" w:rsidP="002B5327">
      <w:pPr>
        <w:ind w:left="4536"/>
        <w:jc w:val="both"/>
      </w:pPr>
      <w:r w:rsidRPr="006A1F99">
        <w:t xml:space="preserve">по тарифам и ценам Камчатского края </w:t>
      </w:r>
    </w:p>
    <w:p w:rsidR="002B5327" w:rsidRDefault="002B5327" w:rsidP="002B5327">
      <w:pPr>
        <w:ind w:left="4536"/>
        <w:jc w:val="both"/>
      </w:pPr>
      <w:r w:rsidRPr="006A1F99">
        <w:t xml:space="preserve">от </w:t>
      </w:r>
      <w:r w:rsidR="00522F52">
        <w:t>хх</w:t>
      </w:r>
      <w:r w:rsidRPr="006A1F99">
        <w:t>.1</w:t>
      </w:r>
      <w:r w:rsidR="00522F52">
        <w:t>1</w:t>
      </w:r>
      <w:r w:rsidRPr="006A1F99">
        <w:t xml:space="preserve">.2020 № </w:t>
      </w:r>
      <w:r>
        <w:t>ХХ</w:t>
      </w:r>
    </w:p>
    <w:p w:rsidR="002B5327" w:rsidRDefault="002B5327" w:rsidP="002B5327">
      <w:pPr>
        <w:ind w:left="4536"/>
        <w:jc w:val="both"/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291F7C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522F52">
        <w:t>1</w:t>
      </w:r>
      <w:r w:rsidR="00734353">
        <w:t>7</w:t>
      </w:r>
      <w:r w:rsidRPr="006A1F99">
        <w:t>.1</w:t>
      </w:r>
      <w:r w:rsidR="00522F52">
        <w:t>2.2019</w:t>
      </w:r>
      <w:r w:rsidRPr="006A1F99">
        <w:t xml:space="preserve"> № </w:t>
      </w:r>
      <w:r w:rsidR="00522F52">
        <w:t>322</w:t>
      </w:r>
    </w:p>
    <w:p w:rsidR="002B5327" w:rsidRDefault="002B5327" w:rsidP="002B5327">
      <w:pPr>
        <w:ind w:left="4536"/>
        <w:jc w:val="both"/>
      </w:pPr>
    </w:p>
    <w:p w:rsidR="00B61663" w:rsidRDefault="00B61663" w:rsidP="002B5327">
      <w:pPr>
        <w:ind w:left="4536"/>
        <w:jc w:val="both"/>
      </w:pPr>
    </w:p>
    <w:p w:rsidR="002B5327" w:rsidRPr="0041606E" w:rsidRDefault="002B5327" w:rsidP="002B5327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Pr="004B14BE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3C24B0">
        <w:rPr>
          <w:rFonts w:cs="Calibri"/>
          <w:b/>
          <w:szCs w:val="28"/>
        </w:rPr>
        <w:t>АО «Корякэнерго»</w:t>
      </w:r>
      <w:r w:rsidR="003C24B0" w:rsidRPr="00734353">
        <w:rPr>
          <w:b/>
          <w:szCs w:val="28"/>
        </w:rPr>
        <w:t xml:space="preserve"> </w:t>
      </w:r>
      <w:r w:rsidR="003C24B0">
        <w:rPr>
          <w:b/>
          <w:szCs w:val="28"/>
        </w:rPr>
        <w:t>потребителям</w:t>
      </w:r>
      <w:r w:rsidR="003C24B0" w:rsidRPr="00734353">
        <w:rPr>
          <w:b/>
          <w:szCs w:val="28"/>
        </w:rPr>
        <w:t xml:space="preserve"> </w:t>
      </w:r>
      <w:r w:rsidR="003C24B0" w:rsidRPr="001C72D3">
        <w:rPr>
          <w:b/>
          <w:szCs w:val="28"/>
        </w:rPr>
        <w:t>Устьево</w:t>
      </w:r>
      <w:r w:rsidR="000B65E3">
        <w:rPr>
          <w:b/>
          <w:szCs w:val="28"/>
        </w:rPr>
        <w:t xml:space="preserve">го </w:t>
      </w:r>
      <w:r w:rsidR="003C24B0" w:rsidRPr="001C72D3">
        <w:rPr>
          <w:b/>
          <w:szCs w:val="28"/>
        </w:rPr>
        <w:t>сельско</w:t>
      </w:r>
      <w:r w:rsidR="000B65E3">
        <w:rPr>
          <w:b/>
          <w:szCs w:val="28"/>
        </w:rPr>
        <w:t xml:space="preserve">го </w:t>
      </w:r>
      <w:r w:rsidR="003C24B0" w:rsidRPr="001C72D3">
        <w:rPr>
          <w:b/>
          <w:szCs w:val="28"/>
        </w:rPr>
        <w:t>поселении</w:t>
      </w:r>
      <w:r w:rsidR="003C24B0" w:rsidRPr="006227F2">
        <w:rPr>
          <w:b/>
          <w:szCs w:val="28"/>
        </w:rPr>
        <w:t xml:space="preserve"> </w:t>
      </w:r>
      <w:r w:rsidR="003C24B0" w:rsidRPr="00984F2C">
        <w:rPr>
          <w:b/>
          <w:szCs w:val="28"/>
        </w:rPr>
        <w:t xml:space="preserve">Соболевского муниципального района </w:t>
      </w:r>
    </w:p>
    <w:p w:rsidR="00B61663" w:rsidRDefault="00B61663" w:rsidP="002B532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B61663" w:rsidRPr="00B61663" w:rsidRDefault="00B61663" w:rsidP="00066606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2B5327" w:rsidRDefault="002B5327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p w:rsidR="00B61663" w:rsidRPr="00663486" w:rsidRDefault="00B61663" w:rsidP="00066606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2B5327" w:rsidRPr="007C6E72" w:rsidTr="00DB6D25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2B5327" w:rsidRPr="007C6E72" w:rsidRDefault="002B5327" w:rsidP="00DB6D2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="000E244C"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DB6D25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264,49</w:t>
            </w:r>
          </w:p>
        </w:tc>
      </w:tr>
      <w:tr w:rsidR="00EB59AF" w:rsidRPr="007C6E72" w:rsidTr="00DB6D25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282,78</w:t>
            </w:r>
          </w:p>
        </w:tc>
      </w:tr>
      <w:tr w:rsidR="00EB59AF" w:rsidRPr="007C6E72" w:rsidTr="00DB6D25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282,78</w:t>
            </w:r>
          </w:p>
        </w:tc>
      </w:tr>
      <w:tr w:rsidR="00EB59AF" w:rsidRPr="007C6E72" w:rsidTr="00DB6D25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291,59</w:t>
            </w:r>
          </w:p>
        </w:tc>
      </w:tr>
      <w:tr w:rsidR="00EB59AF" w:rsidRPr="007C6E72" w:rsidTr="00DB6D25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291,59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169,88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169,88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128,03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128,03</w:t>
            </w:r>
          </w:p>
        </w:tc>
      </w:tr>
      <w:tr w:rsidR="00EB59AF" w:rsidRPr="007C6E72" w:rsidTr="00DB6D25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183,92</w:t>
            </w:r>
          </w:p>
        </w:tc>
      </w:tr>
    </w:tbl>
    <w:p w:rsidR="00DB6D25" w:rsidRPr="00B61663" w:rsidRDefault="00DB6D25" w:rsidP="002B5327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B61663" w:rsidRPr="00EA4B0E" w:rsidRDefault="00B61663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B61663" w:rsidRDefault="00B61663" w:rsidP="00EA4B0E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B61663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61663" w:rsidRPr="007C6E72" w:rsidRDefault="00B61663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317,39</w:t>
            </w:r>
          </w:p>
        </w:tc>
      </w:tr>
      <w:tr w:rsidR="00EB59AF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339,34</w:t>
            </w:r>
          </w:p>
        </w:tc>
      </w:tr>
      <w:tr w:rsidR="00EB59AF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339,34</w:t>
            </w:r>
          </w:p>
        </w:tc>
      </w:tr>
      <w:tr w:rsidR="00EB59AF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349,91</w:t>
            </w:r>
          </w:p>
        </w:tc>
      </w:tr>
      <w:tr w:rsidR="00EB59AF" w:rsidRPr="007C6E72" w:rsidTr="00997D1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349,91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203,86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203,86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153,64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153,64</w:t>
            </w:r>
          </w:p>
        </w:tc>
      </w:tr>
      <w:tr w:rsidR="00EB59AF" w:rsidRPr="007C6E72" w:rsidTr="00997D1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Default="0024154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220,70</w:t>
            </w:r>
          </w:p>
        </w:tc>
      </w:tr>
    </w:tbl>
    <w:p w:rsidR="00386008" w:rsidRDefault="00386008" w:rsidP="00386008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p w:rsidR="00DB6D25" w:rsidRDefault="00DB6D25" w:rsidP="00EA4B0E">
      <w:pPr>
        <w:pStyle w:val="af1"/>
        <w:widowControl w:val="0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EA4B0E"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EA4B0E" w:rsidRPr="00066606" w:rsidRDefault="00EA4B0E" w:rsidP="00EA4B0E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EA4B0E" w:rsidRPr="007C6E72" w:rsidTr="00997D1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4B0E" w:rsidRPr="007C6E72" w:rsidRDefault="00EA4B0E" w:rsidP="00997D13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EB59AF" w:rsidRPr="007C6E72" w:rsidTr="00997D1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EB59AF" w:rsidRPr="007C6E72" w:rsidRDefault="00EB59AF" w:rsidP="00EB59AF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EB59AF">
              <w:rPr>
                <w:sz w:val="24"/>
              </w:rPr>
              <w:t>АО «Корякэнерго»</w:t>
            </w: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B59AF" w:rsidRPr="007C6E72" w:rsidTr="00997D1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B59AF" w:rsidRPr="007C6E72" w:rsidTr="00997D1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B59AF" w:rsidRPr="007C6E72" w:rsidTr="00997D1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B59AF" w:rsidRPr="007C6E72" w:rsidRDefault="00EB59AF" w:rsidP="00EB59A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66606" w:rsidRDefault="00EA4B0E" w:rsidP="00522F52">
      <w:pPr>
        <w:pStyle w:val="af1"/>
        <w:widowControl w:val="0"/>
        <w:ind w:left="294"/>
        <w:jc w:val="right"/>
      </w:pPr>
      <w:r>
        <w:rPr>
          <w:bCs/>
          <w:sz w:val="28"/>
          <w:szCs w:val="28"/>
        </w:rPr>
        <w:t>».</w:t>
      </w:r>
    </w:p>
    <w:sectPr w:rsidR="0006660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41" w:rsidRDefault="00003C41" w:rsidP="00342D13">
      <w:r>
        <w:separator/>
      </w:r>
    </w:p>
  </w:endnote>
  <w:endnote w:type="continuationSeparator" w:id="0">
    <w:p w:rsidR="00003C41" w:rsidRDefault="00003C4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41" w:rsidRDefault="00003C41" w:rsidP="00342D13">
      <w:r>
        <w:separator/>
      </w:r>
    </w:p>
  </w:footnote>
  <w:footnote w:type="continuationSeparator" w:id="0">
    <w:p w:rsidR="00003C41" w:rsidRDefault="00003C4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3"/>
  </w:num>
  <w:num w:numId="7">
    <w:abstractNumId w:val="6"/>
  </w:num>
  <w:num w:numId="8">
    <w:abstractNumId w:val="20"/>
  </w:num>
  <w:num w:numId="9">
    <w:abstractNumId w:val="27"/>
  </w:num>
  <w:num w:numId="10">
    <w:abstractNumId w:val="17"/>
  </w:num>
  <w:num w:numId="11">
    <w:abstractNumId w:val="21"/>
  </w:num>
  <w:num w:numId="12">
    <w:abstractNumId w:val="19"/>
  </w:num>
  <w:num w:numId="13">
    <w:abstractNumId w:val="30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  <w:num w:numId="20">
    <w:abstractNumId w:val="24"/>
  </w:num>
  <w:num w:numId="21">
    <w:abstractNumId w:val="4"/>
  </w:num>
  <w:num w:numId="22">
    <w:abstractNumId w:val="25"/>
  </w:num>
  <w:num w:numId="23">
    <w:abstractNumId w:val="16"/>
  </w:num>
  <w:num w:numId="24">
    <w:abstractNumId w:val="7"/>
  </w:num>
  <w:num w:numId="25">
    <w:abstractNumId w:val="18"/>
  </w:num>
  <w:num w:numId="26">
    <w:abstractNumId w:val="9"/>
  </w:num>
  <w:num w:numId="27">
    <w:abstractNumId w:val="22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B83"/>
    <w:rsid w:val="00003C41"/>
    <w:rsid w:val="00013733"/>
    <w:rsid w:val="0003329F"/>
    <w:rsid w:val="00035C9A"/>
    <w:rsid w:val="00044126"/>
    <w:rsid w:val="000545B3"/>
    <w:rsid w:val="000628E7"/>
    <w:rsid w:val="00066606"/>
    <w:rsid w:val="000721DB"/>
    <w:rsid w:val="00097D34"/>
    <w:rsid w:val="000B4373"/>
    <w:rsid w:val="000B65E3"/>
    <w:rsid w:val="000C0ABF"/>
    <w:rsid w:val="000C1841"/>
    <w:rsid w:val="000E1471"/>
    <w:rsid w:val="000E244C"/>
    <w:rsid w:val="000F0A89"/>
    <w:rsid w:val="0010596D"/>
    <w:rsid w:val="001723D0"/>
    <w:rsid w:val="00184C6B"/>
    <w:rsid w:val="00191854"/>
    <w:rsid w:val="00196836"/>
    <w:rsid w:val="001B3053"/>
    <w:rsid w:val="001B5371"/>
    <w:rsid w:val="001E0B39"/>
    <w:rsid w:val="001E62AB"/>
    <w:rsid w:val="001E6FE1"/>
    <w:rsid w:val="00200564"/>
    <w:rsid w:val="00203B9F"/>
    <w:rsid w:val="00223D68"/>
    <w:rsid w:val="00230F4D"/>
    <w:rsid w:val="00232A85"/>
    <w:rsid w:val="0024154F"/>
    <w:rsid w:val="00257CB4"/>
    <w:rsid w:val="00262382"/>
    <w:rsid w:val="00265ED8"/>
    <w:rsid w:val="002722F0"/>
    <w:rsid w:val="002909BE"/>
    <w:rsid w:val="00291F7C"/>
    <w:rsid w:val="00296585"/>
    <w:rsid w:val="002A4532"/>
    <w:rsid w:val="002A71B0"/>
    <w:rsid w:val="002B334D"/>
    <w:rsid w:val="002B5327"/>
    <w:rsid w:val="002B6E72"/>
    <w:rsid w:val="002C624D"/>
    <w:rsid w:val="002D43BE"/>
    <w:rsid w:val="002F6BAD"/>
    <w:rsid w:val="0030265D"/>
    <w:rsid w:val="00304698"/>
    <w:rsid w:val="00321E7D"/>
    <w:rsid w:val="00327AAE"/>
    <w:rsid w:val="003364D0"/>
    <w:rsid w:val="00342D13"/>
    <w:rsid w:val="00362299"/>
    <w:rsid w:val="00372A30"/>
    <w:rsid w:val="00373A5D"/>
    <w:rsid w:val="00374339"/>
    <w:rsid w:val="003832CF"/>
    <w:rsid w:val="00386008"/>
    <w:rsid w:val="003926A3"/>
    <w:rsid w:val="003A5BEF"/>
    <w:rsid w:val="003A70DB"/>
    <w:rsid w:val="003A7F52"/>
    <w:rsid w:val="003C24B0"/>
    <w:rsid w:val="003C2A43"/>
    <w:rsid w:val="003D6F0D"/>
    <w:rsid w:val="003D7788"/>
    <w:rsid w:val="003E38BA"/>
    <w:rsid w:val="00406F88"/>
    <w:rsid w:val="0043547C"/>
    <w:rsid w:val="00441A91"/>
    <w:rsid w:val="00460247"/>
    <w:rsid w:val="00467569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22F52"/>
    <w:rsid w:val="0054446A"/>
    <w:rsid w:val="005709CE"/>
    <w:rsid w:val="0058331B"/>
    <w:rsid w:val="005A2230"/>
    <w:rsid w:val="005A5194"/>
    <w:rsid w:val="005E22DD"/>
    <w:rsid w:val="005E7A2D"/>
    <w:rsid w:val="005F0B57"/>
    <w:rsid w:val="005F2BC6"/>
    <w:rsid w:val="006252CB"/>
    <w:rsid w:val="006317BF"/>
    <w:rsid w:val="00637A9D"/>
    <w:rsid w:val="00644E22"/>
    <w:rsid w:val="006554EE"/>
    <w:rsid w:val="006604E4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33DC4"/>
    <w:rsid w:val="00734353"/>
    <w:rsid w:val="00747197"/>
    <w:rsid w:val="00760202"/>
    <w:rsid w:val="00793645"/>
    <w:rsid w:val="00795E36"/>
    <w:rsid w:val="007A1ADD"/>
    <w:rsid w:val="007A764E"/>
    <w:rsid w:val="007C4B78"/>
    <w:rsid w:val="007C6DC9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9097E"/>
    <w:rsid w:val="008B7954"/>
    <w:rsid w:val="008B7D3E"/>
    <w:rsid w:val="008C4C66"/>
    <w:rsid w:val="008D13CF"/>
    <w:rsid w:val="008F114E"/>
    <w:rsid w:val="008F586A"/>
    <w:rsid w:val="00900EB0"/>
    <w:rsid w:val="00905B59"/>
    <w:rsid w:val="00923066"/>
    <w:rsid w:val="00924133"/>
    <w:rsid w:val="009244DB"/>
    <w:rsid w:val="00925881"/>
    <w:rsid w:val="00941FB5"/>
    <w:rsid w:val="00945B22"/>
    <w:rsid w:val="0097055D"/>
    <w:rsid w:val="00970B2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2212"/>
    <w:rsid w:val="00A16406"/>
    <w:rsid w:val="00A1736B"/>
    <w:rsid w:val="00A5009B"/>
    <w:rsid w:val="00A52C9A"/>
    <w:rsid w:val="00A540B6"/>
    <w:rsid w:val="00A5593D"/>
    <w:rsid w:val="00A6200A"/>
    <w:rsid w:val="00A62100"/>
    <w:rsid w:val="00A63668"/>
    <w:rsid w:val="00A7789B"/>
    <w:rsid w:val="00A810F3"/>
    <w:rsid w:val="00A96A62"/>
    <w:rsid w:val="00AA22D7"/>
    <w:rsid w:val="00AA3CED"/>
    <w:rsid w:val="00AB08DC"/>
    <w:rsid w:val="00AB3503"/>
    <w:rsid w:val="00AC284F"/>
    <w:rsid w:val="00AC6BC7"/>
    <w:rsid w:val="00AE6285"/>
    <w:rsid w:val="00AE7CE5"/>
    <w:rsid w:val="00B00E81"/>
    <w:rsid w:val="00B0143F"/>
    <w:rsid w:val="00B047CC"/>
    <w:rsid w:val="00B05805"/>
    <w:rsid w:val="00B075AA"/>
    <w:rsid w:val="00B113B7"/>
    <w:rsid w:val="00B2559A"/>
    <w:rsid w:val="00B440AB"/>
    <w:rsid w:val="00B524A1"/>
    <w:rsid w:val="00B539F9"/>
    <w:rsid w:val="00B540BB"/>
    <w:rsid w:val="00B60245"/>
    <w:rsid w:val="00B61663"/>
    <w:rsid w:val="00B62EDF"/>
    <w:rsid w:val="00B74965"/>
    <w:rsid w:val="00B90B89"/>
    <w:rsid w:val="00BA0ACA"/>
    <w:rsid w:val="00BA2CFB"/>
    <w:rsid w:val="00BA2D9F"/>
    <w:rsid w:val="00BD3083"/>
    <w:rsid w:val="00BE5A90"/>
    <w:rsid w:val="00BE662E"/>
    <w:rsid w:val="00BF3927"/>
    <w:rsid w:val="00BF5293"/>
    <w:rsid w:val="00C00871"/>
    <w:rsid w:val="00C6267E"/>
    <w:rsid w:val="00C71CF6"/>
    <w:rsid w:val="00C75D80"/>
    <w:rsid w:val="00C87DDD"/>
    <w:rsid w:val="00C93614"/>
    <w:rsid w:val="00C942BC"/>
    <w:rsid w:val="00C966C3"/>
    <w:rsid w:val="00C9740F"/>
    <w:rsid w:val="00CA2E6F"/>
    <w:rsid w:val="00CB67A4"/>
    <w:rsid w:val="00CD15AF"/>
    <w:rsid w:val="00CD4A09"/>
    <w:rsid w:val="00CE153F"/>
    <w:rsid w:val="00CE5360"/>
    <w:rsid w:val="00D04C82"/>
    <w:rsid w:val="00D07EEE"/>
    <w:rsid w:val="00D1357C"/>
    <w:rsid w:val="00D163F5"/>
    <w:rsid w:val="00D17E32"/>
    <w:rsid w:val="00D23436"/>
    <w:rsid w:val="00D57C8E"/>
    <w:rsid w:val="00D605CF"/>
    <w:rsid w:val="00D840CE"/>
    <w:rsid w:val="00D871DE"/>
    <w:rsid w:val="00DA28A5"/>
    <w:rsid w:val="00DA3A2D"/>
    <w:rsid w:val="00DB6D25"/>
    <w:rsid w:val="00DC34F7"/>
    <w:rsid w:val="00DD3C2F"/>
    <w:rsid w:val="00DD3F53"/>
    <w:rsid w:val="00DE1304"/>
    <w:rsid w:val="00E03B18"/>
    <w:rsid w:val="00E03E47"/>
    <w:rsid w:val="00E0447D"/>
    <w:rsid w:val="00E056F0"/>
    <w:rsid w:val="00E0636D"/>
    <w:rsid w:val="00E2016A"/>
    <w:rsid w:val="00E24ECE"/>
    <w:rsid w:val="00E34935"/>
    <w:rsid w:val="00E3601E"/>
    <w:rsid w:val="00E371B1"/>
    <w:rsid w:val="00E43D52"/>
    <w:rsid w:val="00E50355"/>
    <w:rsid w:val="00E65DA0"/>
    <w:rsid w:val="00E704ED"/>
    <w:rsid w:val="00E773B6"/>
    <w:rsid w:val="00E872A5"/>
    <w:rsid w:val="00E91F58"/>
    <w:rsid w:val="00E94805"/>
    <w:rsid w:val="00EA4B0E"/>
    <w:rsid w:val="00EA6976"/>
    <w:rsid w:val="00EB3439"/>
    <w:rsid w:val="00EB59AF"/>
    <w:rsid w:val="00EE0DFD"/>
    <w:rsid w:val="00EE4549"/>
    <w:rsid w:val="00EE60C2"/>
    <w:rsid w:val="00EE6F1E"/>
    <w:rsid w:val="00EF15B3"/>
    <w:rsid w:val="00F21756"/>
    <w:rsid w:val="00F35D89"/>
    <w:rsid w:val="00F417C6"/>
    <w:rsid w:val="00F67191"/>
    <w:rsid w:val="00F73B10"/>
    <w:rsid w:val="00F74A59"/>
    <w:rsid w:val="00FA06A4"/>
    <w:rsid w:val="00FA11B3"/>
    <w:rsid w:val="00FB6E5E"/>
    <w:rsid w:val="00FD68ED"/>
    <w:rsid w:val="00FE0BAA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F9E70A-71CC-4F9A-9B79-D90A955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af2">
    <w:name w:val="Заголовок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3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5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6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2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7">
    <w:name w:val="header"/>
    <w:basedOn w:val="a"/>
    <w:link w:val="af8"/>
    <w:rsid w:val="007A1AD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A1ADD"/>
    <w:rPr>
      <w:sz w:val="28"/>
      <w:szCs w:val="24"/>
    </w:rPr>
  </w:style>
  <w:style w:type="paragraph" w:styleId="af9">
    <w:name w:val="footer"/>
    <w:basedOn w:val="a"/>
    <w:link w:val="afa"/>
    <w:rsid w:val="007A1AD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A1A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FD8B-87CE-4DCD-8329-672AE7AD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8964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61</cp:revision>
  <cp:lastPrinted>2020-05-08T01:33:00Z</cp:lastPrinted>
  <dcterms:created xsi:type="dcterms:W3CDTF">2020-10-12T23:58:00Z</dcterms:created>
  <dcterms:modified xsi:type="dcterms:W3CDTF">2020-10-27T07:59:00Z</dcterms:modified>
</cp:coreProperties>
</file>