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C8" w:rsidRPr="00892CC8" w:rsidRDefault="00892CC8" w:rsidP="00892CC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60245" w:rsidRPr="008D13CF" w:rsidRDefault="00892CC8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AA0238" w:rsidP="00AA0238">
            <w:pPr>
              <w:jc w:val="both"/>
              <w:rPr>
                <w:szCs w:val="28"/>
              </w:rPr>
            </w:pPr>
            <w:r w:rsidRPr="00AA0238">
              <w:rPr>
                <w:bCs/>
                <w:szCs w:val="28"/>
              </w:rPr>
              <w:t>О внесении изменений в приложения 2</w:t>
            </w:r>
            <w:r>
              <w:rPr>
                <w:bCs/>
                <w:szCs w:val="28"/>
              </w:rPr>
              <w:t xml:space="preserve"> </w:t>
            </w:r>
            <w:r w:rsidRPr="00AA0238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 </w:t>
            </w:r>
            <w:r w:rsidRPr="00AA0238">
              <w:rPr>
                <w:bCs/>
                <w:szCs w:val="28"/>
              </w:rPr>
              <w:t>5 к постановлению Региональной службы по тарифам и ценам Камчатского края от 27.11.2</w:t>
            </w:r>
            <w:r>
              <w:rPr>
                <w:bCs/>
                <w:szCs w:val="28"/>
              </w:rPr>
              <w:t>018 № 299 «Об утвер</w:t>
            </w:r>
            <w:r w:rsidR="00D112D5">
              <w:rPr>
                <w:bCs/>
                <w:szCs w:val="28"/>
              </w:rPr>
              <w:t>ждении тарифов в сфере тепло</w:t>
            </w:r>
            <w:bookmarkStart w:id="0" w:name="_GoBack"/>
            <w:bookmarkEnd w:id="0"/>
            <w:r w:rsidRPr="00AA0238">
              <w:rPr>
                <w:bCs/>
                <w:szCs w:val="28"/>
              </w:rPr>
              <w:t>снабжения ООО «Ключиэнерго» на территории Ключевского сельского поселения Усть-Камчатского муниципального района, на 2019 -2023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AA0238" w:rsidP="00B60245">
      <w:pPr>
        <w:adjustRightInd w:val="0"/>
        <w:ind w:firstLine="720"/>
        <w:jc w:val="both"/>
        <w:rPr>
          <w:szCs w:val="28"/>
        </w:rPr>
      </w:pPr>
      <w:r w:rsidRPr="00AA0238">
        <w:rPr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приказом ФСТ России от 13.06.2013 № 760-э «Об утверждении Методических указаний по расчету регулируемых цен (тарифов) в сфере теплоснабже</w:t>
      </w:r>
      <w:r>
        <w:rPr>
          <w:szCs w:val="28"/>
        </w:rPr>
        <w:t xml:space="preserve">ния», </w:t>
      </w:r>
      <w:r w:rsidRPr="00AA0238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28.10.2020</w:t>
      </w:r>
      <w:r w:rsidRPr="00AA0238">
        <w:rPr>
          <w:szCs w:val="28"/>
        </w:rPr>
        <w:t xml:space="preserve"> № </w:t>
      </w:r>
      <w:r>
        <w:rPr>
          <w:szCs w:val="28"/>
        </w:rPr>
        <w:t>ХХ</w:t>
      </w:r>
    </w:p>
    <w:p w:rsidR="00AA0238" w:rsidRPr="008D13CF" w:rsidRDefault="00AA0238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AA0238" w:rsidRPr="00AA0238" w:rsidRDefault="00AA0238" w:rsidP="00AA0238">
      <w:pPr>
        <w:pStyle w:val="ad"/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Cs w:val="28"/>
        </w:rPr>
      </w:pPr>
      <w:r w:rsidRPr="00AA0238">
        <w:rPr>
          <w:rFonts w:eastAsia="Calibri"/>
          <w:spacing w:val="-4"/>
          <w:szCs w:val="28"/>
        </w:rPr>
        <w:t>Внести в приложения 2</w:t>
      </w:r>
      <w:r>
        <w:rPr>
          <w:rFonts w:eastAsia="Calibri"/>
          <w:spacing w:val="-4"/>
          <w:szCs w:val="28"/>
        </w:rPr>
        <w:t xml:space="preserve"> </w:t>
      </w:r>
      <w:r w:rsidRPr="00AA0238">
        <w:rPr>
          <w:rFonts w:eastAsia="Calibri"/>
          <w:spacing w:val="-4"/>
          <w:szCs w:val="28"/>
        </w:rPr>
        <w:t>-</w:t>
      </w:r>
      <w:r>
        <w:rPr>
          <w:rFonts w:eastAsia="Calibri"/>
          <w:spacing w:val="-4"/>
          <w:szCs w:val="28"/>
        </w:rPr>
        <w:t xml:space="preserve"> </w:t>
      </w:r>
      <w:r w:rsidRPr="00AA0238">
        <w:rPr>
          <w:rFonts w:eastAsia="Calibri"/>
          <w:spacing w:val="-4"/>
          <w:szCs w:val="28"/>
        </w:rPr>
        <w:t xml:space="preserve">5 к постановлению Региональной службы по тарифам и ценам Камчатского края от 27.11.2018 № 299 «Об утверждении тарифов в сфере теплоснабжения </w:t>
      </w:r>
      <w:r w:rsidRPr="00AA0238">
        <w:rPr>
          <w:rFonts w:eastAsia="Calibri"/>
          <w:bCs/>
          <w:spacing w:val="-4"/>
          <w:szCs w:val="28"/>
        </w:rPr>
        <w:t xml:space="preserve">ООО «Ключиэнерго» </w:t>
      </w:r>
      <w:r w:rsidRPr="00AA0238">
        <w:rPr>
          <w:rFonts w:eastAsia="Calibri"/>
          <w:spacing w:val="-4"/>
          <w:szCs w:val="28"/>
        </w:rPr>
        <w:t xml:space="preserve">на территории </w:t>
      </w:r>
      <w:r w:rsidRPr="00AA0238">
        <w:rPr>
          <w:rFonts w:eastAsia="Calibri"/>
          <w:bCs/>
          <w:spacing w:val="-4"/>
          <w:kern w:val="36"/>
          <w:szCs w:val="28"/>
        </w:rPr>
        <w:t xml:space="preserve">Ключевского сельского поселения Усть-Камчатского муниципального района, </w:t>
      </w:r>
      <w:r w:rsidRPr="00AA0238">
        <w:rPr>
          <w:rFonts w:eastAsia="Calibri"/>
          <w:bCs/>
          <w:spacing w:val="-4"/>
          <w:szCs w:val="28"/>
        </w:rPr>
        <w:t xml:space="preserve">на 2019 -2023 годы» изменения, </w:t>
      </w:r>
      <w:r w:rsidRPr="00AA0238">
        <w:rPr>
          <w:rFonts w:eastAsia="Calibri"/>
          <w:spacing w:val="-4"/>
          <w:szCs w:val="28"/>
        </w:rPr>
        <w:t>изложив их в редакции согласно приложениям 1</w:t>
      </w:r>
      <w:r>
        <w:rPr>
          <w:rFonts w:eastAsia="Calibri"/>
          <w:spacing w:val="-4"/>
          <w:szCs w:val="28"/>
        </w:rPr>
        <w:t xml:space="preserve"> </w:t>
      </w:r>
      <w:r w:rsidRPr="00AA0238">
        <w:rPr>
          <w:rFonts w:eastAsia="Calibri"/>
          <w:spacing w:val="-4"/>
          <w:szCs w:val="28"/>
        </w:rPr>
        <w:t>-</w:t>
      </w:r>
      <w:r>
        <w:rPr>
          <w:rFonts w:eastAsia="Calibri"/>
          <w:spacing w:val="-4"/>
          <w:szCs w:val="28"/>
        </w:rPr>
        <w:t xml:space="preserve"> </w:t>
      </w:r>
      <w:r w:rsidRPr="00AA0238">
        <w:rPr>
          <w:rFonts w:eastAsia="Calibri"/>
          <w:spacing w:val="-4"/>
          <w:szCs w:val="28"/>
        </w:rPr>
        <w:t xml:space="preserve">4 к настоящему </w:t>
      </w:r>
      <w:r w:rsidRPr="00AA0238">
        <w:rPr>
          <w:rFonts w:eastAsia="Calibri"/>
          <w:spacing w:val="-4"/>
          <w:szCs w:val="28"/>
        </w:rPr>
        <w:lastRenderedPageBreak/>
        <w:t>постановлению</w:t>
      </w:r>
      <w:r w:rsidRPr="00AA0238">
        <w:rPr>
          <w:rFonts w:eastAsia="Calibri"/>
          <w:bCs/>
          <w:spacing w:val="-4"/>
          <w:szCs w:val="28"/>
        </w:rPr>
        <w:t>.</w:t>
      </w:r>
    </w:p>
    <w:p w:rsidR="00AA0238" w:rsidRPr="00AA0238" w:rsidRDefault="00AA0238" w:rsidP="00AA0238">
      <w:pPr>
        <w:pStyle w:val="ad"/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szCs w:val="28"/>
        </w:rPr>
      </w:pPr>
      <w:r w:rsidRPr="00AA0238">
        <w:rPr>
          <w:rFonts w:eastAsia="Calibri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B60245" w:rsidRDefault="00B60245" w:rsidP="00AA0238">
      <w:pPr>
        <w:suppressAutoHyphens/>
        <w:adjustRightInd w:val="0"/>
        <w:ind w:firstLine="709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Default="00AA023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238" w:rsidRPr="00AA0238" w:rsidRDefault="00AA0238" w:rsidP="00AA0238">
      <w:pPr>
        <w:ind w:left="3402" w:firstLine="709"/>
        <w:rPr>
          <w:rFonts w:eastAsia="Calibri"/>
          <w:sz w:val="24"/>
        </w:rPr>
      </w:pPr>
      <w:r w:rsidRPr="00AA0238">
        <w:rPr>
          <w:rFonts w:eastAsia="Calibri"/>
        </w:rPr>
        <w:t>Приложение 1</w:t>
      </w:r>
    </w:p>
    <w:p w:rsidR="00AA0238" w:rsidRPr="00AA0238" w:rsidRDefault="00AA0238" w:rsidP="00AA0238">
      <w:pPr>
        <w:widowControl w:val="0"/>
        <w:ind w:firstLine="4111"/>
        <w:rPr>
          <w:rFonts w:eastAsia="Calibri"/>
        </w:rPr>
      </w:pPr>
      <w:r w:rsidRPr="00AA0238">
        <w:rPr>
          <w:rFonts w:eastAsia="Calibri"/>
        </w:rPr>
        <w:t>к постановлению Региональной службы</w:t>
      </w:r>
    </w:p>
    <w:p w:rsidR="00AA0238" w:rsidRPr="00AA0238" w:rsidRDefault="00AA0238" w:rsidP="00AA0238">
      <w:pPr>
        <w:widowControl w:val="0"/>
        <w:ind w:firstLine="4111"/>
        <w:rPr>
          <w:rFonts w:eastAsia="Calibri"/>
        </w:rPr>
      </w:pPr>
      <w:r w:rsidRPr="00AA0238">
        <w:rPr>
          <w:rFonts w:eastAsia="Calibri"/>
        </w:rPr>
        <w:t xml:space="preserve">по тарифам и ценам Камчатского края </w:t>
      </w:r>
    </w:p>
    <w:p w:rsidR="00AA0238" w:rsidRDefault="00AA0238" w:rsidP="00AA0238">
      <w:pPr>
        <w:widowControl w:val="0"/>
        <w:ind w:left="4111"/>
        <w:rPr>
          <w:rFonts w:eastAsia="Calibri"/>
        </w:rPr>
      </w:pPr>
      <w:r w:rsidRPr="00AA0238">
        <w:rPr>
          <w:rFonts w:eastAsia="Calibri"/>
        </w:rPr>
        <w:t xml:space="preserve">от </w:t>
      </w:r>
      <w:r>
        <w:rPr>
          <w:rFonts w:eastAsia="Calibri"/>
        </w:rPr>
        <w:t>28.10.2020</w:t>
      </w:r>
      <w:r w:rsidRPr="00AA0238">
        <w:rPr>
          <w:rFonts w:eastAsia="Calibri"/>
        </w:rPr>
        <w:t xml:space="preserve"> № </w:t>
      </w:r>
      <w:r>
        <w:rPr>
          <w:rFonts w:eastAsia="Calibri"/>
        </w:rPr>
        <w:t>ХХ</w:t>
      </w:r>
    </w:p>
    <w:p w:rsidR="00AA0238" w:rsidRPr="00AA0238" w:rsidRDefault="00AA0238" w:rsidP="00AA0238">
      <w:pPr>
        <w:widowControl w:val="0"/>
        <w:ind w:left="4111"/>
        <w:rPr>
          <w:rFonts w:eastAsia="Calibri"/>
        </w:rPr>
      </w:pPr>
    </w:p>
    <w:p w:rsidR="00AA0238" w:rsidRPr="00AA0238" w:rsidRDefault="00AA0238" w:rsidP="00AA0238">
      <w:pPr>
        <w:ind w:left="3402" w:firstLine="709"/>
        <w:rPr>
          <w:rFonts w:eastAsia="Calibri"/>
          <w:sz w:val="24"/>
        </w:rPr>
      </w:pPr>
      <w:r w:rsidRPr="00AA0238">
        <w:rPr>
          <w:rFonts w:eastAsia="Calibri"/>
        </w:rPr>
        <w:t>«Приложение 2</w:t>
      </w:r>
    </w:p>
    <w:p w:rsidR="00AA0238" w:rsidRPr="00AA0238" w:rsidRDefault="00AA0238" w:rsidP="00AA0238">
      <w:pPr>
        <w:widowControl w:val="0"/>
        <w:ind w:firstLine="4111"/>
        <w:rPr>
          <w:rFonts w:eastAsia="Calibri"/>
        </w:rPr>
      </w:pPr>
      <w:r w:rsidRPr="00AA0238">
        <w:rPr>
          <w:rFonts w:eastAsia="Calibri"/>
        </w:rPr>
        <w:t>к постановлению Региональной службы</w:t>
      </w:r>
    </w:p>
    <w:p w:rsidR="00AA0238" w:rsidRPr="00AA0238" w:rsidRDefault="00AA0238" w:rsidP="00AA0238">
      <w:pPr>
        <w:widowControl w:val="0"/>
        <w:ind w:firstLine="4111"/>
        <w:rPr>
          <w:rFonts w:eastAsia="Calibri"/>
        </w:rPr>
      </w:pPr>
      <w:r w:rsidRPr="00AA0238">
        <w:rPr>
          <w:rFonts w:eastAsia="Calibri"/>
        </w:rPr>
        <w:t xml:space="preserve">по тарифам и ценам Камчатского края </w:t>
      </w:r>
    </w:p>
    <w:p w:rsidR="00AA0238" w:rsidRPr="00AA0238" w:rsidRDefault="00AA0238" w:rsidP="00AA0238">
      <w:pPr>
        <w:widowControl w:val="0"/>
        <w:ind w:left="4111"/>
        <w:rPr>
          <w:rFonts w:eastAsia="Calibri"/>
        </w:rPr>
      </w:pPr>
      <w:r w:rsidRPr="00AA0238">
        <w:rPr>
          <w:rFonts w:eastAsia="Calibri"/>
        </w:rPr>
        <w:t>от 27.11.2018 № 299</w:t>
      </w:r>
    </w:p>
    <w:p w:rsidR="00AA0238" w:rsidRPr="00AA0238" w:rsidRDefault="00AA0238" w:rsidP="00AA0238">
      <w:pPr>
        <w:widowControl w:val="0"/>
        <w:ind w:left="4111"/>
        <w:rPr>
          <w:rFonts w:eastAsia="Calibri"/>
        </w:rPr>
      </w:pPr>
    </w:p>
    <w:p w:rsidR="00AA0238" w:rsidRPr="00AA0238" w:rsidRDefault="00AA0238" w:rsidP="00AA0238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AA0238">
        <w:rPr>
          <w:rFonts w:eastAsia="Calibri"/>
        </w:rPr>
        <w:t xml:space="preserve">Экономически обоснованные тарифы </w:t>
      </w:r>
      <w:r w:rsidRPr="00AA0238">
        <w:rPr>
          <w:rFonts w:eastAsia="Calibri"/>
          <w:bCs/>
          <w:szCs w:val="28"/>
        </w:rPr>
        <w:t>на тепловую энергию</w:t>
      </w:r>
    </w:p>
    <w:p w:rsidR="00AA0238" w:rsidRPr="00AA0238" w:rsidRDefault="00AA0238" w:rsidP="00AA0238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AA0238">
        <w:rPr>
          <w:rFonts w:eastAsia="Calibri"/>
        </w:rPr>
        <w:t xml:space="preserve">ООО </w:t>
      </w:r>
      <w:r w:rsidRPr="00AA0238">
        <w:rPr>
          <w:rFonts w:eastAsia="Calibri"/>
          <w:bCs/>
          <w:szCs w:val="28"/>
        </w:rPr>
        <w:t>«Ключиэнерго»</w:t>
      </w:r>
      <w:r w:rsidRPr="00AA0238">
        <w:rPr>
          <w:rFonts w:eastAsia="Calibri"/>
        </w:rPr>
        <w:t xml:space="preserve"> </w:t>
      </w:r>
      <w:r w:rsidRPr="00AA0238">
        <w:rPr>
          <w:rFonts w:eastAsia="Calibri"/>
          <w:szCs w:val="28"/>
        </w:rPr>
        <w:t xml:space="preserve">потребителям </w:t>
      </w:r>
      <w:r w:rsidRPr="00AA0238">
        <w:rPr>
          <w:rFonts w:eastAsia="Calibri"/>
          <w:bCs/>
          <w:kern w:val="36"/>
          <w:szCs w:val="28"/>
        </w:rPr>
        <w:t>Усть-Камчатского сельского поселения</w:t>
      </w:r>
      <w:r w:rsidRPr="00AA0238">
        <w:rPr>
          <w:rFonts w:eastAsia="Calibri"/>
          <w:bCs/>
          <w:kern w:val="36"/>
          <w:szCs w:val="28"/>
        </w:rPr>
        <w:br/>
        <w:t>Усть-Камчатского муниципального района</w:t>
      </w:r>
      <w:r w:rsidRPr="00AA0238">
        <w:rPr>
          <w:rFonts w:eastAsia="Calibri"/>
          <w:bCs/>
          <w:szCs w:val="28"/>
        </w:rPr>
        <w:t xml:space="preserve"> на 2019-2023 годы</w:t>
      </w:r>
    </w:p>
    <w:p w:rsidR="00AA0238" w:rsidRPr="00AA0238" w:rsidRDefault="00AA0238" w:rsidP="00AA0238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AA0238" w:rsidRPr="00AA0238" w:rsidTr="00AA023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AA0238" w:rsidRPr="00AA0238" w:rsidTr="00AA023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от 1,2 до 2,5 кг/см</w:t>
            </w:r>
            <w:r w:rsidRPr="00AA023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от 2,5 до 7,0 кг/см</w:t>
            </w:r>
            <w:r w:rsidRPr="00AA023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от 7,0 до 13,0 кг/см</w:t>
            </w:r>
            <w:r w:rsidRPr="00AA023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свыше 13,0 кг/см</w:t>
            </w:r>
            <w:r w:rsidRPr="00AA023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0238" w:rsidRPr="00AA0238" w:rsidTr="00AA0238">
        <w:trPr>
          <w:jc w:val="center"/>
        </w:trPr>
        <w:tc>
          <w:tcPr>
            <w:tcW w:w="71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AA0238" w:rsidRPr="00AA0238" w:rsidTr="00AA023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bCs/>
                <w:szCs w:val="28"/>
              </w:rPr>
              <w:t>ООО «Ключиэнерго»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8 327,42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8 621,08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8 621,08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AA0238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A0238">
              <w:rPr>
                <w:rFonts w:eastAsia="Calibri"/>
                <w:sz w:val="22"/>
                <w:szCs w:val="22"/>
              </w:rPr>
              <w:t>914,24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A0238">
              <w:rPr>
                <w:rFonts w:eastAsia="Calibri"/>
                <w:sz w:val="22"/>
                <w:szCs w:val="22"/>
              </w:rPr>
              <w:t>914,24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AA0238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  <w:highlight w:val="yellow"/>
              </w:rPr>
              <w:t>15 461,96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  <w:highlight w:val="yellow"/>
              </w:rPr>
              <w:t>15 000,00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AA0238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  <w:highlight w:val="yellow"/>
              </w:rPr>
              <w:t>15 202,46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01.01.2023 -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  <w:highlight w:val="yellow"/>
              </w:rPr>
              <w:t>12 700,00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01.07.2023 - </w:t>
            </w:r>
            <w:r w:rsidRPr="00AA0238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  <w:highlight w:val="yellow"/>
              </w:rPr>
              <w:t>12 876,64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A0238" w:rsidRPr="00AA0238" w:rsidTr="00AA0238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AA0238" w:rsidRPr="00AA0238" w:rsidTr="00AA023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8 327,42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8 621,08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8 621,08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AA0238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A0238">
              <w:rPr>
                <w:rFonts w:eastAsia="Calibri"/>
                <w:sz w:val="22"/>
                <w:szCs w:val="22"/>
              </w:rPr>
              <w:t>914,24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1.22</w:t>
            </w:r>
          </w:p>
        </w:tc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1.23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A0238">
              <w:rPr>
                <w:rFonts w:eastAsia="Calibri"/>
                <w:sz w:val="22"/>
                <w:szCs w:val="22"/>
              </w:rPr>
              <w:t>914,24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1.24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AA0238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  <w:highlight w:val="yellow"/>
              </w:rPr>
              <w:t>15</w:t>
            </w:r>
            <w:r>
              <w:rPr>
                <w:rFonts w:eastAsia="Calibri"/>
                <w:sz w:val="22"/>
                <w:szCs w:val="22"/>
                <w:highlight w:val="yellow"/>
              </w:rPr>
              <w:t xml:space="preserve"> </w:t>
            </w:r>
            <w:r w:rsidRPr="00AA0238">
              <w:rPr>
                <w:rFonts w:eastAsia="Calibri"/>
                <w:sz w:val="22"/>
                <w:szCs w:val="22"/>
                <w:highlight w:val="yellow"/>
              </w:rPr>
              <w:t>461,96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1.25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1.26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A0238">
              <w:rPr>
                <w:rFonts w:eastAsia="Calibri"/>
                <w:sz w:val="22"/>
                <w:szCs w:val="22"/>
                <w:highlight w:val="yellow"/>
              </w:rPr>
              <w:t>15 000,00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1.27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A0238">
              <w:rPr>
                <w:rFonts w:eastAsia="Calibri"/>
                <w:sz w:val="22"/>
                <w:szCs w:val="22"/>
                <w:highlight w:val="yellow"/>
              </w:rPr>
              <w:t>15 202,46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1.28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1.29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A0238">
              <w:rPr>
                <w:rFonts w:eastAsia="Calibri"/>
                <w:sz w:val="22"/>
                <w:szCs w:val="22"/>
                <w:highlight w:val="yellow"/>
              </w:rPr>
              <w:t>12 700,00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1.30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A0238">
              <w:rPr>
                <w:rFonts w:eastAsia="Calibri"/>
                <w:sz w:val="22"/>
                <w:szCs w:val="22"/>
                <w:highlight w:val="yellow"/>
              </w:rPr>
              <w:t>12 876,64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A0238" w:rsidRPr="00AA0238" w:rsidTr="00AA0238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AA0238" w:rsidRDefault="00AA0238" w:rsidP="00AA0238">
      <w:pPr>
        <w:widowControl w:val="0"/>
        <w:ind w:firstLine="709"/>
        <w:jc w:val="both"/>
        <w:rPr>
          <w:rFonts w:eastAsia="Calibri"/>
          <w:sz w:val="24"/>
        </w:rPr>
      </w:pPr>
    </w:p>
    <w:p w:rsidR="00AA0238" w:rsidRPr="00AA0238" w:rsidRDefault="00AA0238" w:rsidP="00AA0238">
      <w:pPr>
        <w:widowControl w:val="0"/>
        <w:ind w:firstLine="709"/>
        <w:jc w:val="both"/>
        <w:rPr>
          <w:rFonts w:eastAsia="Calibri"/>
          <w:sz w:val="24"/>
        </w:rPr>
      </w:pPr>
      <w:r w:rsidRPr="00AA0238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AA0238" w:rsidRPr="00AA0238" w:rsidRDefault="00AA0238" w:rsidP="00AA0238">
      <w:pPr>
        <w:ind w:firstLine="709"/>
        <w:jc w:val="both"/>
        <w:rPr>
          <w:rFonts w:eastAsia="Calibri"/>
          <w:bCs/>
          <w:sz w:val="24"/>
        </w:rPr>
      </w:pPr>
      <w:r w:rsidRPr="00AA0238">
        <w:rPr>
          <w:rFonts w:eastAsia="Calibri"/>
          <w:bCs/>
          <w:sz w:val="24"/>
        </w:rPr>
        <w:t xml:space="preserve">Примечание: </w:t>
      </w:r>
      <w:r w:rsidRPr="00AA0238">
        <w:rPr>
          <w:rFonts w:eastAsia="Calibri"/>
          <w:sz w:val="24"/>
        </w:rPr>
        <w:t xml:space="preserve">ООО «Ключиэнерго» </w:t>
      </w:r>
      <w:r w:rsidRPr="00AA0238">
        <w:rPr>
          <w:rFonts w:eastAsia="Calibri"/>
          <w:bCs/>
          <w:sz w:val="24"/>
        </w:rPr>
        <w:t>не является плательщиком НДС.</w:t>
      </w:r>
    </w:p>
    <w:p w:rsidR="00AA0238" w:rsidRPr="00AA0238" w:rsidRDefault="00AA0238" w:rsidP="00AA0238">
      <w:pPr>
        <w:ind w:firstLine="709"/>
        <w:jc w:val="right"/>
        <w:rPr>
          <w:rFonts w:eastAsia="Calibri"/>
          <w:szCs w:val="28"/>
        </w:rPr>
      </w:pPr>
      <w:r w:rsidRPr="00AA0238">
        <w:rPr>
          <w:rFonts w:eastAsia="Calibri"/>
          <w:bCs/>
          <w:sz w:val="24"/>
        </w:rPr>
        <w:t>».</w:t>
      </w:r>
    </w:p>
    <w:p w:rsidR="00AA0238" w:rsidRPr="00AA0238" w:rsidRDefault="00AA0238" w:rsidP="00AA0238">
      <w:pPr>
        <w:ind w:left="4536"/>
        <w:jc w:val="both"/>
        <w:rPr>
          <w:rFonts w:eastAsia="Calibri"/>
        </w:rPr>
      </w:pPr>
    </w:p>
    <w:p w:rsidR="00AA0238" w:rsidRPr="00AA0238" w:rsidRDefault="00AA0238" w:rsidP="00AA0238">
      <w:pPr>
        <w:ind w:left="4536"/>
        <w:jc w:val="both"/>
        <w:rPr>
          <w:rFonts w:eastAsia="Calibri"/>
        </w:rPr>
      </w:pPr>
    </w:p>
    <w:p w:rsidR="00AA0238" w:rsidRPr="00AA0238" w:rsidRDefault="00AA0238" w:rsidP="00AA0238">
      <w:pPr>
        <w:ind w:left="4536"/>
        <w:jc w:val="both"/>
        <w:rPr>
          <w:rFonts w:eastAsia="Calibri"/>
        </w:rPr>
      </w:pPr>
    </w:p>
    <w:p w:rsidR="00AA0238" w:rsidRPr="00AA0238" w:rsidRDefault="00AA0238" w:rsidP="00AA0238">
      <w:pPr>
        <w:ind w:left="4536"/>
        <w:jc w:val="both"/>
        <w:rPr>
          <w:rFonts w:eastAsia="Calibri"/>
        </w:rPr>
      </w:pPr>
    </w:p>
    <w:p w:rsidR="00AA0238" w:rsidRPr="00AA0238" w:rsidRDefault="00AA0238" w:rsidP="00AA0238">
      <w:pPr>
        <w:ind w:left="4536"/>
        <w:jc w:val="both"/>
        <w:rPr>
          <w:rFonts w:eastAsia="Calibri"/>
        </w:rPr>
      </w:pPr>
    </w:p>
    <w:p w:rsidR="00AA0238" w:rsidRPr="00AA0238" w:rsidRDefault="00AA0238" w:rsidP="00AA0238">
      <w:pPr>
        <w:ind w:left="4536"/>
        <w:jc w:val="both"/>
        <w:rPr>
          <w:rFonts w:eastAsia="Calibri"/>
        </w:rPr>
      </w:pPr>
    </w:p>
    <w:p w:rsidR="00AA0238" w:rsidRPr="00AA0238" w:rsidRDefault="00AA0238" w:rsidP="00AA0238">
      <w:pPr>
        <w:ind w:left="4536"/>
        <w:jc w:val="both"/>
        <w:rPr>
          <w:rFonts w:eastAsia="Calibri"/>
        </w:rPr>
      </w:pPr>
    </w:p>
    <w:p w:rsidR="00AA0238" w:rsidRPr="00AA0238" w:rsidRDefault="00AA0238" w:rsidP="00AA0238">
      <w:pPr>
        <w:ind w:left="4536"/>
        <w:jc w:val="both"/>
        <w:rPr>
          <w:rFonts w:eastAsia="Calibri"/>
        </w:rPr>
      </w:pPr>
    </w:p>
    <w:p w:rsidR="00AA0238" w:rsidRPr="00AA0238" w:rsidRDefault="00AA0238" w:rsidP="00AA0238">
      <w:pPr>
        <w:ind w:left="4536"/>
        <w:jc w:val="both"/>
        <w:rPr>
          <w:rFonts w:eastAsia="Calibri"/>
        </w:rPr>
      </w:pPr>
    </w:p>
    <w:p w:rsidR="00AA0238" w:rsidRPr="00AA0238" w:rsidRDefault="00AA0238" w:rsidP="00AA0238">
      <w:pPr>
        <w:ind w:left="4253"/>
        <w:rPr>
          <w:rFonts w:eastAsia="Calibri"/>
          <w:sz w:val="24"/>
        </w:rPr>
      </w:pPr>
      <w:r w:rsidRPr="00AA0238">
        <w:rPr>
          <w:rFonts w:eastAsia="Calibri"/>
        </w:rPr>
        <w:t>Приложение 2</w:t>
      </w:r>
    </w:p>
    <w:p w:rsidR="00AA0238" w:rsidRPr="00AA0238" w:rsidRDefault="00AA0238" w:rsidP="00AA0238">
      <w:pPr>
        <w:widowControl w:val="0"/>
        <w:ind w:left="4253"/>
        <w:rPr>
          <w:rFonts w:eastAsia="Calibri"/>
        </w:rPr>
      </w:pPr>
      <w:r w:rsidRPr="00AA0238">
        <w:rPr>
          <w:rFonts w:eastAsia="Calibri"/>
        </w:rPr>
        <w:t>к постановлению Региональной службы</w:t>
      </w:r>
    </w:p>
    <w:p w:rsidR="00AA0238" w:rsidRPr="00AA0238" w:rsidRDefault="00AA0238" w:rsidP="00AA0238">
      <w:pPr>
        <w:widowControl w:val="0"/>
        <w:ind w:left="4253"/>
        <w:rPr>
          <w:rFonts w:eastAsia="Calibri"/>
        </w:rPr>
      </w:pPr>
      <w:r w:rsidRPr="00AA0238">
        <w:rPr>
          <w:rFonts w:eastAsia="Calibri"/>
        </w:rPr>
        <w:t xml:space="preserve">по тарифам и ценам Камчатского края </w:t>
      </w:r>
    </w:p>
    <w:p w:rsidR="00AA0238" w:rsidRPr="00AA0238" w:rsidRDefault="00AA0238" w:rsidP="00AA0238">
      <w:pPr>
        <w:widowControl w:val="0"/>
        <w:ind w:left="4253"/>
        <w:rPr>
          <w:rFonts w:eastAsia="Calibri"/>
        </w:rPr>
      </w:pPr>
      <w:r w:rsidRPr="00AA0238">
        <w:rPr>
          <w:rFonts w:eastAsia="Calibri"/>
        </w:rPr>
        <w:t xml:space="preserve">от </w:t>
      </w:r>
      <w:r>
        <w:rPr>
          <w:rFonts w:eastAsia="Calibri"/>
        </w:rPr>
        <w:t>28.10.2020</w:t>
      </w:r>
      <w:r w:rsidRPr="00AA0238">
        <w:rPr>
          <w:rFonts w:eastAsia="Calibri"/>
        </w:rPr>
        <w:t xml:space="preserve"> № </w:t>
      </w:r>
      <w:r>
        <w:rPr>
          <w:rFonts w:eastAsia="Calibri"/>
        </w:rPr>
        <w:t>ХХ</w:t>
      </w:r>
    </w:p>
    <w:p w:rsidR="00AA0238" w:rsidRPr="00AA0238" w:rsidRDefault="00AA0238" w:rsidP="00AA0238">
      <w:pPr>
        <w:ind w:left="4536"/>
        <w:jc w:val="both"/>
        <w:rPr>
          <w:rFonts w:eastAsia="Calibri"/>
        </w:rPr>
      </w:pPr>
    </w:p>
    <w:p w:rsidR="00AA0238" w:rsidRPr="00AA0238" w:rsidRDefault="00AA0238" w:rsidP="00AA0238">
      <w:pPr>
        <w:ind w:left="4253" w:hanging="5"/>
        <w:rPr>
          <w:rFonts w:eastAsia="Calibri"/>
          <w:szCs w:val="28"/>
        </w:rPr>
      </w:pPr>
      <w:r w:rsidRPr="00AA0238">
        <w:rPr>
          <w:rFonts w:eastAsia="Calibri"/>
          <w:szCs w:val="28"/>
        </w:rPr>
        <w:t>«Приложение 3</w:t>
      </w:r>
    </w:p>
    <w:p w:rsidR="00AA0238" w:rsidRPr="00AA0238" w:rsidRDefault="00AA0238" w:rsidP="00AA0238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  <w:r w:rsidRPr="00AA0238">
        <w:rPr>
          <w:rFonts w:eastAsia="Calibri"/>
          <w:szCs w:val="28"/>
        </w:rPr>
        <w:t>к постановлению Региональной службы</w:t>
      </w:r>
    </w:p>
    <w:p w:rsidR="00AA0238" w:rsidRPr="00AA0238" w:rsidRDefault="00AA0238" w:rsidP="00AA0238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  <w:r w:rsidRPr="00AA0238">
        <w:rPr>
          <w:rFonts w:eastAsia="Calibri"/>
          <w:szCs w:val="28"/>
        </w:rPr>
        <w:t>по тарифам и ценам Камчатского края</w:t>
      </w:r>
    </w:p>
    <w:p w:rsidR="00AA0238" w:rsidRPr="00AA0238" w:rsidRDefault="00AA0238" w:rsidP="00AA0238">
      <w:pPr>
        <w:widowControl w:val="0"/>
        <w:ind w:left="4253"/>
        <w:rPr>
          <w:rFonts w:eastAsia="Calibri"/>
        </w:rPr>
      </w:pPr>
      <w:r w:rsidRPr="00AA0238">
        <w:rPr>
          <w:rFonts w:eastAsia="Calibri"/>
        </w:rPr>
        <w:t>от 27.11.2018 № 299</w:t>
      </w:r>
    </w:p>
    <w:p w:rsidR="00AA0238" w:rsidRPr="00AA0238" w:rsidRDefault="00AA0238" w:rsidP="00AA0238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</w:p>
    <w:p w:rsidR="00AA0238" w:rsidRDefault="00AA0238" w:rsidP="00AA0238">
      <w:pPr>
        <w:jc w:val="center"/>
        <w:rPr>
          <w:rFonts w:eastAsia="Calibri"/>
        </w:rPr>
      </w:pPr>
      <w:r w:rsidRPr="00AA0238">
        <w:rPr>
          <w:rFonts w:eastAsia="Calibri"/>
          <w:szCs w:val="28"/>
        </w:rPr>
        <w:t xml:space="preserve">Льготные тарифы на тепловую энергию, поставляемую </w:t>
      </w:r>
      <w:r w:rsidRPr="00AA0238">
        <w:rPr>
          <w:rFonts w:eastAsia="Calibri"/>
          <w:bCs/>
          <w:szCs w:val="28"/>
        </w:rPr>
        <w:t xml:space="preserve">ООО «Ключиэнерго» </w:t>
      </w:r>
      <w:r w:rsidRPr="00AA0238">
        <w:rPr>
          <w:rFonts w:eastAsia="Calibri"/>
          <w:bCs/>
          <w:szCs w:val="28"/>
        </w:rPr>
        <w:br/>
      </w:r>
      <w:r w:rsidRPr="00AA0238">
        <w:rPr>
          <w:rFonts w:eastAsia="Calibri"/>
          <w:szCs w:val="28"/>
        </w:rPr>
        <w:t xml:space="preserve">населению и исполнителям коммунальных услуг для населения Ключевском сельского поселения Усть-Камчатского района, </w:t>
      </w:r>
      <w:r w:rsidRPr="00AA0238">
        <w:rPr>
          <w:rFonts w:eastAsia="Calibri"/>
        </w:rPr>
        <w:t>на 2019-2023 годы</w:t>
      </w:r>
    </w:p>
    <w:p w:rsidR="00AA0238" w:rsidRPr="00AA0238" w:rsidRDefault="00AA0238" w:rsidP="00AA0238">
      <w:pPr>
        <w:jc w:val="center"/>
        <w:rPr>
          <w:rFonts w:eastAsia="Calibri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748"/>
        <w:gridCol w:w="709"/>
        <w:gridCol w:w="709"/>
        <w:gridCol w:w="708"/>
        <w:gridCol w:w="533"/>
      </w:tblGrid>
      <w:tr w:rsidR="00AA0238" w:rsidRPr="00AA0238" w:rsidTr="00AA023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AA0238" w:rsidRPr="00AA0238" w:rsidTr="00AA023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от 1,2 до 2,5 кг/см</w:t>
            </w:r>
            <w:r w:rsidRPr="00AA023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от 2,5 до 7,0 кг/см</w:t>
            </w:r>
            <w:r w:rsidRPr="00AA023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от 7,0 до 13,0 кг/см</w:t>
            </w:r>
            <w:r w:rsidRPr="00AA023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свыше 13,0 кг/см</w:t>
            </w:r>
            <w:r w:rsidRPr="00AA023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0238" w:rsidRPr="00AA0238" w:rsidTr="00AA0238">
        <w:trPr>
          <w:jc w:val="center"/>
        </w:trPr>
        <w:tc>
          <w:tcPr>
            <w:tcW w:w="71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AA0238" w:rsidRPr="00AA0238" w:rsidTr="00AA023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bCs/>
                <w:szCs w:val="28"/>
              </w:rPr>
              <w:t>ООО «Ключиэнерго»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A0238">
              <w:rPr>
                <w:rFonts w:eastAsia="Calibri"/>
                <w:sz w:val="18"/>
                <w:szCs w:val="18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AA0238">
              <w:rPr>
                <w:rFonts w:eastAsia="Calibri"/>
                <w:sz w:val="18"/>
                <w:szCs w:val="18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A0238" w:rsidRPr="00AA0238" w:rsidTr="00AA0238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A0238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A0238">
              <w:rPr>
                <w:rFonts w:eastAsia="Calibri"/>
                <w:sz w:val="18"/>
                <w:szCs w:val="18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AA0238" w:rsidRPr="00AA0238" w:rsidTr="00AA023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3 300,00</w:t>
            </w:r>
          </w:p>
        </w:tc>
        <w:tc>
          <w:tcPr>
            <w:tcW w:w="74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01.07.201</w:t>
            </w:r>
            <w:r>
              <w:rPr>
                <w:rFonts w:eastAsia="Calibri"/>
                <w:sz w:val="20"/>
                <w:szCs w:val="20"/>
              </w:rPr>
              <w:t xml:space="preserve">9 - </w:t>
            </w:r>
            <w:r w:rsidRPr="00AA0238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3 340,00</w:t>
            </w:r>
          </w:p>
        </w:tc>
        <w:tc>
          <w:tcPr>
            <w:tcW w:w="74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41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3 340,00</w:t>
            </w:r>
          </w:p>
        </w:tc>
        <w:tc>
          <w:tcPr>
            <w:tcW w:w="74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2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3 480,00</w:t>
            </w:r>
          </w:p>
        </w:tc>
        <w:tc>
          <w:tcPr>
            <w:tcW w:w="74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highlight w:val="yellow"/>
              </w:rPr>
            </w:pPr>
            <w:r w:rsidRPr="00AA0238">
              <w:rPr>
                <w:rFonts w:eastAsia="Calibri"/>
                <w:sz w:val="24"/>
                <w:highlight w:val="yellow"/>
              </w:rPr>
              <w:t>3 480,00</w:t>
            </w:r>
          </w:p>
        </w:tc>
        <w:tc>
          <w:tcPr>
            <w:tcW w:w="74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843E6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highlight w:val="yellow"/>
              </w:rPr>
            </w:pPr>
            <w:r w:rsidRPr="00AA0238">
              <w:rPr>
                <w:rFonts w:eastAsia="Calibri"/>
                <w:sz w:val="24"/>
                <w:highlight w:val="yellow"/>
              </w:rPr>
              <w:t>3 480,00</w:t>
            </w:r>
          </w:p>
        </w:tc>
        <w:tc>
          <w:tcPr>
            <w:tcW w:w="74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843E6A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01.01.2023 -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A0238" w:rsidRPr="00AA0238" w:rsidRDefault="00AA0238" w:rsidP="00843E6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AA0238">
              <w:rPr>
                <w:rFonts w:eastAsia="Calibri"/>
                <w:sz w:val="18"/>
                <w:szCs w:val="18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A0238" w:rsidRPr="00AA0238" w:rsidTr="00AA0238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A0238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rPr>
          <w:trHeight w:val="125"/>
          <w:jc w:val="center"/>
        </w:trPr>
        <w:tc>
          <w:tcPr>
            <w:tcW w:w="711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A0238">
              <w:rPr>
                <w:rFonts w:eastAsia="Calibri"/>
                <w:sz w:val="18"/>
                <w:szCs w:val="18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843E6A" w:rsidRDefault="00843E6A" w:rsidP="00AA0238">
      <w:pPr>
        <w:ind w:firstLine="709"/>
        <w:jc w:val="both"/>
        <w:rPr>
          <w:rFonts w:eastAsia="Calibri"/>
          <w:spacing w:val="-4"/>
          <w:sz w:val="24"/>
        </w:rPr>
      </w:pPr>
    </w:p>
    <w:p w:rsidR="00AA0238" w:rsidRPr="00AA0238" w:rsidRDefault="00AA0238" w:rsidP="00AA0238">
      <w:pPr>
        <w:ind w:firstLine="709"/>
        <w:jc w:val="both"/>
        <w:rPr>
          <w:rFonts w:eastAsia="Calibri"/>
          <w:spacing w:val="-4"/>
          <w:sz w:val="22"/>
          <w:szCs w:val="22"/>
        </w:rPr>
      </w:pPr>
      <w:r w:rsidRPr="00AA0238">
        <w:rPr>
          <w:rFonts w:eastAsia="Calibri"/>
          <w:spacing w:val="-4"/>
          <w:sz w:val="24"/>
        </w:rPr>
        <w:t>&lt;*&gt;</w:t>
      </w:r>
      <w:r w:rsidRPr="00AA0238">
        <w:rPr>
          <w:rFonts w:eastAsia="Calibri"/>
          <w:spacing w:val="-4"/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период 2019-2023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AA0238" w:rsidRPr="00AA0238" w:rsidRDefault="00AA0238" w:rsidP="00AA0238">
      <w:pPr>
        <w:widowControl w:val="0"/>
        <w:ind w:firstLine="709"/>
        <w:jc w:val="both"/>
        <w:rPr>
          <w:rFonts w:eastAsia="Calibri"/>
          <w:sz w:val="24"/>
        </w:rPr>
      </w:pPr>
      <w:r w:rsidRPr="00AA0238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AA0238" w:rsidRPr="00AA0238" w:rsidRDefault="00AA0238" w:rsidP="00AA0238">
      <w:pPr>
        <w:ind w:firstLine="709"/>
        <w:jc w:val="both"/>
        <w:rPr>
          <w:rFonts w:eastAsia="Calibri"/>
          <w:bCs/>
          <w:sz w:val="24"/>
        </w:rPr>
      </w:pPr>
      <w:r w:rsidRPr="00AA0238">
        <w:rPr>
          <w:rFonts w:eastAsia="Calibri"/>
          <w:bCs/>
          <w:sz w:val="24"/>
        </w:rPr>
        <w:t xml:space="preserve">Примечание: </w:t>
      </w:r>
      <w:r w:rsidRPr="00AA0238">
        <w:rPr>
          <w:rFonts w:eastAsia="Calibri"/>
          <w:sz w:val="24"/>
        </w:rPr>
        <w:t xml:space="preserve">ООО «Ключиэнерго» </w:t>
      </w:r>
      <w:r w:rsidRPr="00AA0238">
        <w:rPr>
          <w:rFonts w:eastAsia="Calibri"/>
          <w:bCs/>
          <w:sz w:val="24"/>
        </w:rPr>
        <w:t>не является плательщиком НДС</w:t>
      </w:r>
      <w:r>
        <w:rPr>
          <w:rFonts w:eastAsia="Calibri"/>
          <w:bCs/>
          <w:sz w:val="24"/>
        </w:rPr>
        <w:t>.</w:t>
      </w:r>
    </w:p>
    <w:p w:rsidR="00AA0238" w:rsidRPr="00AA0238" w:rsidRDefault="00AA0238" w:rsidP="00AA0238">
      <w:pPr>
        <w:ind w:firstLine="709"/>
        <w:jc w:val="right"/>
        <w:rPr>
          <w:rFonts w:eastAsia="Calibri"/>
          <w:szCs w:val="28"/>
        </w:rPr>
      </w:pPr>
      <w:r w:rsidRPr="00AA0238">
        <w:rPr>
          <w:rFonts w:eastAsia="Calibri"/>
          <w:bCs/>
          <w:sz w:val="24"/>
        </w:rPr>
        <w:t>».</w:t>
      </w: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3402" w:firstLine="709"/>
        <w:rPr>
          <w:rFonts w:eastAsia="Calibri"/>
          <w:sz w:val="24"/>
        </w:rPr>
      </w:pPr>
      <w:r w:rsidRPr="00AA0238">
        <w:rPr>
          <w:rFonts w:eastAsia="Calibri"/>
        </w:rPr>
        <w:t>Приложение 3</w:t>
      </w:r>
    </w:p>
    <w:p w:rsidR="00AA0238" w:rsidRPr="00AA0238" w:rsidRDefault="00AA0238" w:rsidP="00AA0238">
      <w:pPr>
        <w:widowControl w:val="0"/>
        <w:ind w:firstLine="4111"/>
        <w:rPr>
          <w:rFonts w:eastAsia="Calibri"/>
        </w:rPr>
      </w:pPr>
      <w:r w:rsidRPr="00AA0238">
        <w:rPr>
          <w:rFonts w:eastAsia="Calibri"/>
        </w:rPr>
        <w:t>к постановлению Региональной службы</w:t>
      </w:r>
    </w:p>
    <w:p w:rsidR="00AA0238" w:rsidRPr="00AA0238" w:rsidRDefault="00AA0238" w:rsidP="00AA0238">
      <w:pPr>
        <w:widowControl w:val="0"/>
        <w:ind w:firstLine="4111"/>
        <w:rPr>
          <w:rFonts w:eastAsia="Calibri"/>
        </w:rPr>
      </w:pPr>
      <w:r w:rsidRPr="00AA0238">
        <w:rPr>
          <w:rFonts w:eastAsia="Calibri"/>
        </w:rPr>
        <w:t xml:space="preserve">по тарифам и ценам Камчатского края </w:t>
      </w:r>
    </w:p>
    <w:p w:rsidR="00AA0238" w:rsidRPr="00AA0238" w:rsidRDefault="00AA0238" w:rsidP="00AA0238">
      <w:pPr>
        <w:widowControl w:val="0"/>
        <w:ind w:left="4111"/>
        <w:rPr>
          <w:rFonts w:eastAsia="Calibri"/>
        </w:rPr>
      </w:pPr>
      <w:r w:rsidRPr="00AA0238">
        <w:rPr>
          <w:rFonts w:eastAsia="Calibri"/>
        </w:rPr>
        <w:t xml:space="preserve">от </w:t>
      </w:r>
      <w:r w:rsidR="00843E6A">
        <w:rPr>
          <w:rFonts w:eastAsia="Calibri"/>
        </w:rPr>
        <w:t>28.10.2020</w:t>
      </w:r>
      <w:r w:rsidRPr="00AA0238">
        <w:rPr>
          <w:rFonts w:eastAsia="Calibri"/>
        </w:rPr>
        <w:t xml:space="preserve"> № </w:t>
      </w:r>
      <w:r w:rsidR="00843E6A">
        <w:rPr>
          <w:rFonts w:eastAsia="Calibri"/>
        </w:rPr>
        <w:t>ХХ</w:t>
      </w:r>
    </w:p>
    <w:p w:rsidR="00AA0238" w:rsidRPr="00AA0238" w:rsidRDefault="00AA0238" w:rsidP="00AA0238">
      <w:pPr>
        <w:ind w:left="4111"/>
        <w:rPr>
          <w:rFonts w:eastAsia="Calibri"/>
        </w:rPr>
      </w:pPr>
    </w:p>
    <w:p w:rsidR="00AA0238" w:rsidRPr="00AA0238" w:rsidRDefault="00AA0238" w:rsidP="00AA0238">
      <w:pPr>
        <w:ind w:left="4111" w:hanging="5"/>
        <w:rPr>
          <w:rFonts w:eastAsia="Calibri"/>
          <w:szCs w:val="28"/>
        </w:rPr>
      </w:pPr>
      <w:r w:rsidRPr="00AA0238">
        <w:rPr>
          <w:rFonts w:eastAsia="Calibri"/>
          <w:szCs w:val="28"/>
        </w:rPr>
        <w:t>«Приложение № 4</w:t>
      </w:r>
    </w:p>
    <w:p w:rsidR="00AA0238" w:rsidRPr="00AA0238" w:rsidRDefault="00AA0238" w:rsidP="00AA0238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AA0238">
        <w:rPr>
          <w:rFonts w:eastAsia="Calibri"/>
          <w:szCs w:val="28"/>
        </w:rPr>
        <w:t>к постановлению Региональной службы</w:t>
      </w:r>
    </w:p>
    <w:p w:rsidR="00AA0238" w:rsidRPr="00AA0238" w:rsidRDefault="00AA0238" w:rsidP="00AA0238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AA0238">
        <w:rPr>
          <w:rFonts w:eastAsia="Calibri"/>
          <w:szCs w:val="28"/>
        </w:rPr>
        <w:t>по тарифам и ценам Камчатского края</w:t>
      </w:r>
    </w:p>
    <w:p w:rsidR="00AA0238" w:rsidRPr="00AA0238" w:rsidRDefault="00AA0238" w:rsidP="00AA0238">
      <w:pPr>
        <w:widowControl w:val="0"/>
        <w:ind w:left="4111"/>
        <w:rPr>
          <w:rFonts w:eastAsia="Calibri"/>
        </w:rPr>
      </w:pPr>
      <w:r w:rsidRPr="00AA0238">
        <w:rPr>
          <w:rFonts w:eastAsia="Calibri"/>
        </w:rPr>
        <w:t>от 27.11.2018 № 299</w:t>
      </w:r>
    </w:p>
    <w:p w:rsidR="00AA0238" w:rsidRPr="00AA0238" w:rsidRDefault="00AA0238" w:rsidP="00AA0238">
      <w:pPr>
        <w:widowControl w:val="0"/>
        <w:rPr>
          <w:rFonts w:eastAsia="Calibri"/>
          <w:szCs w:val="28"/>
        </w:rPr>
      </w:pPr>
    </w:p>
    <w:p w:rsidR="00AA0238" w:rsidRDefault="00AA0238" w:rsidP="00AA0238">
      <w:pPr>
        <w:widowControl w:val="0"/>
        <w:jc w:val="center"/>
        <w:rPr>
          <w:rFonts w:eastAsia="Calibri"/>
          <w:bCs/>
          <w:szCs w:val="28"/>
        </w:rPr>
      </w:pPr>
      <w:r w:rsidRPr="00AA0238">
        <w:rPr>
          <w:rFonts w:eastAsia="Calibri"/>
          <w:szCs w:val="28"/>
        </w:rPr>
        <w:t xml:space="preserve">Тарифы на теплоноситель, поставляемый </w:t>
      </w:r>
      <w:r w:rsidRPr="00AA0238">
        <w:rPr>
          <w:rFonts w:eastAsia="Calibri"/>
        </w:rPr>
        <w:t>ООО «</w:t>
      </w:r>
      <w:r w:rsidRPr="00AA0238">
        <w:rPr>
          <w:rFonts w:eastAsia="Calibri"/>
          <w:bCs/>
          <w:szCs w:val="28"/>
        </w:rPr>
        <w:t>Ключиэнерго</w:t>
      </w:r>
      <w:r w:rsidRPr="00AA0238">
        <w:rPr>
          <w:rFonts w:eastAsia="Calibri"/>
        </w:rPr>
        <w:t xml:space="preserve">» </w:t>
      </w:r>
      <w:r w:rsidRPr="00AA0238">
        <w:rPr>
          <w:rFonts w:eastAsia="Calibri"/>
          <w:bCs/>
          <w:szCs w:val="28"/>
        </w:rPr>
        <w:t xml:space="preserve">потребителям </w:t>
      </w:r>
      <w:r w:rsidRPr="00AA0238">
        <w:rPr>
          <w:rFonts w:eastAsia="Calibri"/>
          <w:bCs/>
          <w:kern w:val="36"/>
          <w:szCs w:val="28"/>
        </w:rPr>
        <w:t>Ключевского</w:t>
      </w:r>
      <w:r w:rsidRPr="00AA0238">
        <w:rPr>
          <w:rFonts w:eastAsia="Calibri"/>
          <w:szCs w:val="28"/>
        </w:rPr>
        <w:t xml:space="preserve"> сельского поселения </w:t>
      </w:r>
      <w:r w:rsidRPr="00AA0238">
        <w:rPr>
          <w:rFonts w:eastAsia="Calibri"/>
          <w:bCs/>
          <w:kern w:val="36"/>
          <w:szCs w:val="28"/>
        </w:rPr>
        <w:t>Усть-Камчатского</w:t>
      </w:r>
      <w:r w:rsidRPr="00AA0238">
        <w:rPr>
          <w:rFonts w:eastAsia="Calibri"/>
          <w:bCs/>
          <w:kern w:val="36"/>
          <w:szCs w:val="28"/>
        </w:rPr>
        <w:br/>
        <w:t xml:space="preserve">муниципального района, </w:t>
      </w:r>
      <w:r w:rsidRPr="00AA0238">
        <w:rPr>
          <w:rFonts w:eastAsia="Calibri"/>
          <w:bCs/>
          <w:szCs w:val="28"/>
        </w:rPr>
        <w:t>на 2019-2023 годы</w:t>
      </w:r>
    </w:p>
    <w:p w:rsidR="00843E6A" w:rsidRPr="00AA0238" w:rsidRDefault="00843E6A" w:rsidP="00AA0238">
      <w:pPr>
        <w:widowControl w:val="0"/>
        <w:jc w:val="center"/>
        <w:rPr>
          <w:rFonts w:eastAsia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85"/>
        <w:gridCol w:w="1701"/>
        <w:gridCol w:w="1701"/>
        <w:gridCol w:w="1384"/>
        <w:gridCol w:w="1275"/>
      </w:tblGrid>
      <w:tr w:rsidR="00AA0238" w:rsidRPr="00AA0238" w:rsidTr="00AA0238">
        <w:trPr>
          <w:trHeight w:val="3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AA0238" w:rsidRPr="00AA0238" w:rsidTr="00AA0238">
        <w:trPr>
          <w:trHeight w:val="415"/>
        </w:trPr>
        <w:tc>
          <w:tcPr>
            <w:tcW w:w="99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AA0238">
              <w:rPr>
                <w:rFonts w:eastAsia="Calibri"/>
                <w:sz w:val="24"/>
              </w:rPr>
              <w:br/>
            </w:r>
            <w:r w:rsidRPr="00AA0238">
              <w:rPr>
                <w:rFonts w:eastAsia="Calibri"/>
                <w:bCs/>
                <w:sz w:val="24"/>
              </w:rPr>
              <w:t>(</w:t>
            </w:r>
            <w:r w:rsidRPr="00AA0238">
              <w:rPr>
                <w:rFonts w:eastAsia="Calibri"/>
                <w:sz w:val="24"/>
              </w:rPr>
              <w:t xml:space="preserve">тарифы указываются </w:t>
            </w:r>
            <w:r w:rsidRPr="00AA0238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bCs/>
                <w:sz w:val="24"/>
              </w:rPr>
              <w:t>ООО «Ключиэнерго»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01.01.2019 -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42,34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843E6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45,12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01.01.2020 -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45,12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843E6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47,85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01.01.2021 -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843E6A" w:rsidRDefault="00AA0238" w:rsidP="00AA0238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47,85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843E6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843E6A" w:rsidRDefault="00AA0238" w:rsidP="00AA0238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51,06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01.01.2022 -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AA0238">
              <w:rPr>
                <w:rFonts w:eastAsia="Calibri"/>
                <w:szCs w:val="28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843E6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01.01.2023 -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843E6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AA0238">
              <w:rPr>
                <w:rFonts w:eastAsia="Calibri"/>
                <w:sz w:val="24"/>
              </w:rPr>
              <w:br/>
            </w:r>
            <w:r w:rsidRPr="00AA0238">
              <w:rPr>
                <w:rFonts w:eastAsia="Calibri"/>
                <w:bCs/>
                <w:sz w:val="24"/>
              </w:rPr>
              <w:t>(</w:t>
            </w:r>
            <w:r w:rsidRPr="00AA0238">
              <w:rPr>
                <w:rFonts w:eastAsia="Calibri"/>
                <w:sz w:val="24"/>
              </w:rPr>
              <w:t xml:space="preserve">тарифы указываются </w:t>
            </w:r>
            <w:r w:rsidRPr="00AA0238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bCs/>
                <w:sz w:val="24"/>
              </w:rPr>
              <w:t>ООО «Ключиэнерго»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01.01.2019 -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42,34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843E6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45,12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01.01.2020 -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45,12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47,85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01.01.2021 -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843E6A" w:rsidRDefault="00AA0238" w:rsidP="00AA0238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47,85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="00AA0238" w:rsidRPr="00AA0238">
              <w:rPr>
                <w:rFonts w:eastAsia="Calibri"/>
                <w:sz w:val="20"/>
                <w:szCs w:val="20"/>
              </w:rPr>
              <w:lastRenderedPageBreak/>
              <w:t>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843E6A" w:rsidRDefault="00AA0238" w:rsidP="00AA0238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lastRenderedPageBreak/>
              <w:t>51,06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01.01.2022 -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AA0238">
              <w:rPr>
                <w:rFonts w:eastAsia="Calibri"/>
                <w:szCs w:val="28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843E6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01.01.2023 -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01.07.2023 -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bCs/>
                <w:sz w:val="24"/>
              </w:rPr>
              <w:t>ООО «Ключиэнерго»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42,34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843E6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45,12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01.01.2020 -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45,12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843E6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47,85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01.01.2021 -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843E6A" w:rsidRDefault="00AA0238" w:rsidP="00AA0238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47,85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843E6A" w:rsidRDefault="00AA0238" w:rsidP="00AA0238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51,06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01.01.2022 -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AA0238">
              <w:rPr>
                <w:rFonts w:eastAsia="Calibri"/>
                <w:szCs w:val="28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01.01.2023 -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993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01.07.2023 -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843E6A" w:rsidRDefault="00843E6A" w:rsidP="00AA0238">
      <w:pPr>
        <w:widowControl w:val="0"/>
        <w:ind w:firstLine="709"/>
        <w:jc w:val="both"/>
        <w:rPr>
          <w:rFonts w:eastAsia="Calibri"/>
          <w:sz w:val="24"/>
        </w:rPr>
      </w:pPr>
    </w:p>
    <w:p w:rsidR="00AA0238" w:rsidRPr="00AA0238" w:rsidRDefault="00AA0238" w:rsidP="00AA0238">
      <w:pPr>
        <w:widowControl w:val="0"/>
        <w:ind w:firstLine="709"/>
        <w:jc w:val="both"/>
        <w:rPr>
          <w:rFonts w:eastAsia="Calibri"/>
          <w:sz w:val="24"/>
        </w:rPr>
      </w:pPr>
      <w:r w:rsidRPr="00AA0238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AA0238" w:rsidRPr="00AA0238" w:rsidRDefault="00AA0238" w:rsidP="00AA0238">
      <w:pPr>
        <w:ind w:firstLine="709"/>
        <w:jc w:val="both"/>
        <w:rPr>
          <w:rFonts w:eastAsia="Calibri"/>
          <w:szCs w:val="28"/>
        </w:rPr>
      </w:pPr>
      <w:r w:rsidRPr="00AA0238">
        <w:rPr>
          <w:rFonts w:eastAsia="Calibri"/>
          <w:bCs/>
          <w:sz w:val="24"/>
        </w:rPr>
        <w:t xml:space="preserve">Примечание: </w:t>
      </w:r>
      <w:r w:rsidRPr="00AA0238">
        <w:rPr>
          <w:rFonts w:eastAsia="Calibri"/>
          <w:sz w:val="24"/>
        </w:rPr>
        <w:t xml:space="preserve">ООО «Ключиэнерго» </w:t>
      </w:r>
      <w:r w:rsidRPr="00AA0238">
        <w:rPr>
          <w:rFonts w:eastAsia="Calibri"/>
          <w:bCs/>
          <w:sz w:val="24"/>
        </w:rPr>
        <w:t>не является плательщиком НДС.</w:t>
      </w:r>
    </w:p>
    <w:p w:rsidR="00AA0238" w:rsidRPr="00AA0238" w:rsidRDefault="00AA0238" w:rsidP="00AA0238">
      <w:pPr>
        <w:widowControl w:val="0"/>
        <w:ind w:left="-426"/>
        <w:jc w:val="right"/>
        <w:rPr>
          <w:rFonts w:eastAsia="Calibri"/>
          <w:sz w:val="24"/>
        </w:rPr>
      </w:pPr>
      <w:r w:rsidRPr="00AA0238">
        <w:rPr>
          <w:rFonts w:eastAsia="Calibri"/>
          <w:sz w:val="24"/>
        </w:rPr>
        <w:t>».</w:t>
      </w:r>
    </w:p>
    <w:p w:rsidR="00AA0238" w:rsidRPr="00AA0238" w:rsidRDefault="00AA0238" w:rsidP="00AA0238">
      <w:pPr>
        <w:widowControl w:val="0"/>
        <w:ind w:left="-426"/>
        <w:jc w:val="both"/>
        <w:rPr>
          <w:rFonts w:eastAsia="Calibri"/>
          <w:sz w:val="24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3402" w:firstLine="709"/>
        <w:rPr>
          <w:rFonts w:eastAsia="Calibri"/>
          <w:sz w:val="24"/>
        </w:rPr>
      </w:pPr>
      <w:r w:rsidRPr="00AA0238">
        <w:rPr>
          <w:rFonts w:eastAsia="Calibri"/>
        </w:rPr>
        <w:t>Приложение 4</w:t>
      </w:r>
    </w:p>
    <w:p w:rsidR="00AA0238" w:rsidRPr="00AA0238" w:rsidRDefault="00AA0238" w:rsidP="00AA0238">
      <w:pPr>
        <w:widowControl w:val="0"/>
        <w:ind w:firstLine="4111"/>
        <w:rPr>
          <w:rFonts w:eastAsia="Calibri"/>
        </w:rPr>
      </w:pPr>
      <w:r w:rsidRPr="00AA0238">
        <w:rPr>
          <w:rFonts w:eastAsia="Calibri"/>
        </w:rPr>
        <w:t>к постановлению Региональной службы</w:t>
      </w:r>
    </w:p>
    <w:p w:rsidR="00AA0238" w:rsidRPr="00AA0238" w:rsidRDefault="00AA0238" w:rsidP="00AA0238">
      <w:pPr>
        <w:widowControl w:val="0"/>
        <w:ind w:firstLine="4111"/>
        <w:rPr>
          <w:rFonts w:eastAsia="Calibri"/>
        </w:rPr>
      </w:pPr>
      <w:r w:rsidRPr="00AA0238">
        <w:rPr>
          <w:rFonts w:eastAsia="Calibri"/>
        </w:rPr>
        <w:t xml:space="preserve">по тарифам и ценам Камчатского края </w:t>
      </w:r>
    </w:p>
    <w:p w:rsidR="00AA0238" w:rsidRPr="00AA0238" w:rsidRDefault="00AA0238" w:rsidP="00AA0238">
      <w:pPr>
        <w:widowControl w:val="0"/>
        <w:ind w:left="4111"/>
        <w:rPr>
          <w:rFonts w:eastAsia="Calibri"/>
        </w:rPr>
      </w:pPr>
      <w:r w:rsidRPr="00AA0238">
        <w:rPr>
          <w:rFonts w:eastAsia="Calibri"/>
        </w:rPr>
        <w:t xml:space="preserve">от </w:t>
      </w:r>
      <w:r w:rsidR="00843E6A">
        <w:rPr>
          <w:rFonts w:eastAsia="Calibri"/>
        </w:rPr>
        <w:t>28.10.2020</w:t>
      </w:r>
      <w:r w:rsidRPr="00AA0238">
        <w:rPr>
          <w:rFonts w:eastAsia="Calibri"/>
        </w:rPr>
        <w:t xml:space="preserve"> № </w:t>
      </w:r>
      <w:r w:rsidR="00843E6A">
        <w:rPr>
          <w:rFonts w:eastAsia="Calibri"/>
        </w:rPr>
        <w:t>ХХ</w:t>
      </w:r>
    </w:p>
    <w:p w:rsidR="00AA0238" w:rsidRPr="00AA0238" w:rsidRDefault="00AA0238" w:rsidP="00AA0238">
      <w:pPr>
        <w:ind w:left="4111"/>
        <w:jc w:val="both"/>
        <w:rPr>
          <w:rFonts w:eastAsia="Calibri"/>
        </w:rPr>
      </w:pPr>
    </w:p>
    <w:p w:rsidR="00AA0238" w:rsidRPr="00AA0238" w:rsidRDefault="00AA0238" w:rsidP="00AA0238">
      <w:pPr>
        <w:ind w:left="4111"/>
        <w:jc w:val="both"/>
        <w:rPr>
          <w:rFonts w:eastAsia="Calibri"/>
        </w:rPr>
      </w:pPr>
      <w:r w:rsidRPr="00AA0238">
        <w:rPr>
          <w:rFonts w:eastAsia="Calibri"/>
        </w:rPr>
        <w:t>«Приложение 5</w:t>
      </w:r>
    </w:p>
    <w:p w:rsidR="00AA0238" w:rsidRPr="00AA0238" w:rsidRDefault="00AA0238" w:rsidP="00AA0238">
      <w:pPr>
        <w:widowControl w:val="0"/>
        <w:ind w:left="4111"/>
        <w:rPr>
          <w:rFonts w:eastAsia="Calibri"/>
        </w:rPr>
      </w:pPr>
      <w:r w:rsidRPr="00AA0238">
        <w:rPr>
          <w:rFonts w:eastAsia="Calibri"/>
        </w:rPr>
        <w:t>к постановлению Региональной службы</w:t>
      </w:r>
    </w:p>
    <w:p w:rsidR="00AA0238" w:rsidRPr="00AA0238" w:rsidRDefault="00AA0238" w:rsidP="00AA0238">
      <w:pPr>
        <w:widowControl w:val="0"/>
        <w:ind w:left="4111"/>
        <w:rPr>
          <w:rFonts w:eastAsia="Calibri"/>
        </w:rPr>
      </w:pPr>
      <w:r w:rsidRPr="00AA0238">
        <w:rPr>
          <w:rFonts w:eastAsia="Calibri"/>
        </w:rPr>
        <w:t xml:space="preserve">по тарифам и ценам Камчатского края </w:t>
      </w:r>
    </w:p>
    <w:p w:rsidR="00AA0238" w:rsidRPr="00AA0238" w:rsidRDefault="00AA0238" w:rsidP="00AA0238">
      <w:pPr>
        <w:widowControl w:val="0"/>
        <w:ind w:left="4111"/>
        <w:rPr>
          <w:rFonts w:eastAsia="Calibri"/>
        </w:rPr>
      </w:pPr>
      <w:r w:rsidRPr="00AA0238">
        <w:rPr>
          <w:rFonts w:eastAsia="Calibri"/>
        </w:rPr>
        <w:t>от 27.11.2018 № 299</w:t>
      </w:r>
    </w:p>
    <w:p w:rsidR="00AA0238" w:rsidRPr="00AA0238" w:rsidRDefault="00AA0238" w:rsidP="00AA0238">
      <w:pPr>
        <w:widowControl w:val="0"/>
        <w:ind w:left="4536"/>
        <w:rPr>
          <w:rFonts w:eastAsia="Calibri"/>
          <w:szCs w:val="28"/>
        </w:rPr>
      </w:pPr>
    </w:p>
    <w:p w:rsidR="00AA0238" w:rsidRDefault="00AA0238" w:rsidP="00AA0238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AA0238">
        <w:rPr>
          <w:rFonts w:eastAsia="Calibri"/>
        </w:rPr>
        <w:t>Тарифы на</w:t>
      </w:r>
      <w:r w:rsidRPr="00AA0238">
        <w:rPr>
          <w:rFonts w:eastAsia="Calibri"/>
          <w:bCs/>
          <w:szCs w:val="28"/>
        </w:rPr>
        <w:t xml:space="preserve"> горячую воду в открытой системе теплоснабжения (горячего</w:t>
      </w:r>
      <w:r w:rsidRPr="00AA0238">
        <w:rPr>
          <w:rFonts w:eastAsia="Calibri"/>
          <w:bCs/>
          <w:szCs w:val="28"/>
        </w:rPr>
        <w:br/>
        <w:t xml:space="preserve">водоснабжение), поставляемую </w:t>
      </w:r>
      <w:r w:rsidRPr="00AA0238">
        <w:rPr>
          <w:rFonts w:eastAsia="Calibri"/>
        </w:rPr>
        <w:t xml:space="preserve">ООО </w:t>
      </w:r>
      <w:r w:rsidRPr="00AA0238">
        <w:rPr>
          <w:rFonts w:eastAsia="Calibri"/>
          <w:bCs/>
          <w:szCs w:val="28"/>
        </w:rPr>
        <w:t>«Ключиэнерго» потребителям</w:t>
      </w:r>
      <w:r w:rsidRPr="00AA0238">
        <w:rPr>
          <w:rFonts w:eastAsia="Calibri"/>
          <w:bCs/>
          <w:szCs w:val="28"/>
        </w:rPr>
        <w:br/>
      </w:r>
      <w:r w:rsidRPr="00AA0238">
        <w:rPr>
          <w:rFonts w:eastAsia="Calibri"/>
          <w:bCs/>
          <w:kern w:val="36"/>
          <w:szCs w:val="28"/>
        </w:rPr>
        <w:t xml:space="preserve">Усть-Камчатского сельского поселения Усть-Камчатского муниципального района </w:t>
      </w:r>
      <w:r w:rsidRPr="00AA0238">
        <w:rPr>
          <w:rFonts w:eastAsia="Calibri"/>
          <w:bCs/>
          <w:szCs w:val="28"/>
        </w:rPr>
        <w:t>на 2019 - 2023 годы</w:t>
      </w:r>
    </w:p>
    <w:p w:rsidR="00843E6A" w:rsidRPr="00AA0238" w:rsidRDefault="00843E6A" w:rsidP="00AA0238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5"/>
        <w:gridCol w:w="1702"/>
        <w:gridCol w:w="1275"/>
        <w:gridCol w:w="1134"/>
      </w:tblGrid>
      <w:tr w:rsidR="00AA0238" w:rsidRPr="00AA0238" w:rsidTr="00AA0238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111" w:type="dxa"/>
            <w:gridSpan w:val="3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AA0238" w:rsidRPr="00AA0238" w:rsidTr="00AA0238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AA0238" w:rsidRPr="00AA0238" w:rsidTr="00AA0238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</w:t>
            </w:r>
          </w:p>
        </w:tc>
        <w:tc>
          <w:tcPr>
            <w:tcW w:w="8930" w:type="dxa"/>
            <w:gridSpan w:val="6"/>
          </w:tcPr>
          <w:p w:rsidR="00AA0238" w:rsidRPr="00AA0238" w:rsidRDefault="00AA0238" w:rsidP="00AA0238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AA0238">
              <w:rPr>
                <w:rFonts w:eastAsia="Calibri"/>
                <w:sz w:val="24"/>
              </w:rPr>
              <w:br/>
            </w:r>
            <w:r w:rsidRPr="00AA0238">
              <w:rPr>
                <w:rFonts w:eastAsia="Calibri"/>
                <w:bCs/>
                <w:sz w:val="24"/>
              </w:rPr>
              <w:t>(</w:t>
            </w:r>
            <w:r w:rsidRPr="00AA0238">
              <w:rPr>
                <w:rFonts w:eastAsia="Calibri"/>
                <w:sz w:val="24"/>
              </w:rPr>
              <w:t xml:space="preserve">тарифы указываются </w:t>
            </w:r>
            <w:r w:rsidRPr="00AA0238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bCs/>
                <w:sz w:val="22"/>
                <w:szCs w:val="22"/>
              </w:rPr>
              <w:t>ООО «</w:t>
            </w:r>
            <w:r w:rsidRPr="00AA0238">
              <w:rPr>
                <w:rFonts w:eastAsia="Calibri"/>
                <w:bCs/>
                <w:szCs w:val="28"/>
              </w:rPr>
              <w:t>Ключиэнерго</w:t>
            </w:r>
            <w:r w:rsidRPr="00AA0238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01.01.2019 -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42,34</w:t>
            </w:r>
          </w:p>
        </w:tc>
        <w:tc>
          <w:tcPr>
            <w:tcW w:w="1702" w:type="dxa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8 327,42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45,12</w:t>
            </w:r>
          </w:p>
        </w:tc>
        <w:tc>
          <w:tcPr>
            <w:tcW w:w="1702" w:type="dxa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8 621,08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01.01.2020 -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45,12</w:t>
            </w:r>
          </w:p>
        </w:tc>
        <w:tc>
          <w:tcPr>
            <w:tcW w:w="1702" w:type="dxa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8 621,08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47,85</w:t>
            </w:r>
          </w:p>
        </w:tc>
        <w:tc>
          <w:tcPr>
            <w:tcW w:w="1702" w:type="dxa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9 914,24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01.01.2021 -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843E6A" w:rsidRDefault="00AA0238" w:rsidP="00AA0238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47,85</w:t>
            </w:r>
          </w:p>
        </w:tc>
        <w:tc>
          <w:tcPr>
            <w:tcW w:w="1702" w:type="dxa"/>
            <w:vAlign w:val="center"/>
          </w:tcPr>
          <w:p w:rsidR="00AA0238" w:rsidRPr="00843E6A" w:rsidRDefault="00AA0238" w:rsidP="00AA0238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9 914,24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843E6A" w:rsidRDefault="00AA0238" w:rsidP="00AA0238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51,06</w:t>
            </w:r>
          </w:p>
        </w:tc>
        <w:tc>
          <w:tcPr>
            <w:tcW w:w="1702" w:type="dxa"/>
            <w:vAlign w:val="center"/>
          </w:tcPr>
          <w:p w:rsidR="00AA0238" w:rsidRPr="00843E6A" w:rsidRDefault="00AA0238" w:rsidP="00AA0238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15 461,96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01.01.2022 -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AA0238">
              <w:rPr>
                <w:rFonts w:eastAsia="Calibri"/>
                <w:szCs w:val="28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AA0238" w:rsidRPr="00843E6A" w:rsidRDefault="00AA0238" w:rsidP="00AA0238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702" w:type="dxa"/>
            <w:vAlign w:val="center"/>
          </w:tcPr>
          <w:p w:rsidR="00AA0238" w:rsidRPr="00843E6A" w:rsidRDefault="00AA0238" w:rsidP="00AA0238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15 202,46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01.01.2023 -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702" w:type="dxa"/>
            <w:vAlign w:val="center"/>
          </w:tcPr>
          <w:p w:rsidR="00AA0238" w:rsidRPr="00843E6A" w:rsidRDefault="00AA0238" w:rsidP="00AA0238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12 700,00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01.07.2023 -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702" w:type="dxa"/>
            <w:vAlign w:val="center"/>
          </w:tcPr>
          <w:p w:rsidR="00AA0238" w:rsidRPr="00843E6A" w:rsidRDefault="00AA0238" w:rsidP="00AA0238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12 876,64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</w:t>
            </w:r>
          </w:p>
        </w:tc>
        <w:tc>
          <w:tcPr>
            <w:tcW w:w="8930" w:type="dxa"/>
            <w:gridSpan w:val="6"/>
          </w:tcPr>
          <w:p w:rsidR="00AA0238" w:rsidRPr="00AA0238" w:rsidRDefault="00AA0238" w:rsidP="00AA0238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AA0238">
              <w:rPr>
                <w:rFonts w:eastAsia="Calibri"/>
                <w:sz w:val="24"/>
              </w:rPr>
              <w:br/>
            </w:r>
            <w:r w:rsidRPr="00AA0238">
              <w:rPr>
                <w:rFonts w:eastAsia="Calibri"/>
                <w:bCs/>
                <w:sz w:val="24"/>
              </w:rPr>
              <w:t>(</w:t>
            </w:r>
            <w:r w:rsidRPr="00AA0238">
              <w:rPr>
                <w:rFonts w:eastAsia="Calibri"/>
                <w:sz w:val="24"/>
              </w:rPr>
              <w:t xml:space="preserve">тарифы указываются </w:t>
            </w:r>
            <w:r w:rsidRPr="00AA0238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bCs/>
                <w:sz w:val="22"/>
                <w:szCs w:val="22"/>
              </w:rPr>
              <w:t>ООО «</w:t>
            </w:r>
            <w:r w:rsidRPr="00AA0238">
              <w:rPr>
                <w:rFonts w:eastAsia="Calibri"/>
                <w:bCs/>
                <w:szCs w:val="28"/>
              </w:rPr>
              <w:t>Ключиэнерго</w:t>
            </w:r>
            <w:r w:rsidRPr="00AA0238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01.01.2019 -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42,34</w:t>
            </w:r>
          </w:p>
        </w:tc>
        <w:tc>
          <w:tcPr>
            <w:tcW w:w="1702" w:type="dxa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8 327,42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45,12</w:t>
            </w:r>
          </w:p>
        </w:tc>
        <w:tc>
          <w:tcPr>
            <w:tcW w:w="1702" w:type="dxa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8 621,08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01.01.2020 -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45,12</w:t>
            </w:r>
          </w:p>
        </w:tc>
        <w:tc>
          <w:tcPr>
            <w:tcW w:w="1702" w:type="dxa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8 621,08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lastRenderedPageBreak/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47,85</w:t>
            </w:r>
          </w:p>
        </w:tc>
        <w:tc>
          <w:tcPr>
            <w:tcW w:w="1702" w:type="dxa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9 914,24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01.01.2021 -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843E6A" w:rsidRDefault="00AA0238" w:rsidP="00AA0238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47,85</w:t>
            </w:r>
          </w:p>
        </w:tc>
        <w:tc>
          <w:tcPr>
            <w:tcW w:w="1702" w:type="dxa"/>
            <w:vAlign w:val="center"/>
          </w:tcPr>
          <w:p w:rsidR="00AA0238" w:rsidRPr="00843E6A" w:rsidRDefault="00AA0238" w:rsidP="00AA0238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9 914,24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B77A35">
        <w:trPr>
          <w:trHeight w:val="520"/>
        </w:trPr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843E6A" w:rsidRDefault="00AA0238" w:rsidP="00AA0238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51,06</w:t>
            </w:r>
          </w:p>
        </w:tc>
        <w:tc>
          <w:tcPr>
            <w:tcW w:w="1702" w:type="dxa"/>
            <w:vAlign w:val="center"/>
          </w:tcPr>
          <w:p w:rsidR="00AA0238" w:rsidRPr="00843E6A" w:rsidRDefault="00AA0238" w:rsidP="00AA0238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15 461,96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01.01.2022 -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AA0238">
              <w:rPr>
                <w:rFonts w:eastAsia="Calibri"/>
                <w:szCs w:val="28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AA0238" w:rsidRPr="00843E6A" w:rsidRDefault="00AA0238" w:rsidP="00AA0238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702" w:type="dxa"/>
            <w:vAlign w:val="center"/>
          </w:tcPr>
          <w:p w:rsidR="00AA0238" w:rsidRPr="00843E6A" w:rsidRDefault="00AA0238" w:rsidP="00AA0238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15 202,46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01.01.2023 -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702" w:type="dxa"/>
            <w:vAlign w:val="center"/>
          </w:tcPr>
          <w:p w:rsidR="00AA0238" w:rsidRPr="00843E6A" w:rsidRDefault="00AA0238" w:rsidP="00AA0238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12 700,00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01.07.2023 -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702" w:type="dxa"/>
            <w:vAlign w:val="center"/>
          </w:tcPr>
          <w:p w:rsidR="00AA0238" w:rsidRPr="00843E6A" w:rsidRDefault="00AA0238" w:rsidP="00AA0238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12 876,64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</w:t>
            </w:r>
          </w:p>
        </w:tc>
        <w:tc>
          <w:tcPr>
            <w:tcW w:w="8930" w:type="dxa"/>
            <w:gridSpan w:val="6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AA0238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AA0238" w:rsidRPr="00AA0238" w:rsidRDefault="00AA0238" w:rsidP="00AA0238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bCs/>
                <w:sz w:val="22"/>
                <w:szCs w:val="22"/>
              </w:rPr>
              <w:t>ООО «</w:t>
            </w:r>
            <w:r w:rsidRPr="00AA0238">
              <w:rPr>
                <w:rFonts w:eastAsia="Calibri"/>
                <w:bCs/>
                <w:szCs w:val="28"/>
              </w:rPr>
              <w:t>Ключиэнерго</w:t>
            </w:r>
            <w:r w:rsidRPr="00AA0238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01.01.2019 -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42,34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38" w:rsidRPr="00AA0238" w:rsidRDefault="00AA0238" w:rsidP="00843E6A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3</w:t>
            </w:r>
            <w:r w:rsidR="00843E6A">
              <w:rPr>
                <w:rFonts w:eastAsia="Calibri"/>
                <w:szCs w:val="28"/>
              </w:rPr>
              <w:t xml:space="preserve"> </w:t>
            </w:r>
            <w:r w:rsidRPr="00AA0238">
              <w:rPr>
                <w:rFonts w:eastAsia="Calibri"/>
                <w:szCs w:val="28"/>
              </w:rPr>
              <w:t>300,00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45,12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3 340,00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01.01.2020 -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45,12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38" w:rsidRPr="00AA0238" w:rsidRDefault="00AA0238" w:rsidP="00843E6A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3</w:t>
            </w:r>
            <w:r w:rsidR="00843E6A">
              <w:rPr>
                <w:rFonts w:eastAsia="Calibri"/>
                <w:szCs w:val="28"/>
              </w:rPr>
              <w:t xml:space="preserve"> </w:t>
            </w:r>
            <w:r w:rsidRPr="00AA0238">
              <w:rPr>
                <w:rFonts w:eastAsia="Calibri"/>
                <w:szCs w:val="28"/>
              </w:rPr>
              <w:t>340,00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47,85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38" w:rsidRPr="00AA0238" w:rsidRDefault="00AA0238" w:rsidP="00843E6A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3</w:t>
            </w:r>
            <w:r w:rsidR="00843E6A">
              <w:rPr>
                <w:rFonts w:eastAsia="Calibri"/>
                <w:szCs w:val="28"/>
              </w:rPr>
              <w:t xml:space="preserve"> </w:t>
            </w:r>
            <w:r w:rsidRPr="00AA0238">
              <w:rPr>
                <w:rFonts w:eastAsia="Calibri"/>
                <w:szCs w:val="28"/>
              </w:rPr>
              <w:t>480,00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43E6A" w:rsidRPr="00AA0238" w:rsidTr="00843E6A">
        <w:tc>
          <w:tcPr>
            <w:tcW w:w="709" w:type="dxa"/>
            <w:shd w:val="clear" w:color="auto" w:fill="auto"/>
            <w:vAlign w:val="center"/>
          </w:tcPr>
          <w:p w:rsidR="00843E6A" w:rsidRPr="00AA0238" w:rsidRDefault="00843E6A" w:rsidP="00843E6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3E6A" w:rsidRPr="00AA0238" w:rsidRDefault="00843E6A" w:rsidP="00843E6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3E6A" w:rsidRPr="00AA0238" w:rsidRDefault="00843E6A" w:rsidP="00843E6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E6A" w:rsidRPr="00843E6A" w:rsidRDefault="00843E6A" w:rsidP="00843E6A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47,85</w:t>
            </w:r>
          </w:p>
        </w:tc>
        <w:tc>
          <w:tcPr>
            <w:tcW w:w="1702" w:type="dxa"/>
            <w:vAlign w:val="center"/>
          </w:tcPr>
          <w:p w:rsidR="00843E6A" w:rsidRPr="00843E6A" w:rsidRDefault="00843E6A" w:rsidP="00843E6A">
            <w:pPr>
              <w:jc w:val="center"/>
              <w:rPr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3</w:t>
            </w:r>
            <w:r>
              <w:rPr>
                <w:rFonts w:eastAsia="Calibri"/>
                <w:szCs w:val="28"/>
                <w:highlight w:val="yellow"/>
              </w:rPr>
              <w:t xml:space="preserve"> </w:t>
            </w:r>
            <w:r w:rsidRPr="00843E6A">
              <w:rPr>
                <w:rFonts w:eastAsia="Calibri"/>
                <w:szCs w:val="28"/>
                <w:highlight w:val="yellow"/>
              </w:rPr>
              <w:t>480,00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E6A" w:rsidRPr="00AA0238" w:rsidRDefault="00843E6A" w:rsidP="00843E6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E6A" w:rsidRPr="00AA0238" w:rsidRDefault="00843E6A" w:rsidP="00843E6A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43E6A" w:rsidRPr="00AA0238" w:rsidTr="00843E6A">
        <w:tc>
          <w:tcPr>
            <w:tcW w:w="709" w:type="dxa"/>
            <w:shd w:val="clear" w:color="auto" w:fill="auto"/>
            <w:vAlign w:val="center"/>
          </w:tcPr>
          <w:p w:rsidR="00843E6A" w:rsidRPr="00AA0238" w:rsidRDefault="00843E6A" w:rsidP="00843E6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3E6A" w:rsidRPr="00AA0238" w:rsidRDefault="00843E6A" w:rsidP="00843E6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3E6A" w:rsidRPr="00AA0238" w:rsidRDefault="00843E6A" w:rsidP="00843E6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AA0238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E6A" w:rsidRPr="00843E6A" w:rsidRDefault="00843E6A" w:rsidP="00843E6A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51,06</w:t>
            </w:r>
          </w:p>
        </w:tc>
        <w:tc>
          <w:tcPr>
            <w:tcW w:w="1702" w:type="dxa"/>
            <w:vAlign w:val="center"/>
          </w:tcPr>
          <w:p w:rsidR="00843E6A" w:rsidRPr="00843E6A" w:rsidRDefault="00843E6A" w:rsidP="00843E6A">
            <w:pPr>
              <w:jc w:val="center"/>
              <w:rPr>
                <w:highlight w:val="yellow"/>
              </w:rPr>
            </w:pPr>
            <w:r w:rsidRPr="00843E6A">
              <w:rPr>
                <w:rFonts w:eastAsia="Calibri"/>
                <w:szCs w:val="28"/>
                <w:highlight w:val="yellow"/>
              </w:rPr>
              <w:t>3</w:t>
            </w:r>
            <w:r>
              <w:rPr>
                <w:rFonts w:eastAsia="Calibri"/>
                <w:szCs w:val="28"/>
                <w:highlight w:val="yellow"/>
              </w:rPr>
              <w:t xml:space="preserve"> </w:t>
            </w:r>
            <w:r w:rsidRPr="00843E6A">
              <w:rPr>
                <w:rFonts w:eastAsia="Calibri"/>
                <w:szCs w:val="28"/>
                <w:highlight w:val="yellow"/>
              </w:rPr>
              <w:t>480,00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E6A" w:rsidRPr="00AA0238" w:rsidRDefault="00843E6A" w:rsidP="00843E6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E6A" w:rsidRPr="00AA0238" w:rsidRDefault="00843E6A" w:rsidP="00843E6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01.01.2022 -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AA0238">
              <w:rPr>
                <w:rFonts w:eastAsia="Calibri"/>
                <w:szCs w:val="28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702" w:type="dxa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A0238">
              <w:rPr>
                <w:rFonts w:eastAsia="Calibri"/>
                <w:sz w:val="20"/>
                <w:szCs w:val="20"/>
              </w:rPr>
              <w:t>01.01.2023 -</w:t>
            </w:r>
            <w:r w:rsidR="00843E6A">
              <w:rPr>
                <w:rFonts w:eastAsia="Calibri"/>
                <w:sz w:val="20"/>
                <w:szCs w:val="20"/>
              </w:rPr>
              <w:t xml:space="preserve"> </w:t>
            </w:r>
            <w:r w:rsidRPr="00AA0238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702" w:type="dxa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A0238" w:rsidRPr="00AA0238" w:rsidTr="00AA0238">
        <w:tc>
          <w:tcPr>
            <w:tcW w:w="709" w:type="dxa"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0238" w:rsidRPr="00AA0238" w:rsidRDefault="00AA0238" w:rsidP="00AA023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238" w:rsidRPr="00AA0238" w:rsidRDefault="00843E6A" w:rsidP="00AA02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01.07.2023 - </w:t>
            </w:r>
            <w:r w:rsidR="00AA0238" w:rsidRPr="00AA0238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Cs w:val="28"/>
              </w:rPr>
            </w:pPr>
            <w:r w:rsidRPr="00AA0238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702" w:type="dxa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843E6A" w:rsidRDefault="00843E6A" w:rsidP="00AA0238">
      <w:pPr>
        <w:widowControl w:val="0"/>
        <w:ind w:firstLine="709"/>
        <w:jc w:val="both"/>
        <w:rPr>
          <w:rFonts w:eastAsia="Calibri"/>
          <w:sz w:val="24"/>
        </w:rPr>
      </w:pPr>
    </w:p>
    <w:p w:rsidR="00AA0238" w:rsidRPr="00AA0238" w:rsidRDefault="00AA0238" w:rsidP="00AA0238">
      <w:pPr>
        <w:widowControl w:val="0"/>
        <w:ind w:firstLine="709"/>
        <w:jc w:val="both"/>
        <w:rPr>
          <w:rFonts w:eastAsia="Calibri"/>
          <w:sz w:val="24"/>
        </w:rPr>
      </w:pPr>
      <w:r w:rsidRPr="00AA0238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AA0238" w:rsidRPr="00AA0238" w:rsidRDefault="00AA0238" w:rsidP="00AA0238">
      <w:pPr>
        <w:ind w:firstLine="709"/>
        <w:jc w:val="both"/>
        <w:rPr>
          <w:rFonts w:eastAsia="Calibri"/>
          <w:sz w:val="22"/>
          <w:szCs w:val="22"/>
        </w:rPr>
      </w:pPr>
      <w:r w:rsidRPr="00AA0238">
        <w:rPr>
          <w:rFonts w:eastAsia="Calibri"/>
          <w:sz w:val="24"/>
        </w:rPr>
        <w:t>&lt;*&gt;</w:t>
      </w:r>
      <w:r w:rsidRPr="00AA0238">
        <w:rPr>
          <w:rFonts w:eastAsia="Calibri"/>
          <w:sz w:val="22"/>
          <w:szCs w:val="22"/>
        </w:rPr>
        <w:t xml:space="preserve"> значения льготных тарифов на тепловую энергию для населения и исполнителям коммунальных услуг для населения на период 2019-2023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AA0238" w:rsidRPr="00AA0238" w:rsidRDefault="00AA0238" w:rsidP="00AA0238">
      <w:pPr>
        <w:ind w:firstLine="709"/>
        <w:jc w:val="both"/>
        <w:rPr>
          <w:rFonts w:eastAsia="Calibri"/>
          <w:bCs/>
          <w:sz w:val="24"/>
        </w:rPr>
      </w:pPr>
      <w:r w:rsidRPr="00AA0238">
        <w:rPr>
          <w:rFonts w:eastAsia="Calibri"/>
          <w:bCs/>
          <w:sz w:val="24"/>
        </w:rPr>
        <w:t xml:space="preserve">Примечание: </w:t>
      </w:r>
    </w:p>
    <w:p w:rsidR="00AA0238" w:rsidRPr="00AA0238" w:rsidRDefault="00AA0238" w:rsidP="00AA0238">
      <w:pPr>
        <w:numPr>
          <w:ilvl w:val="0"/>
          <w:numId w:val="12"/>
        </w:numPr>
        <w:jc w:val="both"/>
        <w:rPr>
          <w:rFonts w:eastAsia="Calibri"/>
          <w:szCs w:val="28"/>
        </w:rPr>
      </w:pPr>
      <w:r w:rsidRPr="00AA0238">
        <w:rPr>
          <w:rFonts w:eastAsia="Calibri"/>
          <w:sz w:val="24"/>
        </w:rPr>
        <w:t xml:space="preserve">ООО «Ключиэнерго» </w:t>
      </w:r>
      <w:r w:rsidRPr="00AA0238">
        <w:rPr>
          <w:rFonts w:eastAsia="Calibri"/>
          <w:bCs/>
          <w:sz w:val="24"/>
        </w:rPr>
        <w:t>не является плательщиком НДС.</w:t>
      </w:r>
    </w:p>
    <w:p w:rsidR="00AA0238" w:rsidRPr="00AA0238" w:rsidRDefault="00AA0238" w:rsidP="00AA0238">
      <w:pPr>
        <w:ind w:firstLine="709"/>
        <w:jc w:val="both"/>
        <w:rPr>
          <w:rFonts w:eastAsia="Calibri"/>
          <w:sz w:val="24"/>
        </w:rPr>
      </w:pPr>
      <w:r w:rsidRPr="00AA0238">
        <w:rPr>
          <w:rFonts w:eastAsia="Calibri"/>
          <w:sz w:val="24"/>
        </w:rPr>
        <w:t xml:space="preserve">2) 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«Ключиэнерго» в </w:t>
      </w:r>
      <w:r w:rsidRPr="00AA0238">
        <w:rPr>
          <w:rFonts w:eastAsia="Calibri"/>
          <w:bCs/>
          <w:kern w:val="36"/>
          <w:sz w:val="24"/>
        </w:rPr>
        <w:t>Ключевском</w:t>
      </w:r>
      <w:r w:rsidRPr="00AA0238">
        <w:rPr>
          <w:rFonts w:eastAsia="Calibri"/>
          <w:sz w:val="24"/>
        </w:rPr>
        <w:t xml:space="preserve"> </w:t>
      </w:r>
      <w:r w:rsidRPr="00AA0238">
        <w:rPr>
          <w:rFonts w:eastAsia="Calibri"/>
          <w:sz w:val="24"/>
        </w:rPr>
        <w:lastRenderedPageBreak/>
        <w:t xml:space="preserve">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AA0238">
        <w:rPr>
          <w:rFonts w:eastAsia="Calibri"/>
          <w:bCs/>
          <w:sz w:val="24"/>
        </w:rPr>
        <w:t>постановлением</w:t>
      </w:r>
      <w:r w:rsidRPr="00AA0238">
        <w:rPr>
          <w:rFonts w:eastAsia="Calibri"/>
          <w:b/>
          <w:sz w:val="24"/>
        </w:rPr>
        <w:t xml:space="preserve"> </w:t>
      </w:r>
      <w:r w:rsidRPr="00AA0238">
        <w:rPr>
          <w:rFonts w:eastAsia="Calibri"/>
          <w:sz w:val="24"/>
        </w:rPr>
        <w:t>Правительства Российской Федерации от 06.05.2011 № 354, расчетная величина тарифа на</w:t>
      </w:r>
      <w:r w:rsidRPr="00AA0238">
        <w:rPr>
          <w:rFonts w:eastAsia="Calibri"/>
          <w:b/>
          <w:i/>
          <w:sz w:val="24"/>
        </w:rPr>
        <w:t xml:space="preserve"> </w:t>
      </w:r>
      <w:r w:rsidRPr="00AA0238">
        <w:rPr>
          <w:rFonts w:eastAsia="Calibri"/>
          <w:bCs/>
          <w:sz w:val="24"/>
        </w:rPr>
        <w:t>горячую воду в открытой системе теплоснабжения</w:t>
      </w:r>
      <w:r w:rsidRPr="00AA0238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AA0238" w:rsidRPr="00AA0238" w:rsidRDefault="00AA0238" w:rsidP="00AA0238">
      <w:pPr>
        <w:ind w:firstLine="709"/>
        <w:jc w:val="both"/>
        <w:rPr>
          <w:rFonts w:eastAsia="Calibri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3100"/>
        <w:gridCol w:w="1946"/>
        <w:gridCol w:w="2371"/>
      </w:tblGrid>
      <w:tr w:rsidR="00AA0238" w:rsidRPr="00AA0238" w:rsidTr="00AA0238">
        <w:tc>
          <w:tcPr>
            <w:tcW w:w="5237" w:type="dxa"/>
            <w:gridSpan w:val="2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1981" w:type="dxa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Стоимость 1 куб. метра горячей воды,</w:t>
            </w:r>
          </w:p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AA0238" w:rsidRPr="00AA0238" w:rsidTr="00AA0238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01.01.2019 -30.06.2019</w:t>
            </w:r>
          </w:p>
        </w:tc>
      </w:tr>
      <w:tr w:rsidR="00AA0238" w:rsidRPr="00AA0238" w:rsidTr="00AA0238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AA0238" w:rsidRPr="00AA0238" w:rsidRDefault="00AA0238" w:rsidP="00AA0238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219,22</w:t>
            </w:r>
          </w:p>
        </w:tc>
      </w:tr>
      <w:tr w:rsidR="00AA0238" w:rsidRPr="00AA0238" w:rsidTr="00AA0238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01.07.2019 -31.12.2019</w:t>
            </w:r>
          </w:p>
        </w:tc>
      </w:tr>
      <w:tr w:rsidR="00AA0238" w:rsidRPr="00AA0238" w:rsidTr="00AA0238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AA0238" w:rsidRPr="00AA0238" w:rsidRDefault="00AA0238" w:rsidP="00AA0238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4"/>
              </w:rPr>
            </w:pPr>
            <w:r w:rsidRPr="00AA0238">
              <w:rPr>
                <w:rFonts w:eastAsia="Calibri"/>
                <w:sz w:val="24"/>
              </w:rPr>
              <w:t>224,14</w:t>
            </w:r>
          </w:p>
        </w:tc>
      </w:tr>
      <w:tr w:rsidR="00AA0238" w:rsidRPr="00AA0238" w:rsidTr="00AA0238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AA0238" w:rsidRPr="00AA0238" w:rsidTr="00AA0238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AA0238" w:rsidRPr="00AA0238" w:rsidRDefault="00AA0238" w:rsidP="00AA0238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4"/>
              </w:rPr>
              <w:t>224,14</w:t>
            </w:r>
          </w:p>
        </w:tc>
      </w:tr>
      <w:tr w:rsidR="00AA0238" w:rsidRPr="00AA0238" w:rsidTr="00AA0238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AA0238" w:rsidRPr="00AA0238" w:rsidTr="00AA0238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AA0238" w:rsidRPr="00AA0238" w:rsidRDefault="00AA0238" w:rsidP="00AA0238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4"/>
              </w:rPr>
              <w:t>234,38</w:t>
            </w:r>
          </w:p>
        </w:tc>
      </w:tr>
      <w:tr w:rsidR="00AA0238" w:rsidRPr="00AA0238" w:rsidTr="00AA0238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AA0238" w:rsidRPr="00AA0238" w:rsidTr="00AA0238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AA0238" w:rsidRPr="00AA0238" w:rsidRDefault="00AA0238" w:rsidP="00AA0238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AA0238" w:rsidRPr="00AA0238" w:rsidRDefault="00B77A35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B77A35">
              <w:rPr>
                <w:rFonts w:eastAsia="Calibri"/>
                <w:sz w:val="24"/>
                <w:highlight w:val="yellow"/>
              </w:rPr>
              <w:t>234,38</w:t>
            </w:r>
          </w:p>
        </w:tc>
      </w:tr>
      <w:tr w:rsidR="00AA0238" w:rsidRPr="00AA0238" w:rsidTr="00AA0238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AA0238" w:rsidRPr="00AA0238" w:rsidTr="00AA0238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AA0238" w:rsidRPr="00AA0238" w:rsidRDefault="00AA0238" w:rsidP="00AA0238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AA0238" w:rsidRPr="00AA0238" w:rsidRDefault="00B77A35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B77A35">
              <w:rPr>
                <w:rFonts w:eastAsia="Calibri"/>
                <w:sz w:val="24"/>
                <w:highlight w:val="yellow"/>
              </w:rPr>
              <w:t>234,38</w:t>
            </w:r>
          </w:p>
        </w:tc>
      </w:tr>
      <w:tr w:rsidR="00AA0238" w:rsidRPr="00AA0238" w:rsidTr="00AA0238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AA0238" w:rsidRPr="00AA0238" w:rsidTr="00AA0238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AA0238" w:rsidRPr="00AA0238" w:rsidRDefault="00AA0238" w:rsidP="00AA0238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</w:tr>
      <w:tr w:rsidR="00AA0238" w:rsidRPr="00AA0238" w:rsidTr="00AA0238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AA0238" w:rsidRPr="00AA0238" w:rsidTr="00AA0238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AA0238" w:rsidRPr="00AA0238" w:rsidRDefault="00AA0238" w:rsidP="00AA0238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</w:tr>
      <w:tr w:rsidR="00AA0238" w:rsidRPr="00AA0238" w:rsidTr="00AA0238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01.01.2023 -30.06.2023</w:t>
            </w:r>
          </w:p>
        </w:tc>
      </w:tr>
      <w:tr w:rsidR="00AA0238" w:rsidRPr="00AA0238" w:rsidTr="00AA0238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AA0238" w:rsidRPr="00AA0238" w:rsidRDefault="00AA0238" w:rsidP="00AA0238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</w:tr>
      <w:tr w:rsidR="00AA0238" w:rsidRPr="00AA0238" w:rsidTr="00AA0238">
        <w:trPr>
          <w:trHeight w:val="43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01.07.2023 -31.12.2023</w:t>
            </w:r>
          </w:p>
        </w:tc>
      </w:tr>
      <w:tr w:rsidR="00AA0238" w:rsidRPr="00AA0238" w:rsidTr="00AA0238">
        <w:trPr>
          <w:trHeight w:val="435"/>
        </w:trPr>
        <w:tc>
          <w:tcPr>
            <w:tcW w:w="2104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both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lastRenderedPageBreak/>
              <w:t xml:space="preserve">с неизолированными стояками 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AA0238" w:rsidRPr="00AA0238" w:rsidRDefault="00AA0238" w:rsidP="00AA0238">
            <w:pPr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1981" w:type="dxa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2"/>
                <w:szCs w:val="22"/>
              </w:rPr>
              <w:t>0,0536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AA0238" w:rsidRPr="00AA0238" w:rsidRDefault="00AA0238" w:rsidP="00AA0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238">
              <w:rPr>
                <w:rFonts w:eastAsia="Calibri"/>
                <w:sz w:val="24"/>
              </w:rPr>
              <w:t>&lt;*&gt;</w:t>
            </w:r>
          </w:p>
        </w:tc>
      </w:tr>
    </w:tbl>
    <w:p w:rsidR="00AA0238" w:rsidRPr="00AA0238" w:rsidRDefault="00AA0238" w:rsidP="00AA0238">
      <w:pPr>
        <w:ind w:left="4536"/>
        <w:jc w:val="right"/>
        <w:rPr>
          <w:rFonts w:eastAsia="Calibri"/>
        </w:rPr>
      </w:pPr>
      <w:r w:rsidRPr="00AA0238">
        <w:rPr>
          <w:rFonts w:eastAsia="Calibri"/>
        </w:rPr>
        <w:t>».</w:t>
      </w:r>
    </w:p>
    <w:p w:rsidR="00AA0238" w:rsidRPr="00AA0238" w:rsidRDefault="00AA0238" w:rsidP="00AA0238">
      <w:pPr>
        <w:ind w:left="4536"/>
        <w:jc w:val="right"/>
        <w:rPr>
          <w:rFonts w:eastAsia="Calibri"/>
        </w:rPr>
      </w:pPr>
    </w:p>
    <w:p w:rsidR="00AA0238" w:rsidRPr="00AA0238" w:rsidRDefault="00AA0238" w:rsidP="00AA0238">
      <w:pPr>
        <w:ind w:left="4536"/>
        <w:jc w:val="right"/>
        <w:rPr>
          <w:rFonts w:eastAsia="Calibri"/>
        </w:rPr>
      </w:pPr>
    </w:p>
    <w:p w:rsidR="00AA0238" w:rsidRPr="00AA0238" w:rsidRDefault="00AA0238" w:rsidP="00AA0238">
      <w:pPr>
        <w:ind w:left="4536"/>
        <w:jc w:val="right"/>
        <w:rPr>
          <w:rFonts w:eastAsia="Calibri"/>
        </w:rPr>
      </w:pPr>
    </w:p>
    <w:p w:rsidR="00AA0238" w:rsidRPr="00AA0238" w:rsidRDefault="00AA0238" w:rsidP="00AA0238">
      <w:pPr>
        <w:ind w:left="4536"/>
        <w:jc w:val="right"/>
        <w:rPr>
          <w:rFonts w:eastAsia="Calibri"/>
        </w:rPr>
      </w:pPr>
    </w:p>
    <w:sectPr w:rsidR="00AA0238" w:rsidRPr="00AA0238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23" w:rsidRDefault="00F91223" w:rsidP="00342D13">
      <w:r>
        <w:separator/>
      </w:r>
    </w:p>
  </w:endnote>
  <w:endnote w:type="continuationSeparator" w:id="0">
    <w:p w:rsidR="00F91223" w:rsidRDefault="00F9122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23" w:rsidRDefault="00F91223" w:rsidP="00342D13">
      <w:r>
        <w:separator/>
      </w:r>
    </w:p>
  </w:footnote>
  <w:footnote w:type="continuationSeparator" w:id="0">
    <w:p w:rsidR="00F91223" w:rsidRDefault="00F9122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C6A177F"/>
    <w:multiLevelType w:val="hybridMultilevel"/>
    <w:tmpl w:val="C8BEB00C"/>
    <w:lvl w:ilvl="0" w:tplc="B17C6688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8534A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43E6A"/>
    <w:rsid w:val="00856C9C"/>
    <w:rsid w:val="00863EEF"/>
    <w:rsid w:val="00892CC8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0238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77A3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112D5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9122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0238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A02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AA02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0238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A0238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A0238"/>
  </w:style>
  <w:style w:type="table" w:customStyle="1" w:styleId="12">
    <w:name w:val="Сетка таблицы1"/>
    <w:basedOn w:val="a1"/>
    <w:next w:val="a3"/>
    <w:uiPriority w:val="59"/>
    <w:rsid w:val="00AA023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AA023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A023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AA0238"/>
    <w:pPr>
      <w:jc w:val="both"/>
    </w:pPr>
    <w:rPr>
      <w:rFonts w:eastAsia="Calibri"/>
      <w:b/>
      <w:bCs/>
      <w:sz w:val="24"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AA0238"/>
    <w:rPr>
      <w:rFonts w:eastAsia="Calibri"/>
      <w:b/>
      <w:bCs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AA023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AA0238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A0238"/>
    <w:rPr>
      <w:rFonts w:eastAsia="Calibri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AA023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A023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A0238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A0238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A0238"/>
    <w:rPr>
      <w:sz w:val="16"/>
      <w:szCs w:val="16"/>
      <w:lang w:val="x-none" w:eastAsia="x-none"/>
    </w:rPr>
  </w:style>
  <w:style w:type="paragraph" w:styleId="af2">
    <w:name w:val="header"/>
    <w:basedOn w:val="a"/>
    <w:link w:val="af3"/>
    <w:uiPriority w:val="99"/>
    <w:rsid w:val="00AA0238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AA0238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rsid w:val="00AA0238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AA0238"/>
    <w:rPr>
      <w:sz w:val="24"/>
      <w:szCs w:val="24"/>
      <w:lang w:val="x-none" w:eastAsia="x-none"/>
    </w:rPr>
  </w:style>
  <w:style w:type="paragraph" w:customStyle="1" w:styleId="af6">
    <w:name w:val="Прижатый влево"/>
    <w:basedOn w:val="a"/>
    <w:next w:val="a"/>
    <w:uiPriority w:val="99"/>
    <w:rsid w:val="00AA0238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11">
    <w:name w:val="Сетка таблицы11"/>
    <w:basedOn w:val="a1"/>
    <w:next w:val="a3"/>
    <w:uiPriority w:val="59"/>
    <w:rsid w:val="00AA02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6512-7CC2-48F0-9D48-16FA4C77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1854</Words>
  <Characters>12612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14438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5</cp:revision>
  <cp:lastPrinted>2020-05-08T01:33:00Z</cp:lastPrinted>
  <dcterms:created xsi:type="dcterms:W3CDTF">2020-10-16T00:03:00Z</dcterms:created>
  <dcterms:modified xsi:type="dcterms:W3CDTF">2020-10-16T03:50:00Z</dcterms:modified>
</cp:coreProperties>
</file>